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1EEC" w14:textId="77777777" w:rsidR="00800BB6" w:rsidRDefault="00800BB6" w:rsidP="00800BB6">
      <w:pPr>
        <w:jc w:val="center"/>
      </w:pPr>
      <w:r>
        <w:rPr>
          <w:noProof/>
          <w:lang w:eastAsia="en-GB"/>
        </w:rPr>
        <w:drawing>
          <wp:inline distT="0" distB="0" distL="0" distR="0" wp14:anchorId="45BFAF67" wp14:editId="65B8EDF0">
            <wp:extent cx="619125" cy="6191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557D1B79" w14:textId="77777777" w:rsidR="00800BB6" w:rsidRPr="00637144" w:rsidRDefault="00800BB6" w:rsidP="00800BB6">
      <w:pPr>
        <w:spacing w:after="0"/>
        <w:jc w:val="center"/>
        <w:rPr>
          <w:b/>
        </w:rPr>
      </w:pPr>
      <w:r w:rsidRPr="00637144">
        <w:rPr>
          <w:b/>
        </w:rPr>
        <w:t xml:space="preserve">The Blue Coat School </w:t>
      </w:r>
    </w:p>
    <w:p w14:paraId="3B93E5B2" w14:textId="77777777" w:rsidR="00800BB6" w:rsidRPr="00637144" w:rsidRDefault="00800BB6" w:rsidP="00800BB6">
      <w:pPr>
        <w:spacing w:after="0"/>
        <w:jc w:val="center"/>
        <w:rPr>
          <w:b/>
        </w:rPr>
      </w:pPr>
      <w:r w:rsidRPr="00637144">
        <w:rPr>
          <w:b/>
        </w:rPr>
        <w:t xml:space="preserve">English Department </w:t>
      </w:r>
    </w:p>
    <w:p w14:paraId="33DFB75B" w14:textId="77777777" w:rsidR="00800BB6" w:rsidRPr="00637144" w:rsidRDefault="00800BB6" w:rsidP="00800BB6">
      <w:pPr>
        <w:spacing w:after="0"/>
        <w:jc w:val="center"/>
        <w:rPr>
          <w:b/>
        </w:rPr>
      </w:pPr>
    </w:p>
    <w:p w14:paraId="2889E1CC" w14:textId="77777777" w:rsidR="00800BB6" w:rsidRDefault="00800BB6" w:rsidP="00800BB6">
      <w:pPr>
        <w:spacing w:after="0"/>
        <w:jc w:val="center"/>
      </w:pPr>
    </w:p>
    <w:p w14:paraId="4CA80A61" w14:textId="77777777" w:rsidR="00800BB6" w:rsidRDefault="00800BB6" w:rsidP="00800BB6">
      <w:pPr>
        <w:spacing w:after="0"/>
        <w:jc w:val="center"/>
        <w:rPr>
          <w:b/>
          <w:sz w:val="36"/>
        </w:rPr>
      </w:pPr>
    </w:p>
    <w:p w14:paraId="65A2F8B6" w14:textId="77777777" w:rsidR="00800BB6" w:rsidRDefault="00800BB6" w:rsidP="00800BB6">
      <w:pPr>
        <w:spacing w:after="0"/>
        <w:jc w:val="center"/>
        <w:rPr>
          <w:b/>
          <w:sz w:val="36"/>
        </w:rPr>
      </w:pPr>
    </w:p>
    <w:p w14:paraId="200A0C10" w14:textId="425AD655" w:rsidR="00800BB6" w:rsidRPr="00800BB6" w:rsidRDefault="00800BB6" w:rsidP="00800BB6">
      <w:pPr>
        <w:jc w:val="center"/>
        <w:rPr>
          <w:sz w:val="36"/>
          <w:szCs w:val="36"/>
        </w:rPr>
      </w:pPr>
      <w:r w:rsidRPr="00800BB6">
        <w:rPr>
          <w:sz w:val="36"/>
          <w:szCs w:val="36"/>
        </w:rPr>
        <w:t xml:space="preserve">A Level English Literature </w:t>
      </w:r>
    </w:p>
    <w:p w14:paraId="382C5747" w14:textId="7EA833B8" w:rsidR="00C87944" w:rsidRPr="00800BB6" w:rsidRDefault="00800BB6" w:rsidP="00800BB6">
      <w:pPr>
        <w:jc w:val="center"/>
        <w:rPr>
          <w:sz w:val="72"/>
          <w:szCs w:val="72"/>
        </w:rPr>
      </w:pPr>
      <w:r w:rsidRPr="00800BB6">
        <w:rPr>
          <w:sz w:val="72"/>
          <w:szCs w:val="72"/>
        </w:rPr>
        <w:t>Year 12 Transition Tasks</w:t>
      </w:r>
    </w:p>
    <w:p w14:paraId="7A9561C2" w14:textId="3E107580" w:rsidR="00800BB6" w:rsidRDefault="003C16E1" w:rsidP="00800BB6">
      <w:pPr>
        <w:jc w:val="center"/>
        <w:rPr>
          <w:sz w:val="36"/>
          <w:szCs w:val="36"/>
        </w:rPr>
      </w:pPr>
      <w:r w:rsidRPr="003C16E1">
        <w:rPr>
          <w:noProof/>
          <w:sz w:val="36"/>
          <w:szCs w:val="36"/>
        </w:rPr>
        <mc:AlternateContent>
          <mc:Choice Requires="wps">
            <w:drawing>
              <wp:anchor distT="45720" distB="45720" distL="114300" distR="114300" simplePos="0" relativeHeight="251659264" behindDoc="0" locked="0" layoutInCell="1" allowOverlap="1" wp14:anchorId="26F057E9" wp14:editId="2DA36918">
                <wp:simplePos x="0" y="0"/>
                <wp:positionH relativeFrom="margin">
                  <wp:align>left</wp:align>
                </wp:positionH>
                <wp:positionV relativeFrom="paragraph">
                  <wp:posOffset>476885</wp:posOffset>
                </wp:positionV>
                <wp:extent cx="5951855" cy="1404620"/>
                <wp:effectExtent l="19050" t="19050" r="107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404620"/>
                        </a:xfrm>
                        <a:prstGeom prst="rect">
                          <a:avLst/>
                        </a:prstGeom>
                        <a:solidFill>
                          <a:srgbClr val="FFFFFF"/>
                        </a:solidFill>
                        <a:ln w="38100">
                          <a:solidFill>
                            <a:srgbClr val="000000"/>
                          </a:solidFill>
                          <a:miter lim="800000"/>
                          <a:headEnd/>
                          <a:tailEnd/>
                        </a:ln>
                      </wps:spPr>
                      <wps:txbx>
                        <w:txbxContent>
                          <w:p w14:paraId="4AAFC667" w14:textId="30EFFE21" w:rsidR="00494FA3" w:rsidRPr="00494FA3" w:rsidRDefault="00494FA3" w:rsidP="00494FA3">
                            <w:pPr>
                              <w:jc w:val="center"/>
                              <w:rPr>
                                <w:b/>
                                <w:bCs/>
                                <w:sz w:val="32"/>
                                <w:szCs w:val="32"/>
                              </w:rPr>
                            </w:pPr>
                            <w:r w:rsidRPr="00494FA3">
                              <w:rPr>
                                <w:b/>
                                <w:bCs/>
                                <w:sz w:val="32"/>
                                <w:szCs w:val="32"/>
                              </w:rPr>
                              <w:t>Welcome to A-Level English Literature!</w:t>
                            </w:r>
                          </w:p>
                          <w:p w14:paraId="07003E05" w14:textId="0EBAD7A8" w:rsidR="00494FA3" w:rsidRDefault="003C16E1" w:rsidP="00494FA3">
                            <w:pPr>
                              <w:jc w:val="both"/>
                              <w:rPr>
                                <w:sz w:val="32"/>
                                <w:szCs w:val="32"/>
                              </w:rPr>
                            </w:pPr>
                            <w:r w:rsidRPr="00494FA3">
                              <w:rPr>
                                <w:sz w:val="32"/>
                                <w:szCs w:val="32"/>
                              </w:rPr>
                              <w:t xml:space="preserve">In preparation for the start of Year 12, please complete </w:t>
                            </w:r>
                            <w:r w:rsidR="00494FA3" w:rsidRPr="00494FA3">
                              <w:rPr>
                                <w:sz w:val="32"/>
                                <w:szCs w:val="32"/>
                              </w:rPr>
                              <w:t>the tasks in this booklet and</w:t>
                            </w:r>
                            <w:r w:rsidR="00494FA3">
                              <w:rPr>
                                <w:sz w:val="32"/>
                                <w:szCs w:val="32"/>
                              </w:rPr>
                              <w:t xml:space="preserve"> bring this to your first lesson. Each task will give you a flavour of each component. You will find a summary of the course on page two of this booklet. </w:t>
                            </w:r>
                          </w:p>
                          <w:p w14:paraId="7931EC88" w14:textId="77777777" w:rsidR="00494FA3" w:rsidRDefault="00494FA3" w:rsidP="00494FA3">
                            <w:pPr>
                              <w:jc w:val="both"/>
                              <w:rPr>
                                <w:sz w:val="32"/>
                                <w:szCs w:val="32"/>
                              </w:rPr>
                            </w:pPr>
                            <w:r>
                              <w:rPr>
                                <w:sz w:val="32"/>
                                <w:szCs w:val="32"/>
                              </w:rPr>
                              <w:t>Enjoy!</w:t>
                            </w:r>
                          </w:p>
                          <w:p w14:paraId="3B2E936C" w14:textId="026A9C7C" w:rsidR="00494FA3" w:rsidRPr="00494FA3" w:rsidRDefault="00494FA3" w:rsidP="00494FA3">
                            <w:pPr>
                              <w:jc w:val="both"/>
                              <w:rPr>
                                <w:sz w:val="32"/>
                                <w:szCs w:val="32"/>
                              </w:rPr>
                            </w:pPr>
                            <w:r>
                              <w:rPr>
                                <w:sz w:val="32"/>
                                <w:szCs w:val="32"/>
                              </w:rPr>
                              <w:t>Key Stage Five Team</w:t>
                            </w:r>
                            <w:r w:rsidRPr="00494FA3">
                              <w:rPr>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057E9" id="_x0000_t202" coordsize="21600,21600" o:spt="202" path="m,l,21600r21600,l21600,xe">
                <v:stroke joinstyle="miter"/>
                <v:path gradientshapeok="t" o:connecttype="rect"/>
              </v:shapetype>
              <v:shape id="Text Box 2" o:spid="_x0000_s1026" type="#_x0000_t202" style="position:absolute;left:0;text-align:left;margin-left:0;margin-top:37.55pt;width:468.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" strokeweight="3pt">
                <v:textbox style="mso-fit-shape-to-text:t">
                  <w:txbxContent>
                    <w:p w14:paraId="4AAFC667" w14:textId="30EFFE21" w:rsidR="00494FA3" w:rsidRPr="00494FA3" w:rsidRDefault="00494FA3" w:rsidP="00494FA3">
                      <w:pPr>
                        <w:jc w:val="center"/>
                        <w:rPr>
                          <w:b/>
                          <w:bCs/>
                          <w:sz w:val="32"/>
                          <w:szCs w:val="32"/>
                        </w:rPr>
                      </w:pPr>
                      <w:r w:rsidRPr="00494FA3">
                        <w:rPr>
                          <w:b/>
                          <w:bCs/>
                          <w:sz w:val="32"/>
                          <w:szCs w:val="32"/>
                        </w:rPr>
                        <w:t>Welcome to A-Level English Literature!</w:t>
                      </w:r>
                    </w:p>
                    <w:p w14:paraId="07003E05" w14:textId="0EBAD7A8" w:rsidR="00494FA3" w:rsidRDefault="003C16E1" w:rsidP="00494FA3">
                      <w:pPr>
                        <w:jc w:val="both"/>
                        <w:rPr>
                          <w:sz w:val="32"/>
                          <w:szCs w:val="32"/>
                        </w:rPr>
                      </w:pPr>
                      <w:r w:rsidRPr="00494FA3">
                        <w:rPr>
                          <w:sz w:val="32"/>
                          <w:szCs w:val="32"/>
                        </w:rPr>
                        <w:t xml:space="preserve">In preparation for the start of Year 12, please complete </w:t>
                      </w:r>
                      <w:r w:rsidR="00494FA3" w:rsidRPr="00494FA3">
                        <w:rPr>
                          <w:sz w:val="32"/>
                          <w:szCs w:val="32"/>
                        </w:rPr>
                        <w:t>the tasks in this booklet and</w:t>
                      </w:r>
                      <w:r w:rsidR="00494FA3">
                        <w:rPr>
                          <w:sz w:val="32"/>
                          <w:szCs w:val="32"/>
                        </w:rPr>
                        <w:t xml:space="preserve"> bring this to your first lesson. Each task will give you a flavour of each component. You will find a summary of the course on page two of this booklet. </w:t>
                      </w:r>
                    </w:p>
                    <w:p w14:paraId="7931EC88" w14:textId="77777777" w:rsidR="00494FA3" w:rsidRDefault="00494FA3" w:rsidP="00494FA3">
                      <w:pPr>
                        <w:jc w:val="both"/>
                        <w:rPr>
                          <w:sz w:val="32"/>
                          <w:szCs w:val="32"/>
                        </w:rPr>
                      </w:pPr>
                      <w:r>
                        <w:rPr>
                          <w:sz w:val="32"/>
                          <w:szCs w:val="32"/>
                        </w:rPr>
                        <w:t>Enjoy!</w:t>
                      </w:r>
                    </w:p>
                    <w:p w14:paraId="3B2E936C" w14:textId="026A9C7C" w:rsidR="00494FA3" w:rsidRPr="00494FA3" w:rsidRDefault="00494FA3" w:rsidP="00494FA3">
                      <w:pPr>
                        <w:jc w:val="both"/>
                        <w:rPr>
                          <w:sz w:val="32"/>
                          <w:szCs w:val="32"/>
                        </w:rPr>
                      </w:pPr>
                      <w:r>
                        <w:rPr>
                          <w:sz w:val="32"/>
                          <w:szCs w:val="32"/>
                        </w:rPr>
                        <w:t>Key Stage Five Team</w:t>
                      </w:r>
                      <w:r w:rsidRPr="00494FA3">
                        <w:rPr>
                          <w:sz w:val="32"/>
                          <w:szCs w:val="32"/>
                        </w:rPr>
                        <w:t xml:space="preserve"> </w:t>
                      </w:r>
                    </w:p>
                  </w:txbxContent>
                </v:textbox>
                <w10:wrap type="square" anchorx="margin"/>
              </v:shape>
            </w:pict>
          </mc:Fallback>
        </mc:AlternateContent>
      </w:r>
    </w:p>
    <w:p w14:paraId="6B52E05A" w14:textId="037F19E1" w:rsidR="003C16E1" w:rsidRDefault="003C16E1" w:rsidP="00800BB6">
      <w:pPr>
        <w:jc w:val="center"/>
        <w:rPr>
          <w:sz w:val="36"/>
          <w:szCs w:val="36"/>
        </w:rPr>
      </w:pPr>
    </w:p>
    <w:p w14:paraId="7432861C" w14:textId="514FE58B" w:rsidR="003C16E1" w:rsidRDefault="003C16E1" w:rsidP="00800BB6">
      <w:pPr>
        <w:jc w:val="center"/>
        <w:rPr>
          <w:sz w:val="36"/>
          <w:szCs w:val="36"/>
        </w:rPr>
      </w:pPr>
    </w:p>
    <w:p w14:paraId="0125EBA1" w14:textId="26CD22B5" w:rsidR="003C16E1" w:rsidRDefault="003C16E1" w:rsidP="00800BB6">
      <w:pPr>
        <w:jc w:val="center"/>
        <w:rPr>
          <w:sz w:val="36"/>
          <w:szCs w:val="36"/>
        </w:rPr>
      </w:pPr>
    </w:p>
    <w:p w14:paraId="26B93B78" w14:textId="2B2B3509" w:rsidR="003C16E1" w:rsidRDefault="003C16E1" w:rsidP="00800BB6">
      <w:pPr>
        <w:jc w:val="center"/>
        <w:rPr>
          <w:sz w:val="36"/>
          <w:szCs w:val="36"/>
        </w:rPr>
      </w:pPr>
    </w:p>
    <w:p w14:paraId="4AAEC46D" w14:textId="77777777" w:rsidR="003C16E1" w:rsidRDefault="003C16E1" w:rsidP="00494FA3">
      <w:pPr>
        <w:rPr>
          <w:sz w:val="36"/>
          <w:szCs w:val="36"/>
        </w:rPr>
      </w:pPr>
    </w:p>
    <w:tbl>
      <w:tblPr>
        <w:tblStyle w:val="TableGrid"/>
        <w:tblW w:w="9782" w:type="dxa"/>
        <w:tblInd w:w="-431" w:type="dxa"/>
        <w:tblLook w:val="04A0" w:firstRow="1" w:lastRow="0" w:firstColumn="1" w:lastColumn="0" w:noHBand="0" w:noVBand="1"/>
      </w:tblPr>
      <w:tblGrid>
        <w:gridCol w:w="431"/>
        <w:gridCol w:w="1413"/>
        <w:gridCol w:w="283"/>
        <w:gridCol w:w="7320"/>
        <w:gridCol w:w="335"/>
      </w:tblGrid>
      <w:tr w:rsidR="003C16E1" w14:paraId="50A06D64" w14:textId="77777777" w:rsidTr="003C16E1">
        <w:trPr>
          <w:gridBefore w:val="1"/>
          <w:gridAfter w:val="1"/>
          <w:wBefore w:w="431" w:type="dxa"/>
          <w:wAfter w:w="335" w:type="dxa"/>
        </w:trPr>
        <w:tc>
          <w:tcPr>
            <w:tcW w:w="1696" w:type="dxa"/>
            <w:gridSpan w:val="2"/>
          </w:tcPr>
          <w:p w14:paraId="7B3F3A90" w14:textId="035DC740" w:rsidR="003C16E1" w:rsidRDefault="003C16E1" w:rsidP="00800BB6">
            <w:pPr>
              <w:jc w:val="center"/>
              <w:rPr>
                <w:sz w:val="36"/>
                <w:szCs w:val="36"/>
              </w:rPr>
            </w:pPr>
            <w:r>
              <w:rPr>
                <w:sz w:val="36"/>
                <w:szCs w:val="36"/>
              </w:rPr>
              <w:t xml:space="preserve">Name </w:t>
            </w:r>
          </w:p>
        </w:tc>
        <w:tc>
          <w:tcPr>
            <w:tcW w:w="7320" w:type="dxa"/>
          </w:tcPr>
          <w:p w14:paraId="43B6A338" w14:textId="77777777" w:rsidR="003C16E1" w:rsidRDefault="003C16E1" w:rsidP="00800BB6">
            <w:pPr>
              <w:jc w:val="center"/>
              <w:rPr>
                <w:sz w:val="36"/>
                <w:szCs w:val="36"/>
              </w:rPr>
            </w:pPr>
          </w:p>
        </w:tc>
      </w:tr>
      <w:tr w:rsidR="003C16E1" w14:paraId="41DE46C8" w14:textId="77777777" w:rsidTr="003C16E1">
        <w:trPr>
          <w:trHeight w:val="983"/>
        </w:trPr>
        <w:tc>
          <w:tcPr>
            <w:tcW w:w="1844" w:type="dxa"/>
            <w:gridSpan w:val="2"/>
          </w:tcPr>
          <w:p w14:paraId="2289661A" w14:textId="77777777" w:rsidR="003C16E1" w:rsidRDefault="003C16E1" w:rsidP="00F92132">
            <w:pPr>
              <w:jc w:val="center"/>
            </w:pPr>
            <w:r>
              <w:rPr>
                <w:noProof/>
                <w:lang w:eastAsia="en-GB"/>
              </w:rPr>
              <w:lastRenderedPageBreak/>
              <w:drawing>
                <wp:inline distT="0" distB="0" distL="0" distR="0" wp14:anchorId="4486FFE6" wp14:editId="0A13F419">
                  <wp:extent cx="762000" cy="771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7938" w:type="dxa"/>
            <w:gridSpan w:val="3"/>
          </w:tcPr>
          <w:p w14:paraId="0C1EBBD4" w14:textId="77777777" w:rsidR="003C16E1" w:rsidRDefault="003C16E1" w:rsidP="00F92132">
            <w:pPr>
              <w:spacing w:line="276" w:lineRule="auto"/>
              <w:rPr>
                <w:b/>
                <w:sz w:val="24"/>
              </w:rPr>
            </w:pPr>
            <w:r w:rsidRPr="007A3DA5">
              <w:rPr>
                <w:b/>
                <w:sz w:val="24"/>
              </w:rPr>
              <w:t xml:space="preserve">The Blue Coat School English Department </w:t>
            </w:r>
          </w:p>
          <w:p w14:paraId="12187954" w14:textId="77777777" w:rsidR="003C16E1" w:rsidRPr="007A3DA5" w:rsidRDefault="003C16E1" w:rsidP="00F92132">
            <w:pPr>
              <w:spacing w:line="276" w:lineRule="auto"/>
              <w:rPr>
                <w:b/>
                <w:sz w:val="24"/>
              </w:rPr>
            </w:pPr>
            <w:r w:rsidRPr="007A3DA5">
              <w:rPr>
                <w:b/>
                <w:sz w:val="24"/>
              </w:rPr>
              <w:t xml:space="preserve">EDEXCEL A Level English Literature </w:t>
            </w:r>
          </w:p>
          <w:p w14:paraId="4FF33FAA" w14:textId="77777777" w:rsidR="003C16E1" w:rsidRPr="00F126A1" w:rsidRDefault="003C16E1" w:rsidP="00F92132">
            <w:pPr>
              <w:spacing w:line="276" w:lineRule="auto"/>
              <w:rPr>
                <w:sz w:val="20"/>
              </w:rPr>
            </w:pPr>
            <w:r w:rsidRPr="007A3DA5">
              <w:rPr>
                <w:sz w:val="44"/>
              </w:rPr>
              <w:t xml:space="preserve">COURSE CONTENT </w:t>
            </w:r>
          </w:p>
        </w:tc>
      </w:tr>
      <w:tr w:rsidR="003C16E1" w14:paraId="6A35B223" w14:textId="77777777" w:rsidTr="003C16E1">
        <w:tc>
          <w:tcPr>
            <w:tcW w:w="1844" w:type="dxa"/>
            <w:gridSpan w:val="2"/>
          </w:tcPr>
          <w:p w14:paraId="074E4153" w14:textId="77777777" w:rsidR="003C16E1" w:rsidRPr="006A527D" w:rsidRDefault="003C16E1" w:rsidP="00F92132">
            <w:pPr>
              <w:rPr>
                <w:b/>
                <w:sz w:val="20"/>
              </w:rPr>
            </w:pPr>
            <w:r>
              <w:rPr>
                <w:b/>
                <w:sz w:val="20"/>
              </w:rPr>
              <w:t>Component</w:t>
            </w:r>
            <w:r w:rsidRPr="006A527D">
              <w:rPr>
                <w:b/>
                <w:sz w:val="20"/>
              </w:rPr>
              <w:t xml:space="preserve"> One</w:t>
            </w:r>
          </w:p>
          <w:p w14:paraId="602CB862" w14:textId="77777777" w:rsidR="003C16E1" w:rsidRDefault="003C16E1" w:rsidP="00F92132">
            <w:pPr>
              <w:rPr>
                <w:b/>
                <w:sz w:val="20"/>
              </w:rPr>
            </w:pPr>
            <w:r w:rsidRPr="006A527D">
              <w:rPr>
                <w:b/>
                <w:sz w:val="20"/>
              </w:rPr>
              <w:t>DRAMA</w:t>
            </w:r>
          </w:p>
          <w:p w14:paraId="2EAA8063" w14:textId="77777777" w:rsidR="003C16E1" w:rsidRDefault="003C16E1" w:rsidP="00F92132">
            <w:pPr>
              <w:rPr>
                <w:b/>
                <w:sz w:val="20"/>
              </w:rPr>
            </w:pPr>
            <w:r>
              <w:rPr>
                <w:b/>
                <w:sz w:val="20"/>
              </w:rPr>
              <w:t>AO1</w:t>
            </w:r>
          </w:p>
          <w:p w14:paraId="5E0C284F" w14:textId="77777777" w:rsidR="003C16E1" w:rsidRDefault="003C16E1" w:rsidP="00F92132">
            <w:pPr>
              <w:rPr>
                <w:b/>
                <w:sz w:val="20"/>
              </w:rPr>
            </w:pPr>
            <w:r>
              <w:rPr>
                <w:b/>
                <w:sz w:val="20"/>
              </w:rPr>
              <w:t>AO2</w:t>
            </w:r>
          </w:p>
          <w:p w14:paraId="13735072" w14:textId="77777777" w:rsidR="003C16E1" w:rsidRDefault="003C16E1" w:rsidP="00F92132">
            <w:pPr>
              <w:rPr>
                <w:b/>
                <w:sz w:val="20"/>
              </w:rPr>
            </w:pPr>
            <w:r>
              <w:rPr>
                <w:b/>
                <w:sz w:val="20"/>
              </w:rPr>
              <w:t>AO3</w:t>
            </w:r>
          </w:p>
          <w:p w14:paraId="49E1CE8D" w14:textId="77777777" w:rsidR="003C16E1" w:rsidRPr="006A527D" w:rsidRDefault="003C16E1" w:rsidP="00F92132">
            <w:pPr>
              <w:rPr>
                <w:b/>
                <w:sz w:val="20"/>
              </w:rPr>
            </w:pPr>
            <w:r>
              <w:rPr>
                <w:b/>
                <w:sz w:val="20"/>
              </w:rPr>
              <w:t>AO5</w:t>
            </w:r>
          </w:p>
        </w:tc>
        <w:tc>
          <w:tcPr>
            <w:tcW w:w="7938" w:type="dxa"/>
            <w:gridSpan w:val="3"/>
          </w:tcPr>
          <w:p w14:paraId="76BDC658" w14:textId="77777777" w:rsidR="003C16E1" w:rsidRPr="006A527D" w:rsidRDefault="003C16E1" w:rsidP="00F92132">
            <w:pPr>
              <w:pStyle w:val="ListParagraph"/>
              <w:numPr>
                <w:ilvl w:val="0"/>
                <w:numId w:val="1"/>
              </w:numPr>
              <w:rPr>
                <w:sz w:val="20"/>
              </w:rPr>
            </w:pPr>
            <w:r w:rsidRPr="006A527D">
              <w:rPr>
                <w:sz w:val="20"/>
              </w:rPr>
              <w:t>Two essays</w:t>
            </w:r>
          </w:p>
          <w:p w14:paraId="696F16FA" w14:textId="77777777" w:rsidR="003C16E1" w:rsidRPr="006A527D" w:rsidRDefault="003C16E1" w:rsidP="00F92132">
            <w:pPr>
              <w:pStyle w:val="ListParagraph"/>
              <w:numPr>
                <w:ilvl w:val="0"/>
                <w:numId w:val="1"/>
              </w:numPr>
              <w:rPr>
                <w:sz w:val="20"/>
              </w:rPr>
            </w:pPr>
            <w:r w:rsidRPr="006A527D">
              <w:rPr>
                <w:sz w:val="20"/>
              </w:rPr>
              <w:t xml:space="preserve">Two hours and 15 minutes </w:t>
            </w:r>
          </w:p>
          <w:p w14:paraId="65D15C25" w14:textId="77777777" w:rsidR="003C16E1" w:rsidRPr="006A527D" w:rsidRDefault="003C16E1" w:rsidP="00F92132">
            <w:pPr>
              <w:pStyle w:val="ListParagraph"/>
              <w:numPr>
                <w:ilvl w:val="0"/>
                <w:numId w:val="1"/>
              </w:numPr>
              <w:rPr>
                <w:sz w:val="20"/>
              </w:rPr>
            </w:pPr>
            <w:r w:rsidRPr="006A527D">
              <w:rPr>
                <w:sz w:val="20"/>
              </w:rPr>
              <w:t>60 marks in total</w:t>
            </w:r>
          </w:p>
          <w:p w14:paraId="2BC8E3CA" w14:textId="77777777" w:rsidR="003C16E1" w:rsidRPr="006A527D" w:rsidRDefault="003C16E1" w:rsidP="00F92132">
            <w:pPr>
              <w:pStyle w:val="ListParagraph"/>
              <w:numPr>
                <w:ilvl w:val="0"/>
                <w:numId w:val="1"/>
              </w:numPr>
              <w:rPr>
                <w:sz w:val="20"/>
              </w:rPr>
            </w:pPr>
            <w:r w:rsidRPr="006A527D">
              <w:rPr>
                <w:sz w:val="20"/>
              </w:rPr>
              <w:t xml:space="preserve">Open book examination (clean copies of texts) </w:t>
            </w:r>
          </w:p>
          <w:p w14:paraId="54D788E2" w14:textId="77777777" w:rsidR="003C16E1" w:rsidRPr="006A527D" w:rsidRDefault="003C16E1" w:rsidP="00F92132">
            <w:pPr>
              <w:rPr>
                <w:sz w:val="20"/>
              </w:rPr>
            </w:pPr>
          </w:p>
          <w:p w14:paraId="6BAB3166" w14:textId="77777777" w:rsidR="003C16E1" w:rsidRPr="006A527D" w:rsidRDefault="003C16E1" w:rsidP="00F92132">
            <w:pPr>
              <w:rPr>
                <w:b/>
                <w:i/>
                <w:sz w:val="20"/>
              </w:rPr>
            </w:pPr>
            <w:r w:rsidRPr="006A527D">
              <w:rPr>
                <w:b/>
                <w:sz w:val="20"/>
              </w:rPr>
              <w:t xml:space="preserve">Section A: Shakespeare – </w:t>
            </w:r>
            <w:r w:rsidRPr="006A527D">
              <w:rPr>
                <w:b/>
                <w:i/>
                <w:sz w:val="20"/>
              </w:rPr>
              <w:t>Othello</w:t>
            </w:r>
          </w:p>
          <w:p w14:paraId="2192F418" w14:textId="77777777" w:rsidR="003C16E1" w:rsidRPr="006A527D" w:rsidRDefault="003C16E1" w:rsidP="00F92132">
            <w:pPr>
              <w:rPr>
                <w:sz w:val="20"/>
              </w:rPr>
            </w:pPr>
            <w:r w:rsidRPr="006A527D">
              <w:rPr>
                <w:sz w:val="20"/>
                <w:u w:val="single"/>
              </w:rPr>
              <w:t>Example Question:</w:t>
            </w:r>
            <w:r w:rsidRPr="006A527D">
              <w:rPr>
                <w:sz w:val="20"/>
              </w:rPr>
              <w:t xml:space="preserve"> Explore how Shakespeare presents ………………………………… in </w:t>
            </w:r>
            <w:r w:rsidRPr="006A527D">
              <w:rPr>
                <w:i/>
                <w:sz w:val="20"/>
              </w:rPr>
              <w:t xml:space="preserve">Othello. </w:t>
            </w:r>
            <w:r w:rsidRPr="006A527D">
              <w:rPr>
                <w:sz w:val="20"/>
              </w:rPr>
              <w:t xml:space="preserve">You must relate your discussion to relevant contextual factors and ideas from your critical reading. [35 marks] </w:t>
            </w:r>
          </w:p>
          <w:p w14:paraId="1DAAEEB3" w14:textId="77777777" w:rsidR="003C16E1" w:rsidRPr="006A527D" w:rsidRDefault="003C16E1" w:rsidP="00F92132">
            <w:pPr>
              <w:rPr>
                <w:sz w:val="20"/>
              </w:rPr>
            </w:pPr>
          </w:p>
          <w:p w14:paraId="4194026C" w14:textId="77777777" w:rsidR="003C16E1" w:rsidRPr="006A527D" w:rsidRDefault="003C16E1" w:rsidP="00F92132">
            <w:pPr>
              <w:rPr>
                <w:b/>
                <w:sz w:val="20"/>
              </w:rPr>
            </w:pPr>
            <w:r w:rsidRPr="006A527D">
              <w:rPr>
                <w:b/>
                <w:sz w:val="20"/>
              </w:rPr>
              <w:t>Section B: 21</w:t>
            </w:r>
            <w:r w:rsidRPr="006A527D">
              <w:rPr>
                <w:b/>
                <w:sz w:val="20"/>
                <w:vertAlign w:val="superscript"/>
              </w:rPr>
              <w:t>st</w:t>
            </w:r>
            <w:r w:rsidRPr="006A527D">
              <w:rPr>
                <w:b/>
                <w:sz w:val="20"/>
              </w:rPr>
              <w:t xml:space="preserve"> Century Drama – </w:t>
            </w:r>
            <w:r w:rsidRPr="006A527D">
              <w:rPr>
                <w:b/>
                <w:i/>
                <w:sz w:val="20"/>
              </w:rPr>
              <w:t>A Streetcar Named Desire</w:t>
            </w:r>
            <w:r w:rsidRPr="006A527D">
              <w:rPr>
                <w:b/>
                <w:sz w:val="20"/>
              </w:rPr>
              <w:t xml:space="preserve"> </w:t>
            </w:r>
          </w:p>
          <w:p w14:paraId="662DC851" w14:textId="77777777" w:rsidR="003C16E1" w:rsidRPr="006A527D" w:rsidRDefault="003C16E1" w:rsidP="00F92132">
            <w:pPr>
              <w:rPr>
                <w:sz w:val="20"/>
              </w:rPr>
            </w:pPr>
            <w:r w:rsidRPr="006A527D">
              <w:rPr>
                <w:sz w:val="20"/>
                <w:u w:val="single"/>
              </w:rPr>
              <w:t>Example Question:</w:t>
            </w:r>
            <w:r w:rsidRPr="006A527D">
              <w:rPr>
                <w:sz w:val="20"/>
              </w:rPr>
              <w:t xml:space="preserve"> Explore Williams’s presentation of …………………………………… in </w:t>
            </w:r>
            <w:r w:rsidRPr="006A527D">
              <w:rPr>
                <w:i/>
                <w:sz w:val="20"/>
              </w:rPr>
              <w:t>A Streetcar Named Desire</w:t>
            </w:r>
            <w:r w:rsidRPr="006A527D">
              <w:rPr>
                <w:sz w:val="20"/>
              </w:rPr>
              <w:t xml:space="preserve">. You must relate your discussion to relevant contextual factors. [25 marks] </w:t>
            </w:r>
          </w:p>
          <w:p w14:paraId="056AB886" w14:textId="77777777" w:rsidR="003C16E1" w:rsidRPr="006A527D" w:rsidRDefault="003C16E1" w:rsidP="00F92132">
            <w:pPr>
              <w:rPr>
                <w:sz w:val="20"/>
              </w:rPr>
            </w:pPr>
          </w:p>
        </w:tc>
      </w:tr>
      <w:tr w:rsidR="003C16E1" w14:paraId="3B2DE5BB" w14:textId="77777777" w:rsidTr="003C16E1">
        <w:tc>
          <w:tcPr>
            <w:tcW w:w="1844" w:type="dxa"/>
            <w:gridSpan w:val="2"/>
          </w:tcPr>
          <w:p w14:paraId="28FFD12B" w14:textId="77777777" w:rsidR="003C16E1" w:rsidRPr="006A527D" w:rsidRDefault="003C16E1" w:rsidP="00F92132">
            <w:pPr>
              <w:rPr>
                <w:b/>
                <w:sz w:val="20"/>
              </w:rPr>
            </w:pPr>
            <w:r>
              <w:rPr>
                <w:b/>
                <w:sz w:val="20"/>
              </w:rPr>
              <w:t>Component</w:t>
            </w:r>
            <w:r w:rsidRPr="006A527D">
              <w:rPr>
                <w:b/>
                <w:sz w:val="20"/>
              </w:rPr>
              <w:t xml:space="preserve"> Two </w:t>
            </w:r>
          </w:p>
          <w:p w14:paraId="79081A09" w14:textId="77777777" w:rsidR="003C16E1" w:rsidRDefault="003C16E1" w:rsidP="00F92132">
            <w:pPr>
              <w:rPr>
                <w:sz w:val="20"/>
              </w:rPr>
            </w:pPr>
            <w:r w:rsidRPr="006A527D">
              <w:rPr>
                <w:b/>
                <w:sz w:val="20"/>
              </w:rPr>
              <w:t>PROSE</w:t>
            </w:r>
            <w:r w:rsidRPr="006A527D">
              <w:rPr>
                <w:sz w:val="20"/>
              </w:rPr>
              <w:t xml:space="preserve"> </w:t>
            </w:r>
          </w:p>
          <w:p w14:paraId="46DBCD0C" w14:textId="77777777" w:rsidR="003C16E1" w:rsidRPr="00FC669B" w:rsidRDefault="003C16E1" w:rsidP="00F92132">
            <w:pPr>
              <w:rPr>
                <w:b/>
                <w:sz w:val="20"/>
              </w:rPr>
            </w:pPr>
            <w:r w:rsidRPr="00FC669B">
              <w:rPr>
                <w:b/>
                <w:sz w:val="20"/>
              </w:rPr>
              <w:t>AO1</w:t>
            </w:r>
          </w:p>
          <w:p w14:paraId="79560FE9" w14:textId="77777777" w:rsidR="003C16E1" w:rsidRPr="00FC669B" w:rsidRDefault="003C16E1" w:rsidP="00F92132">
            <w:pPr>
              <w:rPr>
                <w:b/>
                <w:sz w:val="20"/>
              </w:rPr>
            </w:pPr>
            <w:r w:rsidRPr="00FC669B">
              <w:rPr>
                <w:b/>
                <w:sz w:val="20"/>
              </w:rPr>
              <w:t>AO2</w:t>
            </w:r>
          </w:p>
          <w:p w14:paraId="75AD5394" w14:textId="77777777" w:rsidR="003C16E1" w:rsidRPr="00FC669B" w:rsidRDefault="003C16E1" w:rsidP="00F92132">
            <w:pPr>
              <w:rPr>
                <w:b/>
                <w:sz w:val="20"/>
              </w:rPr>
            </w:pPr>
            <w:r w:rsidRPr="00FC669B">
              <w:rPr>
                <w:b/>
                <w:sz w:val="20"/>
              </w:rPr>
              <w:t>AO3</w:t>
            </w:r>
          </w:p>
          <w:p w14:paraId="156C5160" w14:textId="77777777" w:rsidR="003C16E1" w:rsidRPr="006A527D" w:rsidRDefault="003C16E1" w:rsidP="00F92132">
            <w:pPr>
              <w:rPr>
                <w:sz w:val="20"/>
              </w:rPr>
            </w:pPr>
            <w:r w:rsidRPr="00FC669B">
              <w:rPr>
                <w:b/>
                <w:sz w:val="20"/>
              </w:rPr>
              <w:t>AO4</w:t>
            </w:r>
          </w:p>
        </w:tc>
        <w:tc>
          <w:tcPr>
            <w:tcW w:w="7938" w:type="dxa"/>
            <w:gridSpan w:val="3"/>
          </w:tcPr>
          <w:p w14:paraId="777A860C" w14:textId="77777777" w:rsidR="003C16E1" w:rsidRPr="006A527D" w:rsidRDefault="003C16E1" w:rsidP="00F92132">
            <w:pPr>
              <w:pStyle w:val="ListParagraph"/>
              <w:numPr>
                <w:ilvl w:val="0"/>
                <w:numId w:val="1"/>
              </w:numPr>
              <w:rPr>
                <w:sz w:val="20"/>
              </w:rPr>
            </w:pPr>
            <w:r w:rsidRPr="006A527D">
              <w:rPr>
                <w:sz w:val="20"/>
              </w:rPr>
              <w:t>One essay</w:t>
            </w:r>
          </w:p>
          <w:p w14:paraId="327560B6" w14:textId="77777777" w:rsidR="003C16E1" w:rsidRPr="006A527D" w:rsidRDefault="003C16E1" w:rsidP="00F92132">
            <w:pPr>
              <w:pStyle w:val="ListParagraph"/>
              <w:numPr>
                <w:ilvl w:val="0"/>
                <w:numId w:val="1"/>
              </w:numPr>
              <w:rPr>
                <w:sz w:val="20"/>
              </w:rPr>
            </w:pPr>
            <w:r w:rsidRPr="006A527D">
              <w:rPr>
                <w:sz w:val="20"/>
              </w:rPr>
              <w:t xml:space="preserve">One hour and 15 minutes </w:t>
            </w:r>
          </w:p>
          <w:p w14:paraId="5C0C04C0" w14:textId="77777777" w:rsidR="003C16E1" w:rsidRPr="006A527D" w:rsidRDefault="003C16E1" w:rsidP="00F92132">
            <w:pPr>
              <w:pStyle w:val="ListParagraph"/>
              <w:numPr>
                <w:ilvl w:val="0"/>
                <w:numId w:val="1"/>
              </w:numPr>
              <w:rPr>
                <w:sz w:val="20"/>
              </w:rPr>
            </w:pPr>
            <w:r w:rsidRPr="006A527D">
              <w:rPr>
                <w:sz w:val="20"/>
              </w:rPr>
              <w:t>40 marks in total</w:t>
            </w:r>
          </w:p>
          <w:p w14:paraId="541F2366" w14:textId="77777777" w:rsidR="003C16E1" w:rsidRPr="006A527D" w:rsidRDefault="003C16E1" w:rsidP="00F92132">
            <w:pPr>
              <w:pStyle w:val="ListParagraph"/>
              <w:numPr>
                <w:ilvl w:val="0"/>
                <w:numId w:val="1"/>
              </w:numPr>
              <w:rPr>
                <w:sz w:val="20"/>
              </w:rPr>
            </w:pPr>
            <w:r w:rsidRPr="006A527D">
              <w:rPr>
                <w:sz w:val="20"/>
              </w:rPr>
              <w:t xml:space="preserve">Open book examination (clean copies of texts) </w:t>
            </w:r>
          </w:p>
          <w:p w14:paraId="499DDE3D" w14:textId="77777777" w:rsidR="003C16E1" w:rsidRPr="006A527D" w:rsidRDefault="003C16E1" w:rsidP="00F92132">
            <w:pPr>
              <w:rPr>
                <w:sz w:val="20"/>
              </w:rPr>
            </w:pPr>
          </w:p>
          <w:p w14:paraId="4863B05D" w14:textId="77777777" w:rsidR="003C16E1" w:rsidRPr="006A527D" w:rsidRDefault="003C16E1" w:rsidP="00F92132">
            <w:pPr>
              <w:rPr>
                <w:b/>
                <w:sz w:val="20"/>
              </w:rPr>
            </w:pPr>
            <w:r w:rsidRPr="006A527D">
              <w:rPr>
                <w:b/>
                <w:sz w:val="20"/>
              </w:rPr>
              <w:t xml:space="preserve">Theme: Women and Society </w:t>
            </w:r>
          </w:p>
          <w:p w14:paraId="3371B056" w14:textId="77777777" w:rsidR="003C16E1" w:rsidRPr="006A527D" w:rsidRDefault="003C16E1" w:rsidP="00F92132">
            <w:pPr>
              <w:rPr>
                <w:sz w:val="20"/>
              </w:rPr>
            </w:pPr>
            <w:r w:rsidRPr="006A527D">
              <w:rPr>
                <w:sz w:val="20"/>
              </w:rPr>
              <w:t xml:space="preserve">Texts: </w:t>
            </w:r>
            <w:r w:rsidRPr="006A527D">
              <w:rPr>
                <w:i/>
                <w:sz w:val="20"/>
              </w:rPr>
              <w:t>Wuthering Heights</w:t>
            </w:r>
            <w:r w:rsidRPr="006A527D">
              <w:rPr>
                <w:sz w:val="20"/>
              </w:rPr>
              <w:t xml:space="preserve"> by Emily Bronte</w:t>
            </w:r>
          </w:p>
          <w:p w14:paraId="2B8690D6" w14:textId="77777777" w:rsidR="003C16E1" w:rsidRPr="006A527D" w:rsidRDefault="003C16E1" w:rsidP="00F92132">
            <w:pPr>
              <w:rPr>
                <w:sz w:val="20"/>
              </w:rPr>
            </w:pPr>
            <w:r w:rsidRPr="006A527D">
              <w:rPr>
                <w:sz w:val="20"/>
              </w:rPr>
              <w:t xml:space="preserve">           </w:t>
            </w:r>
            <w:r w:rsidRPr="006A527D">
              <w:rPr>
                <w:i/>
                <w:sz w:val="20"/>
              </w:rPr>
              <w:t>A Thousand Splendid Suns</w:t>
            </w:r>
            <w:r w:rsidRPr="006A527D">
              <w:rPr>
                <w:sz w:val="20"/>
              </w:rPr>
              <w:t xml:space="preserve"> by Khaled Hosseini</w:t>
            </w:r>
          </w:p>
          <w:p w14:paraId="646F210E" w14:textId="77777777" w:rsidR="003C16E1" w:rsidRPr="006A527D" w:rsidRDefault="003C16E1" w:rsidP="00F92132">
            <w:pPr>
              <w:rPr>
                <w:sz w:val="20"/>
              </w:rPr>
            </w:pPr>
          </w:p>
          <w:p w14:paraId="16540296" w14:textId="77777777" w:rsidR="003C16E1" w:rsidRPr="006A527D" w:rsidRDefault="003C16E1" w:rsidP="00F92132">
            <w:pPr>
              <w:rPr>
                <w:sz w:val="20"/>
              </w:rPr>
            </w:pPr>
            <w:r w:rsidRPr="006A527D">
              <w:rPr>
                <w:sz w:val="20"/>
                <w:u w:val="single"/>
              </w:rPr>
              <w:t>Example Question:</w:t>
            </w:r>
            <w:r w:rsidRPr="006A527D">
              <w:rPr>
                <w:sz w:val="20"/>
              </w:rPr>
              <w:t xml:space="preserve"> Compare the ways in which the writers of your two chosen texts …………………………………………………………………………………………… You must relate your discussion to relevant contextual factors. [40 marks] </w:t>
            </w:r>
          </w:p>
          <w:p w14:paraId="2FF3E892" w14:textId="77777777" w:rsidR="003C16E1" w:rsidRPr="006A527D" w:rsidRDefault="003C16E1" w:rsidP="00F92132">
            <w:pPr>
              <w:rPr>
                <w:sz w:val="20"/>
              </w:rPr>
            </w:pPr>
          </w:p>
        </w:tc>
      </w:tr>
      <w:tr w:rsidR="003C16E1" w14:paraId="74CA4791" w14:textId="77777777" w:rsidTr="003C16E1">
        <w:tc>
          <w:tcPr>
            <w:tcW w:w="1844" w:type="dxa"/>
            <w:gridSpan w:val="2"/>
          </w:tcPr>
          <w:p w14:paraId="6AD315B7" w14:textId="77777777" w:rsidR="003C16E1" w:rsidRPr="006A527D" w:rsidRDefault="003C16E1" w:rsidP="00F92132">
            <w:pPr>
              <w:rPr>
                <w:b/>
                <w:sz w:val="20"/>
              </w:rPr>
            </w:pPr>
            <w:r>
              <w:rPr>
                <w:b/>
                <w:sz w:val="20"/>
              </w:rPr>
              <w:t xml:space="preserve">Component </w:t>
            </w:r>
            <w:r w:rsidRPr="006A527D">
              <w:rPr>
                <w:b/>
                <w:sz w:val="20"/>
              </w:rPr>
              <w:t>Three</w:t>
            </w:r>
          </w:p>
          <w:p w14:paraId="3EF50511" w14:textId="77777777" w:rsidR="003C16E1" w:rsidRDefault="003C16E1" w:rsidP="00F92132">
            <w:pPr>
              <w:rPr>
                <w:b/>
                <w:sz w:val="20"/>
              </w:rPr>
            </w:pPr>
            <w:r w:rsidRPr="006A527D">
              <w:rPr>
                <w:b/>
                <w:sz w:val="20"/>
              </w:rPr>
              <w:t>POETRY</w:t>
            </w:r>
          </w:p>
          <w:p w14:paraId="58D0331E" w14:textId="77777777" w:rsidR="003C16E1" w:rsidRDefault="003C16E1" w:rsidP="00F92132">
            <w:pPr>
              <w:rPr>
                <w:b/>
                <w:sz w:val="20"/>
              </w:rPr>
            </w:pPr>
            <w:r>
              <w:rPr>
                <w:b/>
                <w:sz w:val="20"/>
              </w:rPr>
              <w:t>AO1</w:t>
            </w:r>
          </w:p>
          <w:p w14:paraId="4645ECDA" w14:textId="77777777" w:rsidR="003C16E1" w:rsidRDefault="003C16E1" w:rsidP="00F92132">
            <w:pPr>
              <w:rPr>
                <w:b/>
                <w:sz w:val="20"/>
              </w:rPr>
            </w:pPr>
            <w:r>
              <w:rPr>
                <w:b/>
                <w:sz w:val="20"/>
              </w:rPr>
              <w:t>AO2</w:t>
            </w:r>
          </w:p>
          <w:p w14:paraId="039C30B4" w14:textId="77777777" w:rsidR="003C16E1" w:rsidRDefault="003C16E1" w:rsidP="00F92132">
            <w:pPr>
              <w:rPr>
                <w:b/>
                <w:sz w:val="20"/>
              </w:rPr>
            </w:pPr>
            <w:r>
              <w:rPr>
                <w:b/>
                <w:sz w:val="20"/>
              </w:rPr>
              <w:t>AO3</w:t>
            </w:r>
          </w:p>
          <w:p w14:paraId="1A052423" w14:textId="77777777" w:rsidR="003C16E1" w:rsidRDefault="003C16E1" w:rsidP="00F92132">
            <w:pPr>
              <w:rPr>
                <w:b/>
                <w:sz w:val="20"/>
              </w:rPr>
            </w:pPr>
            <w:r>
              <w:rPr>
                <w:b/>
                <w:sz w:val="20"/>
              </w:rPr>
              <w:t>AO4</w:t>
            </w:r>
          </w:p>
          <w:p w14:paraId="524815C6" w14:textId="77777777" w:rsidR="003C16E1" w:rsidRPr="006A527D" w:rsidRDefault="003C16E1" w:rsidP="00F92132">
            <w:pPr>
              <w:rPr>
                <w:sz w:val="20"/>
              </w:rPr>
            </w:pPr>
            <w:r w:rsidRPr="006A527D">
              <w:rPr>
                <w:sz w:val="20"/>
              </w:rPr>
              <w:t xml:space="preserve"> </w:t>
            </w:r>
          </w:p>
        </w:tc>
        <w:tc>
          <w:tcPr>
            <w:tcW w:w="7938" w:type="dxa"/>
            <w:gridSpan w:val="3"/>
          </w:tcPr>
          <w:p w14:paraId="32783C93" w14:textId="77777777" w:rsidR="003C16E1" w:rsidRPr="006A527D" w:rsidRDefault="003C16E1" w:rsidP="00F92132">
            <w:pPr>
              <w:pStyle w:val="ListParagraph"/>
              <w:numPr>
                <w:ilvl w:val="0"/>
                <w:numId w:val="1"/>
              </w:numPr>
              <w:rPr>
                <w:sz w:val="20"/>
              </w:rPr>
            </w:pPr>
            <w:r w:rsidRPr="006A527D">
              <w:rPr>
                <w:sz w:val="20"/>
              </w:rPr>
              <w:t>Two essays</w:t>
            </w:r>
          </w:p>
          <w:p w14:paraId="49B89F9B" w14:textId="77777777" w:rsidR="003C16E1" w:rsidRPr="006A527D" w:rsidRDefault="003C16E1" w:rsidP="00F92132">
            <w:pPr>
              <w:pStyle w:val="ListParagraph"/>
              <w:numPr>
                <w:ilvl w:val="0"/>
                <w:numId w:val="1"/>
              </w:numPr>
              <w:rPr>
                <w:sz w:val="20"/>
              </w:rPr>
            </w:pPr>
            <w:r w:rsidRPr="006A527D">
              <w:rPr>
                <w:sz w:val="20"/>
              </w:rPr>
              <w:t xml:space="preserve">Two hours and 15 minutes </w:t>
            </w:r>
          </w:p>
          <w:p w14:paraId="4ACFCCBB" w14:textId="77777777" w:rsidR="003C16E1" w:rsidRPr="006A527D" w:rsidRDefault="003C16E1" w:rsidP="00F92132">
            <w:pPr>
              <w:pStyle w:val="ListParagraph"/>
              <w:numPr>
                <w:ilvl w:val="0"/>
                <w:numId w:val="1"/>
              </w:numPr>
              <w:rPr>
                <w:sz w:val="20"/>
              </w:rPr>
            </w:pPr>
            <w:r w:rsidRPr="006A527D">
              <w:rPr>
                <w:sz w:val="20"/>
              </w:rPr>
              <w:t>60 marks in total</w:t>
            </w:r>
          </w:p>
          <w:p w14:paraId="20EE1074" w14:textId="77777777" w:rsidR="003C16E1" w:rsidRPr="006A527D" w:rsidRDefault="003C16E1" w:rsidP="00F92132">
            <w:pPr>
              <w:pStyle w:val="ListParagraph"/>
              <w:numPr>
                <w:ilvl w:val="0"/>
                <w:numId w:val="1"/>
              </w:numPr>
              <w:rPr>
                <w:sz w:val="20"/>
              </w:rPr>
            </w:pPr>
            <w:r w:rsidRPr="006A527D">
              <w:rPr>
                <w:sz w:val="20"/>
              </w:rPr>
              <w:t xml:space="preserve">Open book examination (clean copies of texts) and source booklet </w:t>
            </w:r>
          </w:p>
          <w:p w14:paraId="67FA08E8" w14:textId="77777777" w:rsidR="003C16E1" w:rsidRPr="006A527D" w:rsidRDefault="003C16E1" w:rsidP="00F92132">
            <w:pPr>
              <w:rPr>
                <w:sz w:val="20"/>
              </w:rPr>
            </w:pPr>
          </w:p>
          <w:p w14:paraId="7E349328" w14:textId="77777777" w:rsidR="003C16E1" w:rsidRPr="006A527D" w:rsidRDefault="003C16E1" w:rsidP="00F92132">
            <w:pPr>
              <w:rPr>
                <w:b/>
                <w:sz w:val="20"/>
              </w:rPr>
            </w:pPr>
            <w:r w:rsidRPr="006A527D">
              <w:rPr>
                <w:b/>
                <w:sz w:val="20"/>
              </w:rPr>
              <w:t xml:space="preserve">Section A – Post-2000 Specified Poetry </w:t>
            </w:r>
          </w:p>
          <w:p w14:paraId="41FE4E6E" w14:textId="77777777" w:rsidR="003C16E1" w:rsidRPr="006A527D" w:rsidRDefault="003C16E1" w:rsidP="00F92132">
            <w:pPr>
              <w:rPr>
                <w:i/>
                <w:sz w:val="20"/>
              </w:rPr>
            </w:pPr>
            <w:r w:rsidRPr="006A527D">
              <w:rPr>
                <w:sz w:val="20"/>
              </w:rPr>
              <w:t xml:space="preserve">Example Question: Read the poem ……………………………………… of the source booklet and re-read ………………………………………………………… from the </w:t>
            </w:r>
            <w:r w:rsidRPr="006A527D">
              <w:rPr>
                <w:i/>
                <w:sz w:val="20"/>
              </w:rPr>
              <w:t xml:space="preserve">Poems of the Decade: An Anthology of the Forward Books of Poetry 2002-2011. </w:t>
            </w:r>
          </w:p>
          <w:p w14:paraId="5413B730" w14:textId="35D0DFF4" w:rsidR="003C16E1" w:rsidRPr="006A527D" w:rsidRDefault="003C16E1" w:rsidP="00F92132">
            <w:pPr>
              <w:rPr>
                <w:sz w:val="20"/>
              </w:rPr>
            </w:pPr>
            <w:r w:rsidRPr="006A527D">
              <w:rPr>
                <w:sz w:val="20"/>
              </w:rPr>
              <w:t>Compare the methods both poets use to explore …………………………………</w:t>
            </w:r>
            <w:r w:rsidR="00413331">
              <w:rPr>
                <w:sz w:val="20"/>
              </w:rPr>
              <w:t>..</w:t>
            </w:r>
            <w:r w:rsidRPr="006A527D">
              <w:rPr>
                <w:sz w:val="20"/>
              </w:rPr>
              <w:t xml:space="preserve">[30 marks] </w:t>
            </w:r>
          </w:p>
          <w:p w14:paraId="1367957D" w14:textId="77777777" w:rsidR="003C16E1" w:rsidRPr="006A527D" w:rsidRDefault="003C16E1" w:rsidP="00F92132">
            <w:pPr>
              <w:rPr>
                <w:sz w:val="20"/>
              </w:rPr>
            </w:pPr>
          </w:p>
          <w:p w14:paraId="07DEA937" w14:textId="77777777" w:rsidR="003C16E1" w:rsidRPr="006A527D" w:rsidRDefault="003C16E1" w:rsidP="00F92132">
            <w:pPr>
              <w:rPr>
                <w:b/>
                <w:sz w:val="20"/>
              </w:rPr>
            </w:pPr>
            <w:r w:rsidRPr="006A527D">
              <w:rPr>
                <w:b/>
                <w:sz w:val="20"/>
              </w:rPr>
              <w:t xml:space="preserve">Section B – Victorian Poet: Christina Rossetti </w:t>
            </w:r>
          </w:p>
          <w:p w14:paraId="040E5D6E" w14:textId="77777777" w:rsidR="003C16E1" w:rsidRPr="006A527D" w:rsidRDefault="003C16E1" w:rsidP="00F92132">
            <w:pPr>
              <w:rPr>
                <w:sz w:val="20"/>
              </w:rPr>
            </w:pPr>
            <w:r w:rsidRPr="006A527D">
              <w:rPr>
                <w:sz w:val="20"/>
              </w:rPr>
              <w:t xml:space="preserve">Explore the ways in which Christina Rossetti explores ……………………… in ‘Remember’ and one other poem. You must discuss relevant contextual factors. [30 marks] </w:t>
            </w:r>
          </w:p>
          <w:p w14:paraId="3622EC26" w14:textId="77777777" w:rsidR="003C16E1" w:rsidRPr="006A527D" w:rsidRDefault="003C16E1" w:rsidP="00F92132">
            <w:pPr>
              <w:rPr>
                <w:sz w:val="20"/>
              </w:rPr>
            </w:pPr>
          </w:p>
        </w:tc>
      </w:tr>
      <w:tr w:rsidR="003C16E1" w14:paraId="6124315F" w14:textId="77777777" w:rsidTr="003C16E1">
        <w:tc>
          <w:tcPr>
            <w:tcW w:w="1844" w:type="dxa"/>
            <w:gridSpan w:val="2"/>
          </w:tcPr>
          <w:p w14:paraId="0F2876BF" w14:textId="77777777" w:rsidR="003C16E1" w:rsidRPr="00F126A1" w:rsidRDefault="003C16E1" w:rsidP="00F92132">
            <w:pPr>
              <w:rPr>
                <w:b/>
                <w:sz w:val="20"/>
              </w:rPr>
            </w:pPr>
            <w:r w:rsidRPr="00F126A1">
              <w:rPr>
                <w:b/>
                <w:sz w:val="20"/>
              </w:rPr>
              <w:t xml:space="preserve">Component Four </w:t>
            </w:r>
          </w:p>
          <w:p w14:paraId="1E60349C" w14:textId="77777777" w:rsidR="003C16E1" w:rsidRDefault="003C16E1" w:rsidP="00F92132">
            <w:pPr>
              <w:rPr>
                <w:sz w:val="20"/>
              </w:rPr>
            </w:pPr>
            <w:r>
              <w:rPr>
                <w:b/>
                <w:sz w:val="20"/>
              </w:rPr>
              <w:t xml:space="preserve">NON-EXAMINATION </w:t>
            </w:r>
          </w:p>
          <w:p w14:paraId="6BCF197D" w14:textId="77777777" w:rsidR="003C16E1" w:rsidRPr="00FC669B" w:rsidRDefault="003C16E1" w:rsidP="00F92132">
            <w:pPr>
              <w:rPr>
                <w:b/>
                <w:sz w:val="20"/>
              </w:rPr>
            </w:pPr>
            <w:r w:rsidRPr="00FC669B">
              <w:rPr>
                <w:b/>
                <w:sz w:val="20"/>
              </w:rPr>
              <w:t>AO1</w:t>
            </w:r>
          </w:p>
          <w:p w14:paraId="0311C1EE" w14:textId="77777777" w:rsidR="003C16E1" w:rsidRPr="00FC669B" w:rsidRDefault="003C16E1" w:rsidP="00F92132">
            <w:pPr>
              <w:rPr>
                <w:b/>
                <w:sz w:val="20"/>
              </w:rPr>
            </w:pPr>
            <w:r w:rsidRPr="00FC669B">
              <w:rPr>
                <w:b/>
                <w:sz w:val="20"/>
              </w:rPr>
              <w:t>AO2</w:t>
            </w:r>
          </w:p>
          <w:p w14:paraId="5B498221" w14:textId="77777777" w:rsidR="003C16E1" w:rsidRPr="00FC669B" w:rsidRDefault="003C16E1" w:rsidP="00F92132">
            <w:pPr>
              <w:rPr>
                <w:b/>
                <w:sz w:val="20"/>
              </w:rPr>
            </w:pPr>
            <w:r w:rsidRPr="00FC669B">
              <w:rPr>
                <w:b/>
                <w:sz w:val="20"/>
              </w:rPr>
              <w:t>AO3</w:t>
            </w:r>
          </w:p>
          <w:p w14:paraId="2E120E73" w14:textId="77777777" w:rsidR="003C16E1" w:rsidRPr="00FC669B" w:rsidRDefault="003C16E1" w:rsidP="00F92132">
            <w:pPr>
              <w:rPr>
                <w:b/>
                <w:sz w:val="20"/>
              </w:rPr>
            </w:pPr>
            <w:r w:rsidRPr="00FC669B">
              <w:rPr>
                <w:b/>
                <w:sz w:val="20"/>
              </w:rPr>
              <w:t>AO4</w:t>
            </w:r>
          </w:p>
          <w:p w14:paraId="05C10FD2" w14:textId="77777777" w:rsidR="003C16E1" w:rsidRPr="006A527D" w:rsidRDefault="003C16E1" w:rsidP="00F92132">
            <w:pPr>
              <w:rPr>
                <w:sz w:val="20"/>
              </w:rPr>
            </w:pPr>
            <w:r w:rsidRPr="00FC669B">
              <w:rPr>
                <w:b/>
                <w:sz w:val="20"/>
              </w:rPr>
              <w:t>AO5</w:t>
            </w:r>
          </w:p>
        </w:tc>
        <w:tc>
          <w:tcPr>
            <w:tcW w:w="7938" w:type="dxa"/>
            <w:gridSpan w:val="3"/>
          </w:tcPr>
          <w:p w14:paraId="5A88AE0D" w14:textId="77777777" w:rsidR="003C16E1" w:rsidRDefault="003C16E1" w:rsidP="00F92132">
            <w:pPr>
              <w:pStyle w:val="ListParagraph"/>
              <w:numPr>
                <w:ilvl w:val="0"/>
                <w:numId w:val="2"/>
              </w:numPr>
              <w:rPr>
                <w:sz w:val="20"/>
              </w:rPr>
            </w:pPr>
            <w:r>
              <w:rPr>
                <w:sz w:val="20"/>
              </w:rPr>
              <w:t xml:space="preserve">One comparative essay </w:t>
            </w:r>
          </w:p>
          <w:p w14:paraId="4889FC7E" w14:textId="77777777" w:rsidR="003C16E1" w:rsidRDefault="003C16E1" w:rsidP="00F92132">
            <w:pPr>
              <w:pStyle w:val="ListParagraph"/>
              <w:numPr>
                <w:ilvl w:val="0"/>
                <w:numId w:val="2"/>
              </w:numPr>
              <w:rPr>
                <w:sz w:val="20"/>
              </w:rPr>
            </w:pPr>
            <w:r>
              <w:rPr>
                <w:sz w:val="20"/>
              </w:rPr>
              <w:t xml:space="preserve">2500-3000 words </w:t>
            </w:r>
          </w:p>
          <w:p w14:paraId="70A84A75" w14:textId="77777777" w:rsidR="003C16E1" w:rsidRDefault="003C16E1" w:rsidP="00F92132">
            <w:pPr>
              <w:pStyle w:val="ListParagraph"/>
              <w:numPr>
                <w:ilvl w:val="0"/>
                <w:numId w:val="2"/>
              </w:numPr>
              <w:rPr>
                <w:sz w:val="20"/>
              </w:rPr>
            </w:pPr>
            <w:r>
              <w:rPr>
                <w:sz w:val="20"/>
              </w:rPr>
              <w:t xml:space="preserve">60 marks in total </w:t>
            </w:r>
          </w:p>
          <w:p w14:paraId="033D5ECC" w14:textId="77777777" w:rsidR="003C16E1" w:rsidRDefault="003C16E1" w:rsidP="00F92132">
            <w:pPr>
              <w:rPr>
                <w:sz w:val="20"/>
              </w:rPr>
            </w:pPr>
          </w:p>
          <w:p w14:paraId="646A67FD" w14:textId="77777777" w:rsidR="003C16E1" w:rsidRPr="00F126A1" w:rsidRDefault="003C16E1" w:rsidP="00F92132">
            <w:pPr>
              <w:rPr>
                <w:sz w:val="20"/>
              </w:rPr>
            </w:pPr>
            <w:r>
              <w:rPr>
                <w:sz w:val="20"/>
              </w:rPr>
              <w:t xml:space="preserve">One extended comparative essay referring to two texts. You will compare </w:t>
            </w:r>
            <w:r>
              <w:rPr>
                <w:i/>
                <w:sz w:val="20"/>
              </w:rPr>
              <w:t>The Handmaid’s Tale</w:t>
            </w:r>
            <w:r>
              <w:rPr>
                <w:sz w:val="20"/>
              </w:rPr>
              <w:t xml:space="preserve"> with another text. You will be provided with further guidance regarding texts for comparison. </w:t>
            </w:r>
          </w:p>
        </w:tc>
      </w:tr>
    </w:tbl>
    <w:p w14:paraId="23DE0F6B" w14:textId="028AFF3F" w:rsidR="003C16E1" w:rsidRPr="00413331" w:rsidRDefault="00413331" w:rsidP="00413331">
      <w:pPr>
        <w:spacing w:after="0"/>
        <w:jc w:val="center"/>
        <w:rPr>
          <w:b/>
          <w:bCs/>
          <w:sz w:val="28"/>
          <w:szCs w:val="28"/>
        </w:rPr>
      </w:pPr>
      <w:r w:rsidRPr="00413331">
        <w:rPr>
          <w:b/>
          <w:bCs/>
          <w:sz w:val="28"/>
          <w:szCs w:val="28"/>
        </w:rPr>
        <w:lastRenderedPageBreak/>
        <w:t xml:space="preserve">Component One: Drama </w:t>
      </w:r>
    </w:p>
    <w:p w14:paraId="296ECABC" w14:textId="1302C116" w:rsidR="00413331" w:rsidRDefault="00413331" w:rsidP="00413331">
      <w:pPr>
        <w:spacing w:after="0"/>
        <w:jc w:val="center"/>
        <w:rPr>
          <w:sz w:val="32"/>
          <w:szCs w:val="32"/>
        </w:rPr>
      </w:pPr>
      <w:r w:rsidRPr="00413331">
        <w:rPr>
          <w:i/>
          <w:iCs/>
          <w:sz w:val="32"/>
          <w:szCs w:val="32"/>
        </w:rPr>
        <w:t>Othello</w:t>
      </w:r>
      <w:r w:rsidRPr="00413331">
        <w:rPr>
          <w:sz w:val="32"/>
          <w:szCs w:val="32"/>
        </w:rPr>
        <w:t xml:space="preserve"> </w:t>
      </w:r>
    </w:p>
    <w:p w14:paraId="6A4F7234" w14:textId="04DD291C" w:rsidR="00413331" w:rsidRDefault="00413331" w:rsidP="00413331">
      <w:pPr>
        <w:spacing w:after="0"/>
        <w:rPr>
          <w:sz w:val="32"/>
          <w:szCs w:val="32"/>
        </w:rPr>
      </w:pPr>
    </w:p>
    <w:p w14:paraId="54D51B2D" w14:textId="26E269C7" w:rsidR="00413331" w:rsidRPr="002D1969" w:rsidRDefault="00413331" w:rsidP="00413331">
      <w:pPr>
        <w:spacing w:after="0"/>
        <w:rPr>
          <w:b/>
          <w:bCs/>
        </w:rPr>
      </w:pPr>
      <w:r w:rsidRPr="002D1969">
        <w:rPr>
          <w:b/>
          <w:bCs/>
        </w:rPr>
        <w:t>TASK ONE</w:t>
      </w:r>
    </w:p>
    <w:p w14:paraId="7239891F" w14:textId="20047A0F" w:rsidR="00413331" w:rsidRPr="002D1969" w:rsidRDefault="00413331" w:rsidP="00413331">
      <w:pPr>
        <w:spacing w:after="0"/>
        <w:jc w:val="both"/>
      </w:pPr>
      <w:r w:rsidRPr="002D1969">
        <w:rPr>
          <w:i/>
          <w:iCs/>
        </w:rPr>
        <w:t>Othello</w:t>
      </w:r>
      <w:r w:rsidRPr="002D1969">
        <w:t xml:space="preserve"> is one of Shakespeare’s most famous tragedies. It follows the conventions of a tragedy including the tragic hero cycle. </w:t>
      </w:r>
    </w:p>
    <w:p w14:paraId="66CB643E" w14:textId="23D193B7" w:rsidR="00413331" w:rsidRPr="002D1969" w:rsidRDefault="00413331" w:rsidP="00413331">
      <w:pPr>
        <w:spacing w:after="0"/>
        <w:jc w:val="both"/>
      </w:pPr>
    </w:p>
    <w:p w14:paraId="3A1C8A41" w14:textId="0EDA907F" w:rsidR="00413331" w:rsidRPr="002D1969" w:rsidRDefault="00413331" w:rsidP="00413331">
      <w:pPr>
        <w:spacing w:after="0"/>
        <w:jc w:val="both"/>
      </w:pPr>
      <w:r w:rsidRPr="002D1969">
        <w:t xml:space="preserve">In preparation for studying </w:t>
      </w:r>
      <w:r w:rsidRPr="002D1969">
        <w:rPr>
          <w:i/>
          <w:iCs/>
        </w:rPr>
        <w:t>Othello</w:t>
      </w:r>
      <w:r w:rsidRPr="002D1969">
        <w:t xml:space="preserve">, define and revise the terms below. Think about a Shakespearean tragedy you have studied previously. Complete the final column with an example of how </w:t>
      </w:r>
      <w:r w:rsidR="002D1969" w:rsidRPr="002D1969">
        <w:t xml:space="preserve">each feature of a tragedy was included i.e. Macbeth’s peripetia is the moment he commits regicide. </w:t>
      </w:r>
      <w:r w:rsidRPr="002D1969">
        <w:t xml:space="preserve"> </w:t>
      </w:r>
    </w:p>
    <w:p w14:paraId="3EED683F" w14:textId="34C51174" w:rsidR="00413331" w:rsidRPr="002D1969" w:rsidRDefault="00413331" w:rsidP="00413331">
      <w:pPr>
        <w:spacing w:after="0"/>
        <w:jc w:val="both"/>
      </w:pPr>
    </w:p>
    <w:tbl>
      <w:tblPr>
        <w:tblStyle w:val="TableGrid"/>
        <w:tblW w:w="10916" w:type="dxa"/>
        <w:tblInd w:w="-998" w:type="dxa"/>
        <w:tblLook w:val="04A0" w:firstRow="1" w:lastRow="0" w:firstColumn="1" w:lastColumn="0" w:noHBand="0" w:noVBand="1"/>
      </w:tblPr>
      <w:tblGrid>
        <w:gridCol w:w="1702"/>
        <w:gridCol w:w="4536"/>
        <w:gridCol w:w="4678"/>
      </w:tblGrid>
      <w:tr w:rsidR="002D1969" w:rsidRPr="002D1969" w14:paraId="67E91DA3" w14:textId="08231D37" w:rsidTr="002D1969">
        <w:tc>
          <w:tcPr>
            <w:tcW w:w="1702" w:type="dxa"/>
            <w:shd w:val="clear" w:color="auto" w:fill="000000" w:themeFill="text1"/>
          </w:tcPr>
          <w:p w14:paraId="7B8855B1" w14:textId="52F2EE6A" w:rsidR="002D1969" w:rsidRPr="002D1969" w:rsidRDefault="002D1969" w:rsidP="00413331">
            <w:pPr>
              <w:jc w:val="center"/>
              <w:rPr>
                <w:b/>
                <w:bCs/>
              </w:rPr>
            </w:pPr>
            <w:r w:rsidRPr="002D1969">
              <w:rPr>
                <w:b/>
                <w:bCs/>
              </w:rPr>
              <w:t>Term</w:t>
            </w:r>
          </w:p>
        </w:tc>
        <w:tc>
          <w:tcPr>
            <w:tcW w:w="4536" w:type="dxa"/>
            <w:shd w:val="clear" w:color="auto" w:fill="000000" w:themeFill="text1"/>
          </w:tcPr>
          <w:p w14:paraId="384C731E" w14:textId="4CB132F2" w:rsidR="002D1969" w:rsidRPr="002D1969" w:rsidRDefault="002D1969" w:rsidP="00413331">
            <w:pPr>
              <w:jc w:val="center"/>
              <w:rPr>
                <w:b/>
                <w:bCs/>
              </w:rPr>
            </w:pPr>
            <w:r w:rsidRPr="002D1969">
              <w:rPr>
                <w:b/>
                <w:bCs/>
              </w:rPr>
              <w:t>Definition</w:t>
            </w:r>
          </w:p>
        </w:tc>
        <w:tc>
          <w:tcPr>
            <w:tcW w:w="4678" w:type="dxa"/>
            <w:shd w:val="clear" w:color="auto" w:fill="000000" w:themeFill="text1"/>
          </w:tcPr>
          <w:p w14:paraId="46248373" w14:textId="2E2E8935" w:rsidR="002D1969" w:rsidRPr="002D1969" w:rsidRDefault="002D1969" w:rsidP="00413331">
            <w:pPr>
              <w:jc w:val="center"/>
              <w:rPr>
                <w:b/>
                <w:bCs/>
              </w:rPr>
            </w:pPr>
            <w:r w:rsidRPr="002D1969">
              <w:rPr>
                <w:b/>
                <w:bCs/>
              </w:rPr>
              <w:t>Example from another tragedy</w:t>
            </w:r>
          </w:p>
        </w:tc>
      </w:tr>
      <w:tr w:rsidR="002D1969" w:rsidRPr="002D1969" w14:paraId="26F4BCB1" w14:textId="01D39CA9" w:rsidTr="002D1969">
        <w:tc>
          <w:tcPr>
            <w:tcW w:w="1702" w:type="dxa"/>
          </w:tcPr>
          <w:p w14:paraId="0CE6F350" w14:textId="77777777" w:rsidR="002D1969" w:rsidRPr="002D1969" w:rsidRDefault="002D1969" w:rsidP="00413331">
            <w:pPr>
              <w:jc w:val="both"/>
            </w:pPr>
            <w:r w:rsidRPr="002D1969">
              <w:t xml:space="preserve">Hubris </w:t>
            </w:r>
          </w:p>
          <w:p w14:paraId="180FEA42" w14:textId="77777777" w:rsidR="002D1969" w:rsidRPr="002D1969" w:rsidRDefault="002D1969" w:rsidP="00413331">
            <w:pPr>
              <w:jc w:val="both"/>
            </w:pPr>
          </w:p>
          <w:p w14:paraId="7522EAF3" w14:textId="290DF8D6" w:rsidR="002D1969" w:rsidRPr="002D1969" w:rsidRDefault="002D1969" w:rsidP="00413331">
            <w:pPr>
              <w:jc w:val="both"/>
            </w:pPr>
          </w:p>
        </w:tc>
        <w:tc>
          <w:tcPr>
            <w:tcW w:w="4536" w:type="dxa"/>
          </w:tcPr>
          <w:p w14:paraId="29CACD6B" w14:textId="77777777" w:rsidR="002D1969" w:rsidRPr="002D1969" w:rsidRDefault="002D1969" w:rsidP="00413331">
            <w:pPr>
              <w:jc w:val="both"/>
            </w:pPr>
          </w:p>
          <w:p w14:paraId="3B0563F2" w14:textId="4B58A57D" w:rsidR="002D1969" w:rsidRDefault="002D1969" w:rsidP="00413331">
            <w:pPr>
              <w:jc w:val="both"/>
            </w:pPr>
          </w:p>
          <w:p w14:paraId="22D17AA3" w14:textId="77777777" w:rsidR="002D1969" w:rsidRPr="002D1969" w:rsidRDefault="002D1969" w:rsidP="00413331">
            <w:pPr>
              <w:jc w:val="both"/>
            </w:pPr>
          </w:p>
          <w:p w14:paraId="72791A9D" w14:textId="77777777" w:rsidR="002D1969" w:rsidRPr="002D1969" w:rsidRDefault="002D1969" w:rsidP="00413331">
            <w:pPr>
              <w:jc w:val="both"/>
            </w:pPr>
          </w:p>
          <w:p w14:paraId="10734484" w14:textId="77777777" w:rsidR="002D1969" w:rsidRPr="002D1969" w:rsidRDefault="002D1969" w:rsidP="00413331">
            <w:pPr>
              <w:jc w:val="both"/>
            </w:pPr>
          </w:p>
          <w:p w14:paraId="579C6C54" w14:textId="2AFEEA67" w:rsidR="002D1969" w:rsidRPr="002D1969" w:rsidRDefault="002D1969" w:rsidP="00413331">
            <w:pPr>
              <w:jc w:val="both"/>
            </w:pPr>
          </w:p>
        </w:tc>
        <w:tc>
          <w:tcPr>
            <w:tcW w:w="4678" w:type="dxa"/>
          </w:tcPr>
          <w:p w14:paraId="2E2DB69E" w14:textId="77777777" w:rsidR="002D1969" w:rsidRPr="002D1969" w:rsidRDefault="002D1969" w:rsidP="00413331">
            <w:pPr>
              <w:jc w:val="both"/>
            </w:pPr>
          </w:p>
        </w:tc>
      </w:tr>
      <w:tr w:rsidR="002D1969" w:rsidRPr="002D1969" w14:paraId="6198FD94" w14:textId="2AC3A039" w:rsidTr="002D1969">
        <w:tc>
          <w:tcPr>
            <w:tcW w:w="1702" w:type="dxa"/>
          </w:tcPr>
          <w:p w14:paraId="0EEC442D" w14:textId="77777777" w:rsidR="002D1969" w:rsidRPr="002D1969" w:rsidRDefault="002D1969" w:rsidP="00413331">
            <w:pPr>
              <w:jc w:val="both"/>
            </w:pPr>
            <w:r w:rsidRPr="002D1969">
              <w:t>Hamartia</w:t>
            </w:r>
          </w:p>
          <w:p w14:paraId="093F8ED2" w14:textId="77777777" w:rsidR="002D1969" w:rsidRPr="002D1969" w:rsidRDefault="002D1969" w:rsidP="00413331">
            <w:pPr>
              <w:jc w:val="both"/>
            </w:pPr>
          </w:p>
          <w:p w14:paraId="15F7948A" w14:textId="359AA884" w:rsidR="002D1969" w:rsidRPr="002D1969" w:rsidRDefault="002D1969" w:rsidP="00413331">
            <w:pPr>
              <w:jc w:val="both"/>
            </w:pPr>
          </w:p>
        </w:tc>
        <w:tc>
          <w:tcPr>
            <w:tcW w:w="4536" w:type="dxa"/>
          </w:tcPr>
          <w:p w14:paraId="0A67238A" w14:textId="77777777" w:rsidR="002D1969" w:rsidRPr="002D1969" w:rsidRDefault="002D1969" w:rsidP="00413331">
            <w:pPr>
              <w:jc w:val="both"/>
            </w:pPr>
          </w:p>
          <w:p w14:paraId="5670965F" w14:textId="77777777" w:rsidR="002D1969" w:rsidRPr="002D1969" w:rsidRDefault="002D1969" w:rsidP="00413331">
            <w:pPr>
              <w:jc w:val="both"/>
            </w:pPr>
          </w:p>
          <w:p w14:paraId="603973CA" w14:textId="595A8AF7" w:rsidR="002D1969" w:rsidRDefault="002D1969" w:rsidP="00413331">
            <w:pPr>
              <w:jc w:val="both"/>
            </w:pPr>
          </w:p>
          <w:p w14:paraId="01921813" w14:textId="77777777" w:rsidR="002D1969" w:rsidRPr="002D1969" w:rsidRDefault="002D1969" w:rsidP="00413331">
            <w:pPr>
              <w:jc w:val="both"/>
            </w:pPr>
          </w:p>
          <w:p w14:paraId="2555FF21" w14:textId="77777777" w:rsidR="002D1969" w:rsidRPr="002D1969" w:rsidRDefault="002D1969" w:rsidP="00413331">
            <w:pPr>
              <w:jc w:val="both"/>
            </w:pPr>
          </w:p>
          <w:p w14:paraId="560A3B7D" w14:textId="171BECBE" w:rsidR="002D1969" w:rsidRPr="002D1969" w:rsidRDefault="002D1969" w:rsidP="00413331">
            <w:pPr>
              <w:jc w:val="both"/>
            </w:pPr>
          </w:p>
        </w:tc>
        <w:tc>
          <w:tcPr>
            <w:tcW w:w="4678" w:type="dxa"/>
          </w:tcPr>
          <w:p w14:paraId="2DE66680" w14:textId="77777777" w:rsidR="002D1969" w:rsidRPr="002D1969" w:rsidRDefault="002D1969" w:rsidP="00413331">
            <w:pPr>
              <w:jc w:val="both"/>
            </w:pPr>
          </w:p>
        </w:tc>
      </w:tr>
      <w:tr w:rsidR="002D1969" w:rsidRPr="002D1969" w14:paraId="24B46ECE" w14:textId="7AF71463" w:rsidTr="002D1969">
        <w:tc>
          <w:tcPr>
            <w:tcW w:w="1702" w:type="dxa"/>
          </w:tcPr>
          <w:p w14:paraId="36CEB4C8" w14:textId="77777777" w:rsidR="002D1969" w:rsidRPr="002D1969" w:rsidRDefault="002D1969" w:rsidP="00413331">
            <w:pPr>
              <w:jc w:val="both"/>
            </w:pPr>
            <w:r w:rsidRPr="002D1969">
              <w:t xml:space="preserve">Peripetia </w:t>
            </w:r>
          </w:p>
          <w:p w14:paraId="2B9BD3A0" w14:textId="77777777" w:rsidR="002D1969" w:rsidRPr="002D1969" w:rsidRDefault="002D1969" w:rsidP="00413331">
            <w:pPr>
              <w:jc w:val="both"/>
            </w:pPr>
          </w:p>
          <w:p w14:paraId="4545086F" w14:textId="6656D0F9" w:rsidR="002D1969" w:rsidRPr="002D1969" w:rsidRDefault="002D1969" w:rsidP="00413331">
            <w:pPr>
              <w:jc w:val="both"/>
            </w:pPr>
          </w:p>
        </w:tc>
        <w:tc>
          <w:tcPr>
            <w:tcW w:w="4536" w:type="dxa"/>
          </w:tcPr>
          <w:p w14:paraId="217F845B" w14:textId="77777777" w:rsidR="002D1969" w:rsidRPr="002D1969" w:rsidRDefault="002D1969" w:rsidP="00413331">
            <w:pPr>
              <w:jc w:val="both"/>
            </w:pPr>
          </w:p>
          <w:p w14:paraId="4DC39081" w14:textId="77777777" w:rsidR="002D1969" w:rsidRPr="002D1969" w:rsidRDefault="002D1969" w:rsidP="00413331">
            <w:pPr>
              <w:jc w:val="both"/>
            </w:pPr>
          </w:p>
          <w:p w14:paraId="1E65BB99" w14:textId="77777777" w:rsidR="002D1969" w:rsidRPr="002D1969" w:rsidRDefault="002D1969" w:rsidP="00413331">
            <w:pPr>
              <w:jc w:val="both"/>
            </w:pPr>
          </w:p>
          <w:p w14:paraId="3FBB56C6" w14:textId="5CB24B6B" w:rsidR="002D1969" w:rsidRDefault="002D1969" w:rsidP="00413331">
            <w:pPr>
              <w:jc w:val="both"/>
            </w:pPr>
          </w:p>
          <w:p w14:paraId="3F0442C1" w14:textId="77777777" w:rsidR="002D1969" w:rsidRPr="002D1969" w:rsidRDefault="002D1969" w:rsidP="00413331">
            <w:pPr>
              <w:jc w:val="both"/>
            </w:pPr>
          </w:p>
          <w:p w14:paraId="046152DC" w14:textId="3FDA960D" w:rsidR="002D1969" w:rsidRPr="002D1969" w:rsidRDefault="002D1969" w:rsidP="00413331">
            <w:pPr>
              <w:jc w:val="both"/>
            </w:pPr>
          </w:p>
        </w:tc>
        <w:tc>
          <w:tcPr>
            <w:tcW w:w="4678" w:type="dxa"/>
          </w:tcPr>
          <w:p w14:paraId="73D61CA3" w14:textId="77777777" w:rsidR="002D1969" w:rsidRPr="002D1969" w:rsidRDefault="002D1969" w:rsidP="00413331">
            <w:pPr>
              <w:jc w:val="both"/>
            </w:pPr>
          </w:p>
        </w:tc>
      </w:tr>
      <w:tr w:rsidR="002D1969" w:rsidRPr="002D1969" w14:paraId="7241A4BF" w14:textId="78159106" w:rsidTr="002D1969">
        <w:tc>
          <w:tcPr>
            <w:tcW w:w="1702" w:type="dxa"/>
          </w:tcPr>
          <w:p w14:paraId="418E3464" w14:textId="77777777" w:rsidR="002D1969" w:rsidRPr="002D1969" w:rsidRDefault="002D1969" w:rsidP="00413331">
            <w:pPr>
              <w:jc w:val="both"/>
            </w:pPr>
            <w:r w:rsidRPr="002D1969">
              <w:t>Anagnorisis</w:t>
            </w:r>
          </w:p>
          <w:p w14:paraId="1F4FBD98" w14:textId="77777777" w:rsidR="002D1969" w:rsidRPr="002D1969" w:rsidRDefault="002D1969" w:rsidP="00413331">
            <w:pPr>
              <w:jc w:val="both"/>
            </w:pPr>
          </w:p>
          <w:p w14:paraId="390BA71C" w14:textId="14125B92" w:rsidR="002D1969" w:rsidRPr="002D1969" w:rsidRDefault="002D1969" w:rsidP="00413331">
            <w:pPr>
              <w:jc w:val="both"/>
            </w:pPr>
          </w:p>
        </w:tc>
        <w:tc>
          <w:tcPr>
            <w:tcW w:w="4536" w:type="dxa"/>
          </w:tcPr>
          <w:p w14:paraId="4E33D41D" w14:textId="77777777" w:rsidR="002D1969" w:rsidRPr="002D1969" w:rsidRDefault="002D1969" w:rsidP="00413331">
            <w:pPr>
              <w:jc w:val="both"/>
            </w:pPr>
          </w:p>
          <w:p w14:paraId="55A53F68" w14:textId="77777777" w:rsidR="002D1969" w:rsidRPr="002D1969" w:rsidRDefault="002D1969" w:rsidP="00413331">
            <w:pPr>
              <w:jc w:val="both"/>
            </w:pPr>
          </w:p>
          <w:p w14:paraId="6CB8A97B" w14:textId="2181C739" w:rsidR="002D1969" w:rsidRDefault="002D1969" w:rsidP="00413331">
            <w:pPr>
              <w:jc w:val="both"/>
            </w:pPr>
          </w:p>
          <w:p w14:paraId="0AC498C5" w14:textId="77777777" w:rsidR="002D1969" w:rsidRPr="002D1969" w:rsidRDefault="002D1969" w:rsidP="00413331">
            <w:pPr>
              <w:jc w:val="both"/>
            </w:pPr>
          </w:p>
          <w:p w14:paraId="68F47A1B" w14:textId="77777777" w:rsidR="002D1969" w:rsidRPr="002D1969" w:rsidRDefault="002D1969" w:rsidP="00413331">
            <w:pPr>
              <w:jc w:val="both"/>
            </w:pPr>
          </w:p>
          <w:p w14:paraId="0F16A196" w14:textId="034AD5B0" w:rsidR="002D1969" w:rsidRPr="002D1969" w:rsidRDefault="002D1969" w:rsidP="00413331">
            <w:pPr>
              <w:jc w:val="both"/>
            </w:pPr>
          </w:p>
        </w:tc>
        <w:tc>
          <w:tcPr>
            <w:tcW w:w="4678" w:type="dxa"/>
          </w:tcPr>
          <w:p w14:paraId="6E697E1A" w14:textId="77777777" w:rsidR="002D1969" w:rsidRPr="002D1969" w:rsidRDefault="002D1969" w:rsidP="00413331">
            <w:pPr>
              <w:jc w:val="both"/>
            </w:pPr>
          </w:p>
        </w:tc>
      </w:tr>
      <w:tr w:rsidR="002D1969" w:rsidRPr="002D1969" w14:paraId="57B4317C" w14:textId="60178D13" w:rsidTr="002D1969">
        <w:tc>
          <w:tcPr>
            <w:tcW w:w="1702" w:type="dxa"/>
          </w:tcPr>
          <w:p w14:paraId="556F4745" w14:textId="77777777" w:rsidR="002D1969" w:rsidRPr="002D1969" w:rsidRDefault="002D1969" w:rsidP="00413331">
            <w:pPr>
              <w:jc w:val="both"/>
            </w:pPr>
            <w:r w:rsidRPr="002D1969">
              <w:t xml:space="preserve">Catharsis </w:t>
            </w:r>
          </w:p>
          <w:p w14:paraId="32485577" w14:textId="77777777" w:rsidR="002D1969" w:rsidRPr="002D1969" w:rsidRDefault="002D1969" w:rsidP="00413331">
            <w:pPr>
              <w:jc w:val="both"/>
            </w:pPr>
          </w:p>
          <w:p w14:paraId="5B5A2880" w14:textId="5129239E" w:rsidR="002D1969" w:rsidRPr="002D1969" w:rsidRDefault="002D1969" w:rsidP="00413331">
            <w:pPr>
              <w:jc w:val="both"/>
            </w:pPr>
          </w:p>
        </w:tc>
        <w:tc>
          <w:tcPr>
            <w:tcW w:w="4536" w:type="dxa"/>
          </w:tcPr>
          <w:p w14:paraId="61B3BCCB" w14:textId="77777777" w:rsidR="002D1969" w:rsidRPr="002D1969" w:rsidRDefault="002D1969" w:rsidP="00413331">
            <w:pPr>
              <w:jc w:val="both"/>
            </w:pPr>
          </w:p>
          <w:p w14:paraId="132EEBB8" w14:textId="77777777" w:rsidR="002D1969" w:rsidRPr="002D1969" w:rsidRDefault="002D1969" w:rsidP="00413331">
            <w:pPr>
              <w:jc w:val="both"/>
            </w:pPr>
          </w:p>
          <w:p w14:paraId="7A65D89D" w14:textId="77777777" w:rsidR="002D1969" w:rsidRPr="002D1969" w:rsidRDefault="002D1969" w:rsidP="00413331">
            <w:pPr>
              <w:jc w:val="both"/>
            </w:pPr>
          </w:p>
          <w:p w14:paraId="41B2FF09" w14:textId="77777777" w:rsidR="002D1969" w:rsidRPr="002D1969" w:rsidRDefault="002D1969" w:rsidP="00413331">
            <w:pPr>
              <w:jc w:val="both"/>
            </w:pPr>
          </w:p>
          <w:p w14:paraId="2144129B" w14:textId="77777777" w:rsidR="002D1969" w:rsidRPr="002D1969" w:rsidRDefault="002D1969" w:rsidP="00413331">
            <w:pPr>
              <w:jc w:val="both"/>
            </w:pPr>
          </w:p>
          <w:p w14:paraId="2CD08CBE" w14:textId="25B80FD5" w:rsidR="002D1969" w:rsidRPr="002D1969" w:rsidRDefault="002D1969" w:rsidP="00413331">
            <w:pPr>
              <w:jc w:val="both"/>
            </w:pPr>
          </w:p>
        </w:tc>
        <w:tc>
          <w:tcPr>
            <w:tcW w:w="4678" w:type="dxa"/>
          </w:tcPr>
          <w:p w14:paraId="028C05D2" w14:textId="77777777" w:rsidR="002D1969" w:rsidRPr="002D1969" w:rsidRDefault="002D1969" w:rsidP="00413331">
            <w:pPr>
              <w:jc w:val="both"/>
            </w:pPr>
          </w:p>
        </w:tc>
      </w:tr>
      <w:tr w:rsidR="002D1969" w:rsidRPr="002D1969" w14:paraId="40E4C503" w14:textId="50C7FCB0" w:rsidTr="002D1969">
        <w:tc>
          <w:tcPr>
            <w:tcW w:w="1702" w:type="dxa"/>
          </w:tcPr>
          <w:p w14:paraId="56CD2EEC" w14:textId="77777777" w:rsidR="002D1969" w:rsidRPr="002D1969" w:rsidRDefault="002D1969" w:rsidP="00413331">
            <w:pPr>
              <w:jc w:val="both"/>
            </w:pPr>
            <w:r w:rsidRPr="002D1969">
              <w:t xml:space="preserve">Pathos </w:t>
            </w:r>
          </w:p>
          <w:p w14:paraId="16928114" w14:textId="77777777" w:rsidR="002D1969" w:rsidRPr="002D1969" w:rsidRDefault="002D1969" w:rsidP="00413331">
            <w:pPr>
              <w:jc w:val="both"/>
            </w:pPr>
          </w:p>
          <w:p w14:paraId="36DB416E" w14:textId="188DE4E2" w:rsidR="002D1969" w:rsidRPr="002D1969" w:rsidRDefault="002D1969" w:rsidP="00413331">
            <w:pPr>
              <w:jc w:val="both"/>
            </w:pPr>
          </w:p>
        </w:tc>
        <w:tc>
          <w:tcPr>
            <w:tcW w:w="4536" w:type="dxa"/>
          </w:tcPr>
          <w:p w14:paraId="1D9A63BB" w14:textId="77777777" w:rsidR="002D1969" w:rsidRPr="002D1969" w:rsidRDefault="002D1969" w:rsidP="00413331">
            <w:pPr>
              <w:jc w:val="both"/>
            </w:pPr>
          </w:p>
          <w:p w14:paraId="1F3E692F" w14:textId="77777777" w:rsidR="002D1969" w:rsidRPr="002D1969" w:rsidRDefault="002D1969" w:rsidP="00413331">
            <w:pPr>
              <w:jc w:val="both"/>
            </w:pPr>
          </w:p>
          <w:p w14:paraId="5391382D" w14:textId="77777777" w:rsidR="002D1969" w:rsidRPr="002D1969" w:rsidRDefault="002D1969" w:rsidP="00413331">
            <w:pPr>
              <w:jc w:val="both"/>
            </w:pPr>
          </w:p>
          <w:p w14:paraId="76AEC121" w14:textId="0AEECBB2" w:rsidR="002D1969" w:rsidRDefault="002D1969" w:rsidP="00413331">
            <w:pPr>
              <w:jc w:val="both"/>
            </w:pPr>
          </w:p>
          <w:p w14:paraId="060933D3" w14:textId="77777777" w:rsidR="002D1969" w:rsidRPr="002D1969" w:rsidRDefault="002D1969" w:rsidP="00413331">
            <w:pPr>
              <w:jc w:val="both"/>
            </w:pPr>
          </w:p>
          <w:p w14:paraId="1469FB92" w14:textId="2934115D" w:rsidR="002D1969" w:rsidRPr="002D1969" w:rsidRDefault="002D1969" w:rsidP="00413331">
            <w:pPr>
              <w:jc w:val="both"/>
            </w:pPr>
          </w:p>
        </w:tc>
        <w:tc>
          <w:tcPr>
            <w:tcW w:w="4678" w:type="dxa"/>
          </w:tcPr>
          <w:p w14:paraId="2335DD02" w14:textId="77777777" w:rsidR="002D1969" w:rsidRPr="002D1969" w:rsidRDefault="002D1969" w:rsidP="00413331">
            <w:pPr>
              <w:jc w:val="both"/>
            </w:pPr>
          </w:p>
        </w:tc>
      </w:tr>
    </w:tbl>
    <w:p w14:paraId="073B5D72" w14:textId="0D6EA0FA" w:rsidR="00413331" w:rsidRDefault="00413331" w:rsidP="00413331">
      <w:pPr>
        <w:spacing w:after="0"/>
        <w:jc w:val="both"/>
        <w:rPr>
          <w:sz w:val="24"/>
          <w:szCs w:val="24"/>
        </w:rPr>
      </w:pPr>
    </w:p>
    <w:p w14:paraId="44E7C79E" w14:textId="5700B4E2" w:rsidR="00413331" w:rsidRPr="002D1969" w:rsidRDefault="00413331" w:rsidP="00413331">
      <w:pPr>
        <w:spacing w:after="0"/>
        <w:jc w:val="both"/>
        <w:rPr>
          <w:b/>
          <w:bCs/>
          <w:sz w:val="18"/>
          <w:szCs w:val="18"/>
        </w:rPr>
      </w:pPr>
      <w:r w:rsidRPr="002D1969">
        <w:rPr>
          <w:b/>
          <w:bCs/>
          <w:sz w:val="18"/>
          <w:szCs w:val="18"/>
        </w:rPr>
        <w:lastRenderedPageBreak/>
        <w:t xml:space="preserve">TASK TWO </w:t>
      </w:r>
    </w:p>
    <w:p w14:paraId="5AB4E558" w14:textId="77777777" w:rsidR="002D1969" w:rsidRPr="002D1969" w:rsidRDefault="00413331" w:rsidP="002D1969">
      <w:pPr>
        <w:spacing w:after="0"/>
        <w:jc w:val="both"/>
        <w:rPr>
          <w:sz w:val="18"/>
          <w:szCs w:val="18"/>
        </w:rPr>
      </w:pPr>
      <w:r w:rsidRPr="002D1969">
        <w:rPr>
          <w:sz w:val="18"/>
          <w:szCs w:val="18"/>
        </w:rPr>
        <w:t xml:space="preserve">Read the summary of </w:t>
      </w:r>
      <w:r w:rsidRPr="002D1969">
        <w:rPr>
          <w:i/>
          <w:iCs/>
          <w:sz w:val="18"/>
          <w:szCs w:val="18"/>
        </w:rPr>
        <w:t>Othello</w:t>
      </w:r>
      <w:r w:rsidRPr="002D1969">
        <w:rPr>
          <w:sz w:val="18"/>
          <w:szCs w:val="18"/>
        </w:rPr>
        <w:t xml:space="preserve"> below. </w:t>
      </w:r>
    </w:p>
    <w:p w14:paraId="712CA793" w14:textId="77777777" w:rsidR="002D1969" w:rsidRPr="002D1969" w:rsidRDefault="002D1969" w:rsidP="002D1969">
      <w:pPr>
        <w:spacing w:after="0"/>
        <w:jc w:val="both"/>
        <w:rPr>
          <w:sz w:val="18"/>
          <w:szCs w:val="18"/>
        </w:rPr>
      </w:pPr>
    </w:p>
    <w:p w14:paraId="7828D163" w14:textId="68CF3B8E" w:rsidR="002D1969" w:rsidRPr="002D1969" w:rsidRDefault="002D1969" w:rsidP="002D1969">
      <w:pPr>
        <w:spacing w:after="0"/>
        <w:jc w:val="both"/>
        <w:rPr>
          <w:sz w:val="18"/>
          <w:szCs w:val="18"/>
        </w:rPr>
      </w:pPr>
      <w:r w:rsidRPr="002D1969">
        <w:rPr>
          <w:rFonts w:eastAsia="Times New Roman" w:cstheme="minorHAnsi"/>
          <w:b/>
          <w:bCs/>
          <w:color w:val="1E272B"/>
          <w:sz w:val="18"/>
          <w:szCs w:val="18"/>
          <w:lang w:eastAsia="en-GB"/>
        </w:rPr>
        <w:t>Act I</w:t>
      </w:r>
    </w:p>
    <w:p w14:paraId="3CE444F9" w14:textId="7DD7E440" w:rsidR="002D1969" w:rsidRPr="002D1969" w:rsidRDefault="002D1969" w:rsidP="002D1969">
      <w:pPr>
        <w:spacing w:after="300" w:line="240" w:lineRule="auto"/>
        <w:jc w:val="both"/>
        <w:rPr>
          <w:rFonts w:eastAsia="Times New Roman" w:cstheme="minorHAnsi"/>
          <w:color w:val="1E272B"/>
          <w:sz w:val="18"/>
          <w:szCs w:val="18"/>
          <w:lang w:eastAsia="en-GB"/>
        </w:rPr>
      </w:pPr>
      <w:r w:rsidRPr="002D1969">
        <w:rPr>
          <w:rFonts w:eastAsia="Times New Roman" w:cstheme="minorHAnsi"/>
          <w:color w:val="1E272B"/>
          <w:sz w:val="18"/>
          <w:szCs w:val="18"/>
          <w:lang w:eastAsia="en-GB"/>
        </w:rPr>
        <w:t>Before </w:t>
      </w:r>
      <w:r w:rsidRPr="002D1969">
        <w:rPr>
          <w:rFonts w:eastAsia="Times New Roman" w:cstheme="minorHAnsi"/>
          <w:i/>
          <w:iCs/>
          <w:color w:val="1E272B"/>
          <w:sz w:val="18"/>
          <w:szCs w:val="18"/>
          <w:lang w:eastAsia="en-GB"/>
        </w:rPr>
        <w:t>Othello</w:t>
      </w:r>
      <w:r w:rsidRPr="002D1969">
        <w:rPr>
          <w:rFonts w:eastAsia="Times New Roman" w:cstheme="minorHAnsi"/>
          <w:color w:val="1E272B"/>
          <w:sz w:val="18"/>
          <w:szCs w:val="18"/>
          <w:lang w:eastAsia="en-GB"/>
        </w:rPr>
        <w:t xml:space="preserve"> begins, Roderigo has been pursuing Desdemona, a Venetian noblewoman. One night, he hears from his soldier friend, Iago, that Desdemona has secretly married his General, the Moorish Othello. Iago bears a grudge against Othello for overlooking Iago for a lieutenant position. Instead, Othello chose Michael Cassio, leaving Iago only at the low rank of ensign. Iago urges Roderigo to continue his pursuit of Desdemona. He knows Senator Brabantio, Desdemona's father, will dislike having Othello as a son-in-law. So late at night, Iago and Roderigo wake Brabantio and tell him the news of Desdemona. Brabantio angrily summons the militia to arrest Othello. At that moment, officers arrive to summon Brabantio to an urgent meeting of the Senate. The Senate is concerned about the imminent threat of a Turkish invasion fleet </w:t>
      </w:r>
      <w:proofErr w:type="gramStart"/>
      <w:r w:rsidRPr="002D1969">
        <w:rPr>
          <w:rFonts w:eastAsia="Times New Roman" w:cstheme="minorHAnsi"/>
          <w:color w:val="1E272B"/>
          <w:sz w:val="18"/>
          <w:szCs w:val="18"/>
          <w:lang w:eastAsia="en-GB"/>
        </w:rPr>
        <w:t>on</w:t>
      </w:r>
      <w:proofErr w:type="gramEnd"/>
      <w:r w:rsidRPr="002D1969">
        <w:rPr>
          <w:rFonts w:eastAsia="Times New Roman" w:cstheme="minorHAnsi"/>
          <w:color w:val="1E272B"/>
          <w:sz w:val="18"/>
          <w:szCs w:val="18"/>
          <w:lang w:eastAsia="en-GB"/>
        </w:rPr>
        <w:t xml:space="preserve"> Cyprus. Full of fury, Brabantio goes to the council.  Brabantio interrupts the council, claiming vengeance against Othello. Othello is already there because he has just been put in command of the forces to repel the Turks. Othello explains how his stories of military prowess have helped him earn Desdemona's love (good storytelling is the most important trait in a companion, after all). Afterwards, Desdemona is called to reinforce the tale and defend her marriage. Following Desdemona's defence, her father disowns her, and she chooses to go with Othello on his campaign. She plans to travel in the care of Lieutenant Cassio and with Emilia, Iago's wife.</w:t>
      </w:r>
    </w:p>
    <w:p w14:paraId="1C36DFCC" w14:textId="77777777" w:rsidR="002D1969" w:rsidRPr="002D1969" w:rsidRDefault="002D1969" w:rsidP="002D1969">
      <w:pPr>
        <w:spacing w:before="450" w:after="150" w:line="240" w:lineRule="auto"/>
        <w:jc w:val="both"/>
        <w:outlineLvl w:val="2"/>
        <w:rPr>
          <w:rFonts w:eastAsia="Times New Roman" w:cstheme="minorHAnsi"/>
          <w:b/>
          <w:bCs/>
          <w:color w:val="1E272B"/>
          <w:sz w:val="18"/>
          <w:szCs w:val="18"/>
          <w:lang w:eastAsia="en-GB"/>
        </w:rPr>
      </w:pPr>
      <w:r w:rsidRPr="002D1969">
        <w:rPr>
          <w:rFonts w:eastAsia="Times New Roman" w:cstheme="minorHAnsi"/>
          <w:b/>
          <w:bCs/>
          <w:color w:val="1E272B"/>
          <w:sz w:val="18"/>
          <w:szCs w:val="18"/>
          <w:lang w:eastAsia="en-GB"/>
        </w:rPr>
        <w:t>Act II</w:t>
      </w:r>
    </w:p>
    <w:p w14:paraId="003458B3" w14:textId="77777777" w:rsidR="002D1969" w:rsidRPr="002D1969" w:rsidRDefault="002D1969" w:rsidP="002D1969">
      <w:pPr>
        <w:spacing w:after="300" w:line="240" w:lineRule="auto"/>
        <w:jc w:val="both"/>
        <w:rPr>
          <w:rFonts w:eastAsia="Times New Roman" w:cstheme="minorHAnsi"/>
          <w:color w:val="1E272B"/>
          <w:sz w:val="18"/>
          <w:szCs w:val="18"/>
          <w:lang w:eastAsia="en-GB"/>
        </w:rPr>
      </w:pPr>
      <w:r w:rsidRPr="002D1969">
        <w:rPr>
          <w:rFonts w:eastAsia="Times New Roman" w:cstheme="minorHAnsi"/>
          <w:color w:val="1E272B"/>
          <w:sz w:val="18"/>
          <w:szCs w:val="18"/>
          <w:lang w:eastAsia="en-GB"/>
        </w:rPr>
        <w:t>In Cyprus, Montano, the governor of Cyprus, and his soldiers greet Cassio, Iago, Desdemona, and Emilia as they disembark. Othello soon arrives with news that storms at sea have dispersed the Turkish fleet. A night of celebration is proclaimed. Roderigo confesses doubts about his potential to woo Desdemona, but Iago assures him that there is hope. He urges Roderigo to challenge Cassio to a duel that night, since (as Iago claims) Desdemona is actually falling in love with him. When the night comes, Iago gets Cassio drunk, and Roderigo incites his anger. Montano, the governor, is stabbed during his attempt to contain Cassio. Othello is angered by the fight and blames Cassio, stripping him of his recently conferred officer status. </w:t>
      </w:r>
    </w:p>
    <w:p w14:paraId="4B853724" w14:textId="77777777" w:rsidR="002D1969" w:rsidRPr="002D1969" w:rsidRDefault="002D1969" w:rsidP="002D1969">
      <w:pPr>
        <w:spacing w:before="450" w:after="150" w:line="240" w:lineRule="auto"/>
        <w:jc w:val="both"/>
        <w:outlineLvl w:val="2"/>
        <w:rPr>
          <w:rFonts w:eastAsia="Times New Roman" w:cstheme="minorHAnsi"/>
          <w:b/>
          <w:bCs/>
          <w:color w:val="1E272B"/>
          <w:sz w:val="18"/>
          <w:szCs w:val="18"/>
          <w:lang w:eastAsia="en-GB"/>
        </w:rPr>
      </w:pPr>
      <w:r w:rsidRPr="002D1969">
        <w:rPr>
          <w:rFonts w:eastAsia="Times New Roman" w:cstheme="minorHAnsi"/>
          <w:b/>
          <w:bCs/>
          <w:color w:val="1E272B"/>
          <w:sz w:val="18"/>
          <w:szCs w:val="18"/>
          <w:lang w:eastAsia="en-GB"/>
        </w:rPr>
        <w:t>Act III</w:t>
      </w:r>
    </w:p>
    <w:p w14:paraId="50A14083" w14:textId="77777777" w:rsidR="002D1969" w:rsidRPr="002D1969" w:rsidRDefault="002D1969" w:rsidP="002D1969">
      <w:pPr>
        <w:spacing w:after="300" w:line="240" w:lineRule="auto"/>
        <w:jc w:val="both"/>
        <w:rPr>
          <w:rFonts w:eastAsia="Times New Roman" w:cstheme="minorHAnsi"/>
          <w:color w:val="1E272B"/>
          <w:sz w:val="18"/>
          <w:szCs w:val="18"/>
          <w:lang w:eastAsia="en-GB"/>
        </w:rPr>
      </w:pPr>
      <w:r w:rsidRPr="002D1969">
        <w:rPr>
          <w:rFonts w:eastAsia="Times New Roman" w:cstheme="minorHAnsi"/>
          <w:color w:val="1E272B"/>
          <w:sz w:val="18"/>
          <w:szCs w:val="18"/>
          <w:lang w:eastAsia="en-GB"/>
        </w:rPr>
        <w:t>The next day, Iago convinces Cassio to ask Desdemona for help in regaining his post. When Cassio asks, Desdemona innocently agrees. Meanwhile, Iago has sown seeds of jealousy in Othello’s mind, suggesting that Desdemona is overfond of Cassio. With no reason to suspect Iago of bad intentions, Othello begins to watch his wife. Othello becomes angry when Desdemona cannot find the first gift (a handkerchief) he had ever given her. The handkerchief is embroidered with strawberries and especially important to Othello. But Desdemona had not lost the handkerchief. Iago had instructed Emilia, his wife, to take it. Iago then hid the handkerchief where Cassio would find it. When Desdemona urges her husband to reconsider Cassio’s demotion, Othello gets jealous and suspects her of infidelity.  </w:t>
      </w:r>
    </w:p>
    <w:p w14:paraId="417F8709" w14:textId="77777777" w:rsidR="002D1969" w:rsidRPr="002D1969" w:rsidRDefault="002D1969" w:rsidP="002D1969">
      <w:pPr>
        <w:spacing w:before="450" w:after="150" w:line="240" w:lineRule="auto"/>
        <w:jc w:val="both"/>
        <w:outlineLvl w:val="2"/>
        <w:rPr>
          <w:rFonts w:eastAsia="Times New Roman" w:cstheme="minorHAnsi"/>
          <w:b/>
          <w:bCs/>
          <w:color w:val="1E272B"/>
          <w:sz w:val="18"/>
          <w:szCs w:val="18"/>
          <w:lang w:eastAsia="en-GB"/>
        </w:rPr>
      </w:pPr>
      <w:r w:rsidRPr="002D1969">
        <w:rPr>
          <w:rFonts w:eastAsia="Times New Roman" w:cstheme="minorHAnsi"/>
          <w:b/>
          <w:bCs/>
          <w:color w:val="1E272B"/>
          <w:sz w:val="18"/>
          <w:szCs w:val="18"/>
          <w:lang w:eastAsia="en-GB"/>
        </w:rPr>
        <w:t>Act IV</w:t>
      </w:r>
    </w:p>
    <w:p w14:paraId="546C2D06" w14:textId="77777777" w:rsidR="002D1969" w:rsidRPr="002D1969" w:rsidRDefault="002D1969" w:rsidP="002D1969">
      <w:pPr>
        <w:spacing w:after="300" w:line="240" w:lineRule="auto"/>
        <w:jc w:val="both"/>
        <w:rPr>
          <w:rFonts w:eastAsia="Times New Roman" w:cstheme="minorHAnsi"/>
          <w:color w:val="1E272B"/>
          <w:sz w:val="18"/>
          <w:szCs w:val="18"/>
          <w:lang w:eastAsia="en-GB"/>
        </w:rPr>
      </w:pPr>
      <w:r w:rsidRPr="002D1969">
        <w:rPr>
          <w:rFonts w:eastAsia="Times New Roman" w:cstheme="minorHAnsi"/>
          <w:color w:val="1E272B"/>
          <w:sz w:val="18"/>
          <w:szCs w:val="18"/>
          <w:lang w:eastAsia="en-GB"/>
        </w:rPr>
        <w:t>Iago continues to inflame this jealousy. He encourages Othello to listen in on, and misinterpret, part of a conversation between Cassio and his mistress, Bianca. Cassio and Bianca discuss how Cassio obtained the embroidered handkerchief that he then gives to Bianca to copy. Othello’s agitation at what he hears brings on an epileptic fit. After recovering, he orders Iago to kill Cassio. Desdemona cannot understand Othello's change of attitude towards her. Othello even strikes her in the presence of her relative, Lodovico, who has arrived as an ambassador from Venice. As she prepares for bed, she talks with Emilia, singing to relieve the distress she feels at losing the trust of her husband. </w:t>
      </w:r>
    </w:p>
    <w:p w14:paraId="34D9ADCA" w14:textId="77777777" w:rsidR="002D1969" w:rsidRPr="002D1969" w:rsidRDefault="002D1969" w:rsidP="002D1969">
      <w:pPr>
        <w:spacing w:before="450" w:after="150" w:line="240" w:lineRule="auto"/>
        <w:jc w:val="both"/>
        <w:outlineLvl w:val="2"/>
        <w:rPr>
          <w:rFonts w:eastAsia="Times New Roman" w:cstheme="minorHAnsi"/>
          <w:b/>
          <w:bCs/>
          <w:color w:val="1E272B"/>
          <w:sz w:val="18"/>
          <w:szCs w:val="18"/>
          <w:lang w:eastAsia="en-GB"/>
        </w:rPr>
      </w:pPr>
      <w:r w:rsidRPr="002D1969">
        <w:rPr>
          <w:rFonts w:eastAsia="Times New Roman" w:cstheme="minorHAnsi"/>
          <w:b/>
          <w:bCs/>
          <w:color w:val="1E272B"/>
          <w:sz w:val="18"/>
          <w:szCs w:val="18"/>
          <w:lang w:eastAsia="en-GB"/>
        </w:rPr>
        <w:t>Act V</w:t>
      </w:r>
    </w:p>
    <w:p w14:paraId="23F0776E" w14:textId="5E5C7198" w:rsidR="002D1969" w:rsidRPr="002D1969" w:rsidRDefault="002D1969" w:rsidP="002D1969">
      <w:pPr>
        <w:spacing w:after="300" w:line="240" w:lineRule="auto"/>
        <w:jc w:val="both"/>
        <w:rPr>
          <w:rFonts w:eastAsia="Times New Roman" w:cstheme="minorHAnsi"/>
          <w:color w:val="1E272B"/>
          <w:sz w:val="18"/>
          <w:szCs w:val="18"/>
          <w:lang w:eastAsia="en-GB"/>
        </w:rPr>
      </w:pPr>
      <w:r w:rsidRPr="002D1969">
        <w:rPr>
          <w:rFonts w:eastAsia="Times New Roman" w:cstheme="minorHAnsi"/>
          <w:color w:val="1E272B"/>
          <w:sz w:val="18"/>
          <w:szCs w:val="18"/>
          <w:lang w:eastAsia="en-GB"/>
        </w:rPr>
        <w:t>Meanwhile, Roderigo has begun to suspect Iago is not quite the friend he seems. Still Iago persuades him to attack Cassio that night (again, to be able to court Desdemona). In the fight that ensues, Iago goes undetected and wounds Cassio. He then enters again as himself to accuse and kill Roderigo for the act of wounding Cassio. Othello comes to his sleeping wife's bedroom to murder her as punishment for her supposed adultery. He smothers her with a pillow as she asserts her innocence. Emilia alerts the household, causing Iago and others to come to the scene. Othello defends himself, mentioning the handkerchief as evidence. Emilia realises what has happened and betrays Iago‘s plots against Othello. Iago, reacting to his wife's accusations, stabs and kills her. Iago is arrested and sent to trial after Othello wounds him (he doesn't even die). Othello, facing the inevitability of his own trial, uses a hidden weapon to commit suicide. The play ends with Cassio reinstated and placed in command as Governor of Cyprus.</w:t>
      </w:r>
    </w:p>
    <w:p w14:paraId="22C1BDF7" w14:textId="77777777" w:rsidR="002D1969" w:rsidRDefault="002D1969" w:rsidP="00413331">
      <w:pPr>
        <w:spacing w:after="0"/>
        <w:jc w:val="both"/>
        <w:rPr>
          <w:b/>
          <w:bCs/>
        </w:rPr>
      </w:pPr>
    </w:p>
    <w:p w14:paraId="0C8AE9CB" w14:textId="2A15D60F" w:rsidR="002D1969" w:rsidRPr="002D1969" w:rsidRDefault="002D1969" w:rsidP="00413331">
      <w:pPr>
        <w:spacing w:after="0"/>
        <w:jc w:val="both"/>
        <w:rPr>
          <w:b/>
          <w:bCs/>
        </w:rPr>
      </w:pPr>
      <w:r w:rsidRPr="002D1969">
        <w:rPr>
          <w:b/>
          <w:bCs/>
        </w:rPr>
        <w:lastRenderedPageBreak/>
        <w:t>TASK THREE</w:t>
      </w:r>
    </w:p>
    <w:p w14:paraId="45869EAF" w14:textId="7DA16F43" w:rsidR="002D1969" w:rsidRDefault="002D1969" w:rsidP="00413331">
      <w:pPr>
        <w:spacing w:after="0"/>
        <w:jc w:val="both"/>
      </w:pPr>
      <w:r w:rsidRPr="002D1969">
        <w:t xml:space="preserve">Now you have some familiarity with the plot of the play, read the article below from ‘The British Library’ and summarise the text using the Cornell notes page that follows This has been started for you. </w:t>
      </w:r>
    </w:p>
    <w:p w14:paraId="427E1386" w14:textId="52FC6687" w:rsidR="002D1969" w:rsidRPr="002D1969" w:rsidRDefault="002D1969" w:rsidP="00DA563D">
      <w:pPr>
        <w:shd w:val="clear" w:color="auto" w:fill="FFFFFF"/>
        <w:spacing w:after="0" w:line="750" w:lineRule="atLeast"/>
        <w:jc w:val="center"/>
        <w:outlineLvl w:val="1"/>
        <w:rPr>
          <w:rFonts w:eastAsia="Times New Roman" w:cstheme="minorHAnsi"/>
          <w:b/>
          <w:bCs/>
          <w:color w:val="000000"/>
          <w:sz w:val="36"/>
          <w:szCs w:val="36"/>
          <w:lang w:eastAsia="en-GB"/>
        </w:rPr>
      </w:pPr>
      <w:r w:rsidRPr="002D1969">
        <w:rPr>
          <w:rFonts w:eastAsia="Times New Roman" w:cstheme="minorHAnsi"/>
          <w:b/>
          <w:bCs/>
          <w:color w:val="000000"/>
          <w:sz w:val="36"/>
          <w:szCs w:val="36"/>
          <w:lang w:eastAsia="en-GB"/>
        </w:rPr>
        <w:t>Misunderstanding in </w:t>
      </w:r>
      <w:r w:rsidRPr="002D1969">
        <w:rPr>
          <w:rFonts w:eastAsia="Times New Roman" w:cstheme="minorHAnsi"/>
          <w:b/>
          <w:bCs/>
          <w:i/>
          <w:iCs/>
          <w:color w:val="000000"/>
          <w:sz w:val="36"/>
          <w:szCs w:val="36"/>
          <w:lang w:eastAsia="en-GB"/>
        </w:rPr>
        <w:t>Othello</w:t>
      </w:r>
      <w:r w:rsidRPr="002D1969">
        <w:rPr>
          <w:rFonts w:eastAsia="Times New Roman" w:cstheme="minorHAnsi"/>
          <w:vanish/>
          <w:lang w:eastAsia="en-GB"/>
        </w:rPr>
        <w:t>Top of Form</w:t>
      </w:r>
    </w:p>
    <w:p w14:paraId="7C096F53" w14:textId="37F62B46" w:rsidR="002D1969" w:rsidRDefault="002D1969" w:rsidP="00DA563D">
      <w:pPr>
        <w:shd w:val="clear" w:color="auto" w:fill="FFFFFF"/>
        <w:spacing w:after="0" w:line="240" w:lineRule="auto"/>
        <w:jc w:val="center"/>
        <w:rPr>
          <w:rFonts w:eastAsia="Times New Roman" w:cstheme="minorHAnsi"/>
          <w:b/>
          <w:bCs/>
          <w:color w:val="000000"/>
          <w:lang w:eastAsia="en-GB"/>
        </w:rPr>
      </w:pPr>
      <w:r w:rsidRPr="002D1969">
        <w:rPr>
          <w:rFonts w:eastAsia="Times New Roman" w:cstheme="minorHAnsi"/>
          <w:b/>
          <w:bCs/>
          <w:i/>
          <w:iCs/>
          <w:color w:val="000000"/>
          <w:lang w:eastAsia="en-GB"/>
        </w:rPr>
        <w:t>Othello</w:t>
      </w:r>
      <w:r w:rsidRPr="002D1969">
        <w:rPr>
          <w:rFonts w:eastAsia="Times New Roman" w:cstheme="minorHAnsi"/>
          <w:b/>
          <w:bCs/>
          <w:color w:val="000000"/>
          <w:lang w:eastAsia="en-GB"/>
        </w:rPr>
        <w:t> is a tragedy that proceeds from misunderstandings and miscommunication. Many of these errors are bound up with Iago's deception, but Michael Donkor looks at other, additional causes in the play.</w:t>
      </w:r>
    </w:p>
    <w:p w14:paraId="79E6FB49" w14:textId="77777777" w:rsidR="00DA563D" w:rsidRPr="002D1969" w:rsidRDefault="00DA563D" w:rsidP="00DA563D">
      <w:pPr>
        <w:shd w:val="clear" w:color="auto" w:fill="FFFFFF"/>
        <w:spacing w:after="0" w:line="240" w:lineRule="auto"/>
        <w:jc w:val="center"/>
        <w:rPr>
          <w:rFonts w:eastAsia="Times New Roman" w:cstheme="minorHAnsi"/>
          <w:b/>
          <w:bCs/>
          <w:color w:val="000000"/>
          <w:lang w:eastAsia="en-GB"/>
        </w:rPr>
      </w:pPr>
    </w:p>
    <w:p w14:paraId="1100AE01"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We might think of a night at the theatre as a deeply uplifting experience because of drama’s ability to </w:t>
      </w:r>
      <w:r w:rsidRPr="002D1969">
        <w:rPr>
          <w:rFonts w:eastAsia="Times New Roman" w:cstheme="minorHAnsi"/>
          <w:i/>
          <w:iCs/>
          <w:color w:val="000000"/>
          <w:lang w:eastAsia="en-GB"/>
        </w:rPr>
        <w:t>communicate</w:t>
      </w:r>
      <w:r w:rsidRPr="002D1969">
        <w:rPr>
          <w:rFonts w:eastAsia="Times New Roman" w:cstheme="minorHAnsi"/>
          <w:color w:val="000000"/>
          <w:lang w:eastAsia="en-GB"/>
        </w:rPr>
        <w:t>; because of playwrights’ abilities to express ‘finer feelings’ with a precision we mere mortals can only dream of. But with their misplaced letters and cunning disguises Shakespeare’s plays are so often marked by a </w:t>
      </w:r>
      <w:r w:rsidRPr="002D1969">
        <w:rPr>
          <w:rFonts w:eastAsia="Times New Roman" w:cstheme="minorHAnsi"/>
          <w:i/>
          <w:iCs/>
          <w:color w:val="000000"/>
          <w:lang w:eastAsia="en-GB"/>
        </w:rPr>
        <w:t>lack</w:t>
      </w:r>
      <w:r w:rsidRPr="002D1969">
        <w:rPr>
          <w:rFonts w:eastAsia="Times New Roman" w:cstheme="minorHAnsi"/>
          <w:color w:val="000000"/>
          <w:lang w:eastAsia="en-GB"/>
        </w:rPr>
        <w:t> of straightforward communication. </w:t>
      </w:r>
      <w:hyperlink r:id="rId8" w:history="1">
        <w:r w:rsidRPr="002D1969">
          <w:rPr>
            <w:rFonts w:eastAsia="Times New Roman" w:cstheme="minorHAnsi"/>
            <w:i/>
            <w:iCs/>
            <w:color w:val="1D70B8"/>
            <w:lang w:eastAsia="en-GB"/>
          </w:rPr>
          <w:t>Othello</w:t>
        </w:r>
      </w:hyperlink>
      <w:r w:rsidRPr="002D1969">
        <w:rPr>
          <w:rFonts w:eastAsia="Times New Roman" w:cstheme="minorHAnsi"/>
          <w:color w:val="000000"/>
          <w:lang w:eastAsia="en-GB"/>
        </w:rPr>
        <w:t> is a powerful example of this, where the text’s tragedy essentially springs from acts of misunderstanding.</w:t>
      </w:r>
    </w:p>
    <w:p w14:paraId="316B96D2" w14:textId="77777777" w:rsidR="00DA563D" w:rsidRPr="00DA563D"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Our attention when exploring the idea of miscommunication in the text rightly rests on Iago and his deceptions. Posing leading questions and withholding information, Iago manipulates Othello’s latent insecurities about his new marriage to Desdemona, enabling Iago to shape how his ‘credulous’ master (4.1.43) construes ‘light behaviours’ (4.1.102). Even though Iago uses arachnid imagery to describe his own plotting, Iago’s whisperings in fact transform </w:t>
      </w:r>
      <w:r w:rsidRPr="002D1969">
        <w:rPr>
          <w:rFonts w:eastAsia="Times New Roman" w:cstheme="minorHAnsi"/>
          <w:i/>
          <w:iCs/>
          <w:color w:val="000000"/>
          <w:lang w:eastAsia="en-GB"/>
        </w:rPr>
        <w:t>Othello</w:t>
      </w:r>
      <w:r w:rsidRPr="002D1969">
        <w:rPr>
          <w:rFonts w:eastAsia="Times New Roman" w:cstheme="minorHAnsi"/>
          <w:color w:val="000000"/>
          <w:lang w:eastAsia="en-GB"/>
        </w:rPr>
        <w:t> into a spider. Othello feverishly spins a ‘web’ from self-loathing and faulty logic, a ‘web’ with a design so mesmerising and terrible in its potential significance that it diverts Othello from his previous, unshakeable belief in Desdemona, his ‘Excellent wretch’ (3.3.90). So, in his efforts to distort comprehension, Iago changes individuals and their perceptions of one another: as a result of Iago’s tireless work, Cassio’s stainless ‘reputation’ (2.3.194) for professionalism becomes ‘begrim’d’ (3.3.387) in Othello’s eyes, and Roderigo is ‘led’ to believe that Desdemona’s feelings for Othello are only fleeting fancies. But Iago’s ambitions extend beyond this. In his quest to obscure, Iago alters the meaning of objects as well as people – principally, of course, Desdemona’s handkerchief.</w:t>
      </w:r>
    </w:p>
    <w:p w14:paraId="040C1E3A" w14:textId="4232C991"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b/>
          <w:bCs/>
          <w:color w:val="000000"/>
          <w:lang w:eastAsia="en-GB"/>
        </w:rPr>
        <w:t>The handkerchief</w:t>
      </w:r>
    </w:p>
    <w:p w14:paraId="5FF04287"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Ironically, some of our first encounters with the handkerchief involve ideas of truth and pure intention. In Act 3, Scene 3, when Desdemona accidentally drops this precious ‘trifle’ (3.3.322) and it is discovered by Emilia, Emilia makes a ‘note to self’ to have its pattern reproduced to ‘please’ her husband (3.3.299). This episode is later imitated when, having ‘found’ the abandoned ‘napkin’, Cassio has such a liking for it that he demands Bianca replicate it for him (3.4.179). Indeed, thinking more about this connection between the handkerchief and the theme of faithful duplication, this ‘token’ (3.3.293) is an heirloom, handed down from Othello’s mother to her son. In giving Desdemona this delicate prize, Othello hopes it will mystically bind him with his wife in the same way that it did his mother and father. Iago’s attitude towards the handkerchief couldn’t be more contrasting. His approach is to manipulate and change the ‘napkin’s’ meaning entirely.</w:t>
      </w:r>
    </w:p>
    <w:p w14:paraId="547B37DA" w14:textId="77777777" w:rsidR="00DA563D"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 xml:space="preserve">Audiences might detect within the handkerchief’s composition an inherent ambiguity, one which Iago plays with and exploits to achieve his own ends. On the one hand, this ‘little’ (3.3.287) piece of white cloth is spun from ‘hallowed’ silk that emblematises both the unblemished quality of the couple’s affections and Desdemona’s sexual purity (3.4.73). Exacerbating this, Othello informs us that this token’s fabric consists, in part, of mummified virgins’ hearts (3.4.75). But this bloodiness, along with its ‘spotted’ pattern of ‘red’ strawberries equally implies the loss of virginity. This blood represents the beginning of greater sexual experience and the potential dangers of those experiences. It is this </w:t>
      </w:r>
      <w:r w:rsidRPr="002D1969">
        <w:rPr>
          <w:rFonts w:eastAsia="Times New Roman" w:cstheme="minorHAnsi"/>
          <w:color w:val="000000"/>
          <w:lang w:eastAsia="en-GB"/>
        </w:rPr>
        <w:lastRenderedPageBreak/>
        <w:t>second set of associations, with their implication of possible promiscuity, which Iago’s accusations draw on. This is perhaps most pertinent when Iago describes Cassio’s lascivious use of the napkin to wipe his beard at dinner, continuing the link between culinary and sexual consumption. Rather than serving as a memento of the couple’s innocent first encounters, Iago encourages Othello to repurpose the handkerchief as an accessory to adultery.</w:t>
      </w:r>
    </w:p>
    <w:p w14:paraId="26C8BCA7" w14:textId="4EBD6FEA"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b/>
          <w:bCs/>
          <w:color w:val="000000"/>
          <w:lang w:eastAsia="en-GB"/>
        </w:rPr>
        <w:t>The Veneti</w:t>
      </w:r>
      <w:r w:rsidR="00DA563D">
        <w:rPr>
          <w:rFonts w:eastAsia="Times New Roman" w:cstheme="minorHAnsi"/>
          <w:b/>
          <w:bCs/>
          <w:color w:val="000000"/>
          <w:lang w:eastAsia="en-GB"/>
        </w:rPr>
        <w:t>a</w:t>
      </w:r>
      <w:r w:rsidRPr="002D1969">
        <w:rPr>
          <w:rFonts w:eastAsia="Times New Roman" w:cstheme="minorHAnsi"/>
          <w:b/>
          <w:bCs/>
          <w:color w:val="000000"/>
          <w:lang w:eastAsia="en-GB"/>
        </w:rPr>
        <w:t>n ‘state of mind’</w:t>
      </w:r>
    </w:p>
    <w:p w14:paraId="7DFA18B9"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But most fascinatingly, the play asserts that these misreadings occur not just as result of the individual action, but also because of social forces. The text makes us wonder if there is something particular about the ‘world’ of Shakespeare’s Venice and the Venetian ‘state of mind’ which makes the play’s catalogue of misunderstandings inevitable.</w:t>
      </w:r>
    </w:p>
    <w:p w14:paraId="7E936B09" w14:textId="77777777" w:rsidR="002D1969" w:rsidRPr="002D1969" w:rsidRDefault="002D1969" w:rsidP="00DA563D">
      <w:pPr>
        <w:shd w:val="clear" w:color="auto" w:fill="FFFFFF"/>
        <w:spacing w:after="100" w:afterAutospacing="1" w:line="540" w:lineRule="atLeast"/>
        <w:jc w:val="both"/>
        <w:outlineLvl w:val="2"/>
        <w:rPr>
          <w:rFonts w:eastAsia="Times New Roman" w:cstheme="minorHAnsi"/>
          <w:b/>
          <w:bCs/>
          <w:color w:val="000000"/>
          <w:lang w:eastAsia="en-GB"/>
        </w:rPr>
      </w:pPr>
      <w:r w:rsidRPr="002D1969">
        <w:rPr>
          <w:rFonts w:eastAsia="Times New Roman" w:cstheme="minorHAnsi"/>
          <w:b/>
          <w:bCs/>
          <w:color w:val="000000"/>
          <w:lang w:eastAsia="en-GB"/>
        </w:rPr>
        <w:t>Discussion of Venice and London in Florio's Italian language manual</w:t>
      </w:r>
    </w:p>
    <w:p w14:paraId="446F8C39"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A number of early 17th-century travelogues like Moryson’s </w:t>
      </w:r>
      <w:r w:rsidRPr="002D1969">
        <w:rPr>
          <w:rFonts w:eastAsia="Times New Roman" w:cstheme="minorHAnsi"/>
          <w:i/>
          <w:iCs/>
          <w:color w:val="000000"/>
          <w:lang w:eastAsia="en-GB"/>
        </w:rPr>
        <w:t>An Itinerary</w:t>
      </w:r>
      <w:r w:rsidRPr="002D1969">
        <w:rPr>
          <w:rFonts w:eastAsia="Times New Roman" w:cstheme="minorHAnsi"/>
          <w:color w:val="000000"/>
          <w:lang w:eastAsia="en-GB"/>
        </w:rPr>
        <w:t> (1617) revel in their stereotyping of southern Europeans as hot headed and impulsive. It’s worth considering how </w:t>
      </w:r>
      <w:r w:rsidRPr="002D1969">
        <w:rPr>
          <w:rFonts w:eastAsia="Times New Roman" w:cstheme="minorHAnsi"/>
          <w:i/>
          <w:iCs/>
          <w:color w:val="000000"/>
          <w:lang w:eastAsia="en-GB"/>
        </w:rPr>
        <w:t>Othello</w:t>
      </w:r>
      <w:r w:rsidRPr="002D1969">
        <w:rPr>
          <w:rFonts w:eastAsia="Times New Roman" w:cstheme="minorHAnsi"/>
          <w:color w:val="000000"/>
          <w:lang w:eastAsia="en-GB"/>
        </w:rPr>
        <w:t xml:space="preserve"> seems to characterise Venice similarly, as an immensely sensationalist society – and perhaps such sensationalism adds to the characters’ difficulty in acquiring unequivocal knowledge. Desdemona’s flirtatious ‘devour[ing] up [of Othello’s] discourse’ and her ‘serious </w:t>
      </w:r>
      <w:proofErr w:type="spellStart"/>
      <w:r w:rsidRPr="002D1969">
        <w:rPr>
          <w:rFonts w:eastAsia="Times New Roman" w:cstheme="minorHAnsi"/>
          <w:color w:val="000000"/>
          <w:lang w:eastAsia="en-GB"/>
        </w:rPr>
        <w:t>incl</w:t>
      </w:r>
      <w:proofErr w:type="spellEnd"/>
      <w:r w:rsidRPr="002D1969">
        <w:rPr>
          <w:rFonts w:eastAsia="Times New Roman" w:cstheme="minorHAnsi"/>
          <w:color w:val="000000"/>
          <w:lang w:eastAsia="en-GB"/>
        </w:rPr>
        <w:t xml:space="preserve">[ing]’ (1.3.146–50) towards his autobiographical stories are reflective of Shakespeare’s Venice at large; a society eager for the most colourful version of events and with no pressing concern for the truth of the tales it is told. This Venetian appetite for the scandalous as opposed to more nuanced thought is also present in the immediacy with which Brabantio believes the speculations about how his daughter’s union with Othello started. Chiming with the habits of his state, Brabantio leaps on the most outlandish of possible explanations for his daughter’s ‘disobedience’: witchcraft and violent coercion. In keeping with this, when Othello is questioned about how his relationship with Desdemona began, the difference between him and the surrounding noblemen is more rhetorical than racial: Othello declares that, for his testimony, he will a ‘round unvarnish’d tale deliver’ (1.3.90). Here Othello’s dignified and deliberate language strikingly resonates with diplomat </w:t>
      </w:r>
      <w:proofErr w:type="spellStart"/>
      <w:r w:rsidRPr="002D1969">
        <w:rPr>
          <w:rFonts w:eastAsia="Times New Roman" w:cstheme="minorHAnsi"/>
          <w:color w:val="000000"/>
          <w:lang w:eastAsia="en-GB"/>
        </w:rPr>
        <w:t>Joannes</w:t>
      </w:r>
      <w:proofErr w:type="spellEnd"/>
      <w:r w:rsidRPr="002D1969">
        <w:rPr>
          <w:rFonts w:eastAsia="Times New Roman" w:cstheme="minorHAnsi"/>
          <w:color w:val="000000"/>
          <w:lang w:eastAsia="en-GB"/>
        </w:rPr>
        <w:t xml:space="preserve"> Leo’s casting of ‘the African’ as ‘most honest’ and ‘high minded’. It is a counterpoint to the Venetian desire for salacious statements, a desire he is repeatedly confronted with.</w:t>
      </w:r>
    </w:p>
    <w:p w14:paraId="65996135" w14:textId="77777777" w:rsidR="002D1969" w:rsidRPr="002D1969" w:rsidRDefault="002D1969" w:rsidP="00DA563D">
      <w:pPr>
        <w:shd w:val="clear" w:color="auto" w:fill="FFFFFF"/>
        <w:spacing w:after="100" w:afterAutospacing="1" w:line="540" w:lineRule="atLeast"/>
        <w:jc w:val="both"/>
        <w:outlineLvl w:val="2"/>
        <w:rPr>
          <w:rFonts w:eastAsia="Times New Roman" w:cstheme="minorHAnsi"/>
          <w:b/>
          <w:bCs/>
          <w:color w:val="000000"/>
          <w:lang w:eastAsia="en-GB"/>
        </w:rPr>
      </w:pPr>
      <w:r w:rsidRPr="002D1969">
        <w:rPr>
          <w:rFonts w:eastAsia="Times New Roman" w:cstheme="minorHAnsi"/>
          <w:b/>
          <w:bCs/>
          <w:color w:val="000000"/>
          <w:lang w:eastAsia="en-GB"/>
        </w:rPr>
        <w:t>War</w:t>
      </w:r>
    </w:p>
    <w:p w14:paraId="4833180D"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As well as the supposed nature of the Venetian character and its impact on the text’s treatment of miscomprehension, the immediate political context of the play’s action is relevant too. Othello’s conflicted conscience and Desdemona’s fight to convince her beloved of her fidelity are microcosms for the play’s international conflict – the war with ‘general enemy Ottoman’ (1.3.49).</w:t>
      </w:r>
    </w:p>
    <w:p w14:paraId="608171F2"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Given that it passes so quickly, we might justifiably overlook the importance of the storm that opens Act 2. But the dialogue’s focus on confusion here is telling. In this scene, Montano is desperate to find out what can be ‘discern[ed]’ at sea; his initial speech is dominated by a series of questions that emphasise his ignorance. The ‘gentlemen’ nearby, seemingly Montano’s only source of information, describe to him visions of ‘monstrous’ chaos, ‘wind-</w:t>
      </w:r>
      <w:proofErr w:type="spellStart"/>
      <w:r w:rsidRPr="002D1969">
        <w:rPr>
          <w:rFonts w:eastAsia="Times New Roman" w:cstheme="minorHAnsi"/>
          <w:color w:val="000000"/>
          <w:lang w:eastAsia="en-GB"/>
        </w:rPr>
        <w:t>shak’d</w:t>
      </w:r>
      <w:proofErr w:type="spellEnd"/>
      <w:r w:rsidRPr="002D1969">
        <w:rPr>
          <w:rFonts w:eastAsia="Times New Roman" w:cstheme="minorHAnsi"/>
          <w:color w:val="000000"/>
          <w:lang w:eastAsia="en-GB"/>
        </w:rPr>
        <w:t xml:space="preserve"> surges’ and ‘</w:t>
      </w:r>
      <w:proofErr w:type="spellStart"/>
      <w:r w:rsidRPr="002D1969">
        <w:rPr>
          <w:rFonts w:eastAsia="Times New Roman" w:cstheme="minorHAnsi"/>
          <w:color w:val="000000"/>
          <w:lang w:eastAsia="en-GB"/>
        </w:rPr>
        <w:t>enchafed</w:t>
      </w:r>
      <w:proofErr w:type="spellEnd"/>
      <w:r w:rsidRPr="002D1969">
        <w:rPr>
          <w:rFonts w:eastAsia="Times New Roman" w:cstheme="minorHAnsi"/>
          <w:color w:val="000000"/>
          <w:lang w:eastAsia="en-GB"/>
        </w:rPr>
        <w:t xml:space="preserve">’ flood (2.1.13, 17). Such description, the frenetic tone and the fact that the feared foe ends up defeated by nature rather than by human design underline the chaos of war; where one minute, the foe is advancing terrifyingly; the next, the enemy is surprisingly pushed back. In such an atmosphere of unpredictable change, on an island defined as ‘warlike’ (2.1.43), misunderstanding between characters seems unavoidable. To </w:t>
      </w:r>
      <w:r w:rsidRPr="002D1969">
        <w:rPr>
          <w:rFonts w:eastAsia="Times New Roman" w:cstheme="minorHAnsi"/>
          <w:color w:val="000000"/>
          <w:lang w:eastAsia="en-GB"/>
        </w:rPr>
        <w:lastRenderedPageBreak/>
        <w:t>extend the aquatic imagery, </w:t>
      </w:r>
      <w:r w:rsidRPr="002D1969">
        <w:rPr>
          <w:rFonts w:eastAsia="Times New Roman" w:cstheme="minorHAnsi"/>
          <w:i/>
          <w:iCs/>
          <w:color w:val="000000"/>
          <w:lang w:eastAsia="en-GB"/>
        </w:rPr>
        <w:t>Othello</w:t>
      </w:r>
      <w:r w:rsidRPr="002D1969">
        <w:rPr>
          <w:rFonts w:eastAsia="Times New Roman" w:cstheme="minorHAnsi"/>
          <w:color w:val="000000"/>
          <w:lang w:eastAsia="en-GB"/>
        </w:rPr>
        <w:t> is a play about ‘fish out of water’, not only with regards to Othello’s blackness amongst his white peers, but also in its investigation of what happens to military personnel when they are away from the frontline. In trying to establish the ‘honesty’ of his ensign and the conduct of his wife, audiences might feel that Othello transplants the rapid, impulsive decision-making of the battlefield to the ‘domestic’ sphere where we might hope for more measured meditation.</w:t>
      </w:r>
    </w:p>
    <w:p w14:paraId="77D9979E" w14:textId="77777777" w:rsidR="002D1969" w:rsidRPr="002D1969" w:rsidRDefault="002D1969" w:rsidP="00DA563D">
      <w:pPr>
        <w:shd w:val="clear" w:color="auto" w:fill="FFFFFF"/>
        <w:spacing w:after="100" w:afterAutospacing="1" w:line="540" w:lineRule="atLeast"/>
        <w:jc w:val="both"/>
        <w:outlineLvl w:val="2"/>
        <w:rPr>
          <w:rFonts w:eastAsia="Times New Roman" w:cstheme="minorHAnsi"/>
          <w:b/>
          <w:bCs/>
          <w:color w:val="000000"/>
          <w:lang w:eastAsia="en-GB"/>
        </w:rPr>
      </w:pPr>
      <w:r w:rsidRPr="002D1969">
        <w:rPr>
          <w:rFonts w:eastAsia="Times New Roman" w:cstheme="minorHAnsi"/>
          <w:b/>
          <w:bCs/>
          <w:color w:val="000000"/>
          <w:lang w:eastAsia="en-GB"/>
        </w:rPr>
        <w:t>Gender</w:t>
      </w:r>
    </w:p>
    <w:p w14:paraId="719A7CD6"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 xml:space="preserve">But perhaps the most moving of these socially and politically generated misunderstandings is the lack of sympathy between genders in the text. Contemporary friendship albums, like those of </w:t>
      </w:r>
      <w:proofErr w:type="spellStart"/>
      <w:r w:rsidRPr="002D1969">
        <w:rPr>
          <w:rFonts w:eastAsia="Times New Roman" w:cstheme="minorHAnsi"/>
          <w:color w:val="000000"/>
          <w:lang w:eastAsia="en-GB"/>
        </w:rPr>
        <w:t>Walens</w:t>
      </w:r>
      <w:proofErr w:type="spellEnd"/>
      <w:r w:rsidRPr="002D1969">
        <w:rPr>
          <w:rFonts w:eastAsia="Times New Roman" w:cstheme="minorHAnsi"/>
          <w:color w:val="000000"/>
          <w:lang w:eastAsia="en-GB"/>
        </w:rPr>
        <w:t xml:space="preserve"> and </w:t>
      </w:r>
      <w:proofErr w:type="spellStart"/>
      <w:r w:rsidRPr="002D1969">
        <w:rPr>
          <w:rFonts w:eastAsia="Times New Roman" w:cstheme="minorHAnsi"/>
          <w:color w:val="000000"/>
          <w:lang w:eastAsia="en-GB"/>
        </w:rPr>
        <w:t>Koler</w:t>
      </w:r>
      <w:proofErr w:type="spellEnd"/>
      <w:r w:rsidRPr="002D1969">
        <w:rPr>
          <w:rFonts w:eastAsia="Times New Roman" w:cstheme="minorHAnsi"/>
          <w:color w:val="000000"/>
          <w:lang w:eastAsia="en-GB"/>
        </w:rPr>
        <w:t xml:space="preserve">, offer glimpses into lively Venetian court life. In many instances, pages in the texts delight with vignettes of amorous exchanges between men and women. However, when the beautifully crafted images of </w:t>
      </w:r>
      <w:proofErr w:type="spellStart"/>
      <w:r w:rsidRPr="002D1969">
        <w:rPr>
          <w:rFonts w:eastAsia="Times New Roman" w:cstheme="minorHAnsi"/>
          <w:color w:val="000000"/>
          <w:lang w:eastAsia="en-GB"/>
        </w:rPr>
        <w:t>Walens</w:t>
      </w:r>
      <w:proofErr w:type="spellEnd"/>
      <w:r w:rsidRPr="002D1969">
        <w:rPr>
          <w:rFonts w:eastAsia="Times New Roman" w:cstheme="minorHAnsi"/>
          <w:color w:val="000000"/>
          <w:lang w:eastAsia="en-GB"/>
        </w:rPr>
        <w:t>’ work focus on masquerading and masks, they seem to touch on a particularly pertinent idea within the play with regards to the relationship between Venice’s men and women. </w:t>
      </w:r>
      <w:r w:rsidRPr="002D1969">
        <w:rPr>
          <w:rFonts w:eastAsia="Times New Roman" w:cstheme="minorHAnsi"/>
          <w:i/>
          <w:iCs/>
          <w:color w:val="000000"/>
          <w:lang w:eastAsia="en-GB"/>
        </w:rPr>
        <w:t>Othello</w:t>
      </w:r>
      <w:r w:rsidRPr="002D1969">
        <w:rPr>
          <w:rFonts w:eastAsia="Times New Roman" w:cstheme="minorHAnsi"/>
          <w:color w:val="000000"/>
          <w:lang w:eastAsia="en-GB"/>
        </w:rPr>
        <w:t> frequently implies that Venetian men have an insufficient grasp of the ‘true’ character of their womenfolk; men cannot see women for who they ‘really’ are. This is a society in which attractive women are dangerously and hyperbolically misconceived of as statues made from ‘monumental alabaster’ (5.1.5). This is a world where, despite female characters often expressing themselves with startling sharpness, they are seen as duplicitous ‘pictures out a’ doors’ (2.1.109). Emilia rails against this. In Act 4, Scene 3, she makes a rallying cry to:</w:t>
      </w:r>
    </w:p>
    <w:p w14:paraId="4EB40212" w14:textId="77777777" w:rsidR="002D1969" w:rsidRPr="002D1969" w:rsidRDefault="002D1969" w:rsidP="00DA563D">
      <w:pPr>
        <w:shd w:val="clear" w:color="auto" w:fill="FFFFFF"/>
        <w:spacing w:after="100" w:afterAutospacing="1" w:line="240" w:lineRule="auto"/>
        <w:rPr>
          <w:rFonts w:eastAsia="Times New Roman" w:cstheme="minorHAnsi"/>
          <w:color w:val="000000"/>
          <w:lang w:eastAsia="en-GB"/>
        </w:rPr>
      </w:pPr>
      <w:r w:rsidRPr="002D1969">
        <w:rPr>
          <w:rFonts w:eastAsia="Times New Roman" w:cstheme="minorHAnsi"/>
          <w:color w:val="000000"/>
          <w:lang w:eastAsia="en-GB"/>
        </w:rPr>
        <w:t>Let husbands know</w:t>
      </w:r>
      <w:r w:rsidRPr="002D1969">
        <w:rPr>
          <w:rFonts w:eastAsia="Times New Roman" w:cstheme="minorHAnsi"/>
          <w:color w:val="000000"/>
          <w:lang w:eastAsia="en-GB"/>
        </w:rPr>
        <w:br/>
        <w:t>Their wives have sense like them; they see, and smell,</w:t>
      </w:r>
      <w:r w:rsidRPr="002D1969">
        <w:rPr>
          <w:rFonts w:eastAsia="Times New Roman" w:cstheme="minorHAnsi"/>
          <w:color w:val="000000"/>
          <w:lang w:eastAsia="en-GB"/>
        </w:rPr>
        <w:br/>
        <w:t>And have their palates both for sweet and sour,</w:t>
      </w:r>
      <w:r w:rsidRPr="002D1969">
        <w:rPr>
          <w:rFonts w:eastAsia="Times New Roman" w:cstheme="minorHAnsi"/>
          <w:color w:val="000000"/>
          <w:lang w:eastAsia="en-GB"/>
        </w:rPr>
        <w:br/>
        <w:t>As husbands have. (4.3.93–96)</w:t>
      </w:r>
    </w:p>
    <w:p w14:paraId="6AC04EC5"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These are words of frustration at not being properly listened to or understood. In this compelling speech Emilia articulates herself in some of the wittiest and most acerbic poetry in the text.</w:t>
      </w:r>
    </w:p>
    <w:p w14:paraId="0A8E1939" w14:textId="77777777" w:rsidR="002D1969" w:rsidRPr="002D1969" w:rsidRDefault="002D1969" w:rsidP="00DA563D">
      <w:pPr>
        <w:shd w:val="clear" w:color="auto" w:fill="FFFFFF"/>
        <w:spacing w:after="100" w:afterAutospacing="1" w:line="240" w:lineRule="auto"/>
        <w:jc w:val="both"/>
        <w:rPr>
          <w:rFonts w:eastAsia="Times New Roman" w:cstheme="minorHAnsi"/>
          <w:color w:val="000000"/>
          <w:lang w:eastAsia="en-GB"/>
        </w:rPr>
      </w:pPr>
      <w:r w:rsidRPr="002D1969">
        <w:rPr>
          <w:rFonts w:eastAsia="Times New Roman" w:cstheme="minorHAnsi"/>
          <w:color w:val="000000"/>
          <w:lang w:eastAsia="en-GB"/>
        </w:rPr>
        <w:t>Here, Emilia’s function as the ‘straight-talking’ working woman seeking to cut through patriarchal misreadings makes her, to my mind, one of the text’s most memorable figures. It gives her death a real poignancy too. In the most powerful performances of this scene, such as Ayesha Dharker’s recent offering with the RSC, Emilia’s cry before her death that ‘Twill out! twill out!’ (4.2.219) is ear-splittingly loud and fills the auditorium. As it should. Because the vigour of her voice and the force of these exclamations come from her recognition that her struggle is not just against the tendency for concealment and obscurity within her husband or Othello. She is shouting against a whole society’s desire to complicate what should be made plain.</w:t>
      </w:r>
    </w:p>
    <w:p w14:paraId="3C1A5D43" w14:textId="161A89DA" w:rsidR="002D1969" w:rsidRDefault="002D1969" w:rsidP="00DA563D">
      <w:pPr>
        <w:spacing w:after="0"/>
        <w:jc w:val="both"/>
        <w:rPr>
          <w:rFonts w:cstheme="minorHAnsi"/>
        </w:rPr>
      </w:pPr>
    </w:p>
    <w:p w14:paraId="13273A01" w14:textId="62E8E89E" w:rsidR="00DA563D" w:rsidRDefault="00DA563D" w:rsidP="00DA563D">
      <w:pPr>
        <w:spacing w:after="0"/>
        <w:jc w:val="both"/>
        <w:rPr>
          <w:rFonts w:cstheme="minorHAnsi"/>
        </w:rPr>
      </w:pPr>
    </w:p>
    <w:p w14:paraId="1C30CE57" w14:textId="1768AA63" w:rsidR="00DA563D" w:rsidRDefault="00DA563D" w:rsidP="00DA563D">
      <w:pPr>
        <w:spacing w:after="0"/>
        <w:jc w:val="both"/>
        <w:rPr>
          <w:rFonts w:cstheme="minorHAnsi"/>
        </w:rPr>
      </w:pPr>
    </w:p>
    <w:p w14:paraId="255D5615" w14:textId="08BC2D5D" w:rsidR="00DA563D" w:rsidRDefault="00DA563D" w:rsidP="00DA563D">
      <w:pPr>
        <w:spacing w:after="0"/>
        <w:jc w:val="both"/>
        <w:rPr>
          <w:rFonts w:cstheme="minorHAnsi"/>
        </w:rPr>
      </w:pPr>
    </w:p>
    <w:p w14:paraId="3624F212" w14:textId="4267799A" w:rsidR="00DA563D" w:rsidRDefault="00DA563D" w:rsidP="00DA563D">
      <w:pPr>
        <w:spacing w:after="0"/>
        <w:jc w:val="both"/>
        <w:rPr>
          <w:rFonts w:cstheme="minorHAnsi"/>
        </w:rPr>
      </w:pPr>
    </w:p>
    <w:p w14:paraId="16B0D35A" w14:textId="18A8E556" w:rsidR="00DA563D" w:rsidRDefault="00DA563D" w:rsidP="00DA563D">
      <w:pPr>
        <w:spacing w:after="0"/>
        <w:jc w:val="both"/>
        <w:rPr>
          <w:rFonts w:cstheme="minorHAnsi"/>
        </w:rPr>
      </w:pPr>
    </w:p>
    <w:p w14:paraId="2272CC37" w14:textId="291127C2" w:rsidR="00DA563D" w:rsidRDefault="00DA563D" w:rsidP="00DA563D">
      <w:pPr>
        <w:spacing w:after="0"/>
        <w:jc w:val="both"/>
        <w:rPr>
          <w:rFonts w:cstheme="minorHAnsi"/>
        </w:rPr>
      </w:pPr>
    </w:p>
    <w:p w14:paraId="122F05C9" w14:textId="30FDAE5C" w:rsidR="00DA563D" w:rsidRDefault="00DA563D" w:rsidP="00DA563D">
      <w:pPr>
        <w:spacing w:after="0"/>
        <w:jc w:val="both"/>
        <w:rPr>
          <w:rFonts w:cstheme="minorHAnsi"/>
        </w:rPr>
      </w:pPr>
    </w:p>
    <w:p w14:paraId="0F16DE0F" w14:textId="7B51A8BB" w:rsidR="00DA563D" w:rsidRDefault="00DA563D" w:rsidP="00DA563D">
      <w:pPr>
        <w:spacing w:after="0"/>
        <w:jc w:val="both"/>
        <w:rPr>
          <w:rFonts w:cstheme="minorHAnsi"/>
        </w:rPr>
      </w:pPr>
    </w:p>
    <w:p w14:paraId="06C3127C" w14:textId="04A8DEF7" w:rsidR="00DA563D" w:rsidRDefault="00DA563D" w:rsidP="00DA563D">
      <w:pPr>
        <w:spacing w:after="0"/>
        <w:jc w:val="both"/>
        <w:rPr>
          <w:rFonts w:cstheme="minorHAnsi"/>
        </w:rPr>
      </w:pPr>
    </w:p>
    <w:tbl>
      <w:tblPr>
        <w:tblStyle w:val="TableGrid"/>
        <w:tblW w:w="11186" w:type="dxa"/>
        <w:tblInd w:w="-1139" w:type="dxa"/>
        <w:tblLook w:val="04A0" w:firstRow="1" w:lastRow="0" w:firstColumn="1" w:lastColumn="0" w:noHBand="0" w:noVBand="1"/>
      </w:tblPr>
      <w:tblGrid>
        <w:gridCol w:w="4678"/>
        <w:gridCol w:w="6508"/>
      </w:tblGrid>
      <w:tr w:rsidR="00DA563D" w14:paraId="0AB4EB7A" w14:textId="77777777" w:rsidTr="00DA563D">
        <w:trPr>
          <w:trHeight w:val="373"/>
        </w:trPr>
        <w:tc>
          <w:tcPr>
            <w:tcW w:w="11186" w:type="dxa"/>
            <w:gridSpan w:val="2"/>
          </w:tcPr>
          <w:p w14:paraId="0BCB20C5" w14:textId="5DB72F31" w:rsidR="00DA563D" w:rsidRPr="00DA563D" w:rsidRDefault="00DA563D" w:rsidP="00DA563D">
            <w:pPr>
              <w:jc w:val="both"/>
              <w:rPr>
                <w:b/>
                <w:bCs/>
              </w:rPr>
            </w:pPr>
            <w:r w:rsidRPr="00DA563D">
              <w:rPr>
                <w:rFonts w:cstheme="minorHAnsi"/>
                <w:b/>
                <w:bCs/>
              </w:rPr>
              <w:lastRenderedPageBreak/>
              <w:t xml:space="preserve">Title: Misunderstanding in </w:t>
            </w:r>
            <w:r w:rsidRPr="00DA563D">
              <w:rPr>
                <w:rFonts w:cstheme="minorHAnsi"/>
                <w:b/>
                <w:bCs/>
                <w:i/>
                <w:iCs/>
              </w:rPr>
              <w:t>Othello</w:t>
            </w:r>
          </w:p>
        </w:tc>
      </w:tr>
      <w:tr w:rsidR="00DA563D" w14:paraId="68AC22B2" w14:textId="77777777" w:rsidTr="00DA563D">
        <w:trPr>
          <w:trHeight w:val="353"/>
        </w:trPr>
        <w:tc>
          <w:tcPr>
            <w:tcW w:w="4678" w:type="dxa"/>
          </w:tcPr>
          <w:p w14:paraId="59BA6CDA" w14:textId="0AA27781" w:rsidR="00DA563D" w:rsidRPr="00DA563D" w:rsidRDefault="00DA563D" w:rsidP="00DA563D">
            <w:pPr>
              <w:jc w:val="both"/>
              <w:rPr>
                <w:rFonts w:cstheme="minorHAnsi"/>
                <w:b/>
                <w:bCs/>
              </w:rPr>
            </w:pPr>
            <w:r w:rsidRPr="00DA563D">
              <w:rPr>
                <w:rFonts w:cstheme="minorHAnsi"/>
                <w:b/>
                <w:bCs/>
              </w:rPr>
              <w:t xml:space="preserve">Questions </w:t>
            </w:r>
          </w:p>
        </w:tc>
        <w:tc>
          <w:tcPr>
            <w:tcW w:w="6508" w:type="dxa"/>
          </w:tcPr>
          <w:p w14:paraId="5FEED69D" w14:textId="4EFF6F02" w:rsidR="00DA563D" w:rsidRPr="00DA563D" w:rsidRDefault="00DA563D" w:rsidP="00DA563D">
            <w:pPr>
              <w:jc w:val="both"/>
              <w:rPr>
                <w:rFonts w:cstheme="minorHAnsi"/>
                <w:b/>
                <w:bCs/>
              </w:rPr>
            </w:pPr>
            <w:r w:rsidRPr="00DA563D">
              <w:rPr>
                <w:rFonts w:cstheme="minorHAnsi"/>
                <w:b/>
                <w:bCs/>
              </w:rPr>
              <w:t xml:space="preserve">Answers </w:t>
            </w:r>
          </w:p>
        </w:tc>
      </w:tr>
      <w:tr w:rsidR="00DA563D" w14:paraId="747CD050" w14:textId="77777777" w:rsidTr="00DA563D">
        <w:trPr>
          <w:trHeight w:val="373"/>
        </w:trPr>
        <w:tc>
          <w:tcPr>
            <w:tcW w:w="4678" w:type="dxa"/>
          </w:tcPr>
          <w:p w14:paraId="2EBBE274" w14:textId="1BE7E167" w:rsidR="00DA563D" w:rsidRPr="00DA563D" w:rsidRDefault="00DA563D" w:rsidP="00DA563D">
            <w:pPr>
              <w:jc w:val="both"/>
              <w:rPr>
                <w:rFonts w:cstheme="minorHAnsi"/>
              </w:rPr>
            </w:pPr>
            <w:r>
              <w:rPr>
                <w:rFonts w:cstheme="minorHAnsi"/>
              </w:rPr>
              <w:t xml:space="preserve">What is </w:t>
            </w:r>
            <w:r>
              <w:rPr>
                <w:rFonts w:cstheme="minorHAnsi"/>
                <w:i/>
                <w:iCs/>
              </w:rPr>
              <w:t>Othello</w:t>
            </w:r>
            <w:r>
              <w:rPr>
                <w:rFonts w:cstheme="minorHAnsi"/>
              </w:rPr>
              <w:t xml:space="preserve"> a powerful example of? </w:t>
            </w:r>
          </w:p>
        </w:tc>
        <w:tc>
          <w:tcPr>
            <w:tcW w:w="6508" w:type="dxa"/>
          </w:tcPr>
          <w:p w14:paraId="464694E9" w14:textId="77777777" w:rsidR="00DA563D" w:rsidRDefault="00DA563D" w:rsidP="00DA563D">
            <w:pPr>
              <w:jc w:val="both"/>
              <w:rPr>
                <w:rFonts w:cstheme="minorHAnsi"/>
              </w:rPr>
            </w:pPr>
            <w:r>
              <w:rPr>
                <w:rFonts w:cstheme="minorHAnsi"/>
              </w:rPr>
              <w:t>Tragedy springing from misunderstanding</w:t>
            </w:r>
          </w:p>
          <w:p w14:paraId="4948174F" w14:textId="77777777" w:rsidR="00DA563D" w:rsidRDefault="00DA563D" w:rsidP="00DA563D">
            <w:pPr>
              <w:jc w:val="both"/>
              <w:rPr>
                <w:rFonts w:cstheme="minorHAnsi"/>
              </w:rPr>
            </w:pPr>
          </w:p>
          <w:p w14:paraId="0BF07ABA" w14:textId="77777777" w:rsidR="00DA563D" w:rsidRDefault="00DA563D" w:rsidP="00DA563D">
            <w:pPr>
              <w:jc w:val="both"/>
              <w:rPr>
                <w:rFonts w:cstheme="minorHAnsi"/>
              </w:rPr>
            </w:pPr>
          </w:p>
          <w:p w14:paraId="6E9C8DBC" w14:textId="77777777" w:rsidR="00DA563D" w:rsidRDefault="00DA563D" w:rsidP="00DA563D">
            <w:pPr>
              <w:jc w:val="both"/>
              <w:rPr>
                <w:rFonts w:cstheme="minorHAnsi"/>
              </w:rPr>
            </w:pPr>
          </w:p>
          <w:p w14:paraId="352236F0" w14:textId="77777777" w:rsidR="00DA563D" w:rsidRDefault="00DA563D" w:rsidP="00DA563D">
            <w:pPr>
              <w:jc w:val="both"/>
              <w:rPr>
                <w:rFonts w:cstheme="minorHAnsi"/>
              </w:rPr>
            </w:pPr>
          </w:p>
          <w:p w14:paraId="7DF1D811" w14:textId="77777777" w:rsidR="00DA563D" w:rsidRDefault="00DA563D" w:rsidP="00DA563D">
            <w:pPr>
              <w:jc w:val="both"/>
              <w:rPr>
                <w:rFonts w:cstheme="minorHAnsi"/>
              </w:rPr>
            </w:pPr>
          </w:p>
          <w:p w14:paraId="541223EF" w14:textId="77777777" w:rsidR="00DA563D" w:rsidRDefault="00DA563D" w:rsidP="00DA563D">
            <w:pPr>
              <w:jc w:val="both"/>
              <w:rPr>
                <w:rFonts w:cstheme="minorHAnsi"/>
              </w:rPr>
            </w:pPr>
          </w:p>
          <w:p w14:paraId="3B6EC28A" w14:textId="77777777" w:rsidR="00DA563D" w:rsidRDefault="00DA563D" w:rsidP="00DA563D">
            <w:pPr>
              <w:jc w:val="both"/>
              <w:rPr>
                <w:rFonts w:cstheme="minorHAnsi"/>
              </w:rPr>
            </w:pPr>
          </w:p>
          <w:p w14:paraId="1ACEBF55" w14:textId="77777777" w:rsidR="00DA563D" w:rsidRDefault="00DA563D" w:rsidP="00DA563D">
            <w:pPr>
              <w:jc w:val="both"/>
              <w:rPr>
                <w:rFonts w:cstheme="minorHAnsi"/>
              </w:rPr>
            </w:pPr>
          </w:p>
          <w:p w14:paraId="6E8ACAF9" w14:textId="77777777" w:rsidR="00DA563D" w:rsidRDefault="00DA563D" w:rsidP="00DA563D">
            <w:pPr>
              <w:jc w:val="both"/>
              <w:rPr>
                <w:rFonts w:cstheme="minorHAnsi"/>
              </w:rPr>
            </w:pPr>
          </w:p>
          <w:p w14:paraId="697990F8" w14:textId="77777777" w:rsidR="00DA563D" w:rsidRDefault="00DA563D" w:rsidP="00DA563D">
            <w:pPr>
              <w:jc w:val="both"/>
              <w:rPr>
                <w:rFonts w:cstheme="minorHAnsi"/>
              </w:rPr>
            </w:pPr>
          </w:p>
          <w:p w14:paraId="6ACBCFC2" w14:textId="77777777" w:rsidR="00DA563D" w:rsidRDefault="00DA563D" w:rsidP="00DA563D">
            <w:pPr>
              <w:jc w:val="both"/>
              <w:rPr>
                <w:rFonts w:cstheme="minorHAnsi"/>
              </w:rPr>
            </w:pPr>
          </w:p>
          <w:p w14:paraId="78BACF90" w14:textId="77777777" w:rsidR="00DA563D" w:rsidRDefault="00DA563D" w:rsidP="00DA563D">
            <w:pPr>
              <w:jc w:val="both"/>
              <w:rPr>
                <w:rFonts w:cstheme="minorHAnsi"/>
              </w:rPr>
            </w:pPr>
          </w:p>
          <w:p w14:paraId="3BEEE9BE" w14:textId="77777777" w:rsidR="00DA563D" w:rsidRDefault="00DA563D" w:rsidP="00DA563D">
            <w:pPr>
              <w:jc w:val="both"/>
              <w:rPr>
                <w:rFonts w:cstheme="minorHAnsi"/>
              </w:rPr>
            </w:pPr>
          </w:p>
          <w:p w14:paraId="61EB56FC" w14:textId="77777777" w:rsidR="00DA563D" w:rsidRDefault="00DA563D" w:rsidP="00DA563D">
            <w:pPr>
              <w:jc w:val="both"/>
              <w:rPr>
                <w:rFonts w:cstheme="minorHAnsi"/>
              </w:rPr>
            </w:pPr>
          </w:p>
          <w:p w14:paraId="49F1980F" w14:textId="77777777" w:rsidR="00DA563D" w:rsidRDefault="00DA563D" w:rsidP="00DA563D">
            <w:pPr>
              <w:jc w:val="both"/>
              <w:rPr>
                <w:rFonts w:cstheme="minorHAnsi"/>
              </w:rPr>
            </w:pPr>
          </w:p>
          <w:p w14:paraId="022C6A4F" w14:textId="77777777" w:rsidR="00DA563D" w:rsidRDefault="00DA563D" w:rsidP="00DA563D">
            <w:pPr>
              <w:jc w:val="both"/>
              <w:rPr>
                <w:rFonts w:cstheme="minorHAnsi"/>
              </w:rPr>
            </w:pPr>
          </w:p>
          <w:p w14:paraId="2A8CE3B1" w14:textId="77777777" w:rsidR="00DA563D" w:rsidRDefault="00DA563D" w:rsidP="00DA563D">
            <w:pPr>
              <w:jc w:val="both"/>
              <w:rPr>
                <w:rFonts w:cstheme="minorHAnsi"/>
              </w:rPr>
            </w:pPr>
          </w:p>
          <w:p w14:paraId="157FC3AC" w14:textId="77777777" w:rsidR="00DA563D" w:rsidRDefault="00DA563D" w:rsidP="00DA563D">
            <w:pPr>
              <w:jc w:val="both"/>
              <w:rPr>
                <w:rFonts w:cstheme="minorHAnsi"/>
              </w:rPr>
            </w:pPr>
          </w:p>
          <w:p w14:paraId="6203A109" w14:textId="77777777" w:rsidR="00DA563D" w:rsidRDefault="00DA563D" w:rsidP="00DA563D">
            <w:pPr>
              <w:jc w:val="both"/>
              <w:rPr>
                <w:rFonts w:cstheme="minorHAnsi"/>
              </w:rPr>
            </w:pPr>
          </w:p>
          <w:p w14:paraId="4CE3AF72" w14:textId="77777777" w:rsidR="00DA563D" w:rsidRDefault="00DA563D" w:rsidP="00DA563D">
            <w:pPr>
              <w:jc w:val="both"/>
              <w:rPr>
                <w:rFonts w:cstheme="minorHAnsi"/>
              </w:rPr>
            </w:pPr>
          </w:p>
          <w:p w14:paraId="7056330A" w14:textId="77777777" w:rsidR="00DA563D" w:rsidRDefault="00DA563D" w:rsidP="00DA563D">
            <w:pPr>
              <w:jc w:val="both"/>
              <w:rPr>
                <w:rFonts w:cstheme="minorHAnsi"/>
              </w:rPr>
            </w:pPr>
          </w:p>
          <w:p w14:paraId="77D171D1" w14:textId="77777777" w:rsidR="00DA563D" w:rsidRDefault="00DA563D" w:rsidP="00DA563D">
            <w:pPr>
              <w:jc w:val="both"/>
              <w:rPr>
                <w:rFonts w:cstheme="minorHAnsi"/>
              </w:rPr>
            </w:pPr>
          </w:p>
          <w:p w14:paraId="115BA4FB" w14:textId="77777777" w:rsidR="00DA563D" w:rsidRDefault="00DA563D" w:rsidP="00DA563D">
            <w:pPr>
              <w:jc w:val="both"/>
              <w:rPr>
                <w:rFonts w:cstheme="minorHAnsi"/>
              </w:rPr>
            </w:pPr>
          </w:p>
          <w:p w14:paraId="1CBBF1E2" w14:textId="77777777" w:rsidR="00DA563D" w:rsidRDefault="00DA563D" w:rsidP="00DA563D">
            <w:pPr>
              <w:jc w:val="both"/>
              <w:rPr>
                <w:rFonts w:cstheme="minorHAnsi"/>
              </w:rPr>
            </w:pPr>
          </w:p>
          <w:p w14:paraId="0697A858" w14:textId="77777777" w:rsidR="00DA563D" w:rsidRDefault="00DA563D" w:rsidP="00DA563D">
            <w:pPr>
              <w:jc w:val="both"/>
              <w:rPr>
                <w:rFonts w:cstheme="minorHAnsi"/>
              </w:rPr>
            </w:pPr>
          </w:p>
          <w:p w14:paraId="4649D1FC" w14:textId="77777777" w:rsidR="00DA563D" w:rsidRDefault="00DA563D" w:rsidP="00DA563D">
            <w:pPr>
              <w:jc w:val="both"/>
              <w:rPr>
                <w:rFonts w:cstheme="minorHAnsi"/>
              </w:rPr>
            </w:pPr>
          </w:p>
          <w:p w14:paraId="1D51292D" w14:textId="77777777" w:rsidR="00DA563D" w:rsidRDefault="00DA563D" w:rsidP="00DA563D">
            <w:pPr>
              <w:jc w:val="both"/>
              <w:rPr>
                <w:rFonts w:cstheme="minorHAnsi"/>
              </w:rPr>
            </w:pPr>
          </w:p>
          <w:p w14:paraId="5FD79695" w14:textId="77777777" w:rsidR="00DA563D" w:rsidRDefault="00DA563D" w:rsidP="00DA563D">
            <w:pPr>
              <w:jc w:val="both"/>
              <w:rPr>
                <w:rFonts w:cstheme="minorHAnsi"/>
              </w:rPr>
            </w:pPr>
          </w:p>
          <w:p w14:paraId="07A0CD1E" w14:textId="77777777" w:rsidR="00DA563D" w:rsidRDefault="00DA563D" w:rsidP="00DA563D">
            <w:pPr>
              <w:jc w:val="both"/>
              <w:rPr>
                <w:rFonts w:cstheme="minorHAnsi"/>
              </w:rPr>
            </w:pPr>
          </w:p>
          <w:p w14:paraId="25C7CEE5" w14:textId="77777777" w:rsidR="00DA563D" w:rsidRDefault="00DA563D" w:rsidP="00DA563D">
            <w:pPr>
              <w:jc w:val="both"/>
              <w:rPr>
                <w:rFonts w:cstheme="minorHAnsi"/>
              </w:rPr>
            </w:pPr>
          </w:p>
          <w:p w14:paraId="557BDBC6" w14:textId="77777777" w:rsidR="00DA563D" w:rsidRDefault="00DA563D" w:rsidP="00DA563D">
            <w:pPr>
              <w:jc w:val="both"/>
              <w:rPr>
                <w:rFonts w:cstheme="minorHAnsi"/>
              </w:rPr>
            </w:pPr>
          </w:p>
          <w:p w14:paraId="3F2B8583" w14:textId="77777777" w:rsidR="00DA563D" w:rsidRDefault="00DA563D" w:rsidP="00DA563D">
            <w:pPr>
              <w:jc w:val="both"/>
              <w:rPr>
                <w:rFonts w:cstheme="minorHAnsi"/>
              </w:rPr>
            </w:pPr>
          </w:p>
          <w:p w14:paraId="3D322D83" w14:textId="77777777" w:rsidR="00DA563D" w:rsidRDefault="00DA563D" w:rsidP="00DA563D">
            <w:pPr>
              <w:jc w:val="both"/>
              <w:rPr>
                <w:rFonts w:cstheme="minorHAnsi"/>
              </w:rPr>
            </w:pPr>
          </w:p>
          <w:p w14:paraId="7400C3AA" w14:textId="77777777" w:rsidR="00DA563D" w:rsidRDefault="00DA563D" w:rsidP="00DA563D">
            <w:pPr>
              <w:jc w:val="both"/>
              <w:rPr>
                <w:rFonts w:cstheme="minorHAnsi"/>
              </w:rPr>
            </w:pPr>
          </w:p>
          <w:p w14:paraId="4C2B27B9" w14:textId="77777777" w:rsidR="00DA563D" w:rsidRDefault="00DA563D" w:rsidP="00DA563D">
            <w:pPr>
              <w:jc w:val="both"/>
              <w:rPr>
                <w:rFonts w:cstheme="minorHAnsi"/>
              </w:rPr>
            </w:pPr>
          </w:p>
          <w:p w14:paraId="40B80AA1" w14:textId="77777777" w:rsidR="00DA563D" w:rsidRDefault="00DA563D" w:rsidP="00DA563D">
            <w:pPr>
              <w:jc w:val="both"/>
              <w:rPr>
                <w:rFonts w:cstheme="minorHAnsi"/>
              </w:rPr>
            </w:pPr>
          </w:p>
          <w:p w14:paraId="1775577F" w14:textId="77777777" w:rsidR="00DA563D" w:rsidRDefault="00DA563D" w:rsidP="00DA563D">
            <w:pPr>
              <w:jc w:val="both"/>
              <w:rPr>
                <w:rFonts w:cstheme="minorHAnsi"/>
              </w:rPr>
            </w:pPr>
          </w:p>
          <w:p w14:paraId="229B41C2" w14:textId="77777777" w:rsidR="00DA563D" w:rsidRDefault="00DA563D" w:rsidP="00DA563D">
            <w:pPr>
              <w:jc w:val="both"/>
              <w:rPr>
                <w:rFonts w:cstheme="minorHAnsi"/>
              </w:rPr>
            </w:pPr>
          </w:p>
          <w:p w14:paraId="79DD5583" w14:textId="77777777" w:rsidR="00DA563D" w:rsidRDefault="00DA563D" w:rsidP="00DA563D">
            <w:pPr>
              <w:jc w:val="both"/>
              <w:rPr>
                <w:rFonts w:cstheme="minorHAnsi"/>
              </w:rPr>
            </w:pPr>
          </w:p>
          <w:p w14:paraId="4E15C745" w14:textId="77777777" w:rsidR="00DA563D" w:rsidRDefault="00DA563D" w:rsidP="00DA563D">
            <w:pPr>
              <w:jc w:val="both"/>
              <w:rPr>
                <w:rFonts w:cstheme="minorHAnsi"/>
              </w:rPr>
            </w:pPr>
          </w:p>
          <w:p w14:paraId="415592B8" w14:textId="77777777" w:rsidR="00DA563D" w:rsidRDefault="00DA563D" w:rsidP="00DA563D">
            <w:pPr>
              <w:jc w:val="both"/>
              <w:rPr>
                <w:rFonts w:cstheme="minorHAnsi"/>
              </w:rPr>
            </w:pPr>
          </w:p>
          <w:p w14:paraId="5EEF13B8" w14:textId="77777777" w:rsidR="00DA563D" w:rsidRDefault="00DA563D" w:rsidP="00DA563D">
            <w:pPr>
              <w:jc w:val="both"/>
              <w:rPr>
                <w:rFonts w:cstheme="minorHAnsi"/>
              </w:rPr>
            </w:pPr>
          </w:p>
          <w:p w14:paraId="3491E498" w14:textId="77777777" w:rsidR="00DA563D" w:rsidRDefault="00DA563D" w:rsidP="00DA563D">
            <w:pPr>
              <w:jc w:val="both"/>
              <w:rPr>
                <w:rFonts w:cstheme="minorHAnsi"/>
              </w:rPr>
            </w:pPr>
          </w:p>
          <w:p w14:paraId="592B2D98" w14:textId="77777777" w:rsidR="00DA563D" w:rsidRDefault="00DA563D" w:rsidP="00DA563D">
            <w:pPr>
              <w:jc w:val="both"/>
              <w:rPr>
                <w:rFonts w:cstheme="minorHAnsi"/>
              </w:rPr>
            </w:pPr>
          </w:p>
          <w:p w14:paraId="385633FE" w14:textId="77777777" w:rsidR="00DA563D" w:rsidRDefault="00DA563D" w:rsidP="00DA563D">
            <w:pPr>
              <w:jc w:val="both"/>
              <w:rPr>
                <w:rFonts w:cstheme="minorHAnsi"/>
              </w:rPr>
            </w:pPr>
          </w:p>
          <w:p w14:paraId="744B7D9D" w14:textId="77777777" w:rsidR="00DA563D" w:rsidRDefault="00DA563D" w:rsidP="00DA563D">
            <w:pPr>
              <w:jc w:val="both"/>
              <w:rPr>
                <w:rFonts w:cstheme="minorHAnsi"/>
              </w:rPr>
            </w:pPr>
          </w:p>
          <w:p w14:paraId="30550CF2" w14:textId="77777777" w:rsidR="00DA563D" w:rsidRDefault="00DA563D" w:rsidP="00DA563D">
            <w:pPr>
              <w:jc w:val="both"/>
              <w:rPr>
                <w:rFonts w:cstheme="minorHAnsi"/>
              </w:rPr>
            </w:pPr>
          </w:p>
          <w:p w14:paraId="765959A3" w14:textId="77777777" w:rsidR="00DA563D" w:rsidRDefault="00DA563D" w:rsidP="00DA563D">
            <w:pPr>
              <w:jc w:val="both"/>
              <w:rPr>
                <w:rFonts w:cstheme="minorHAnsi"/>
              </w:rPr>
            </w:pPr>
          </w:p>
          <w:p w14:paraId="4DEAC99F" w14:textId="77777777" w:rsidR="00DA563D" w:rsidRDefault="00DA563D" w:rsidP="00DA563D">
            <w:pPr>
              <w:jc w:val="both"/>
              <w:rPr>
                <w:rFonts w:cstheme="minorHAnsi"/>
              </w:rPr>
            </w:pPr>
          </w:p>
          <w:p w14:paraId="66BE8EA3" w14:textId="77777777" w:rsidR="00DA563D" w:rsidRDefault="00DA563D" w:rsidP="00DA563D">
            <w:pPr>
              <w:jc w:val="both"/>
              <w:rPr>
                <w:rFonts w:cstheme="minorHAnsi"/>
              </w:rPr>
            </w:pPr>
          </w:p>
          <w:p w14:paraId="5003EC50" w14:textId="77777777" w:rsidR="00DA563D" w:rsidRDefault="00DA563D" w:rsidP="00DA563D">
            <w:pPr>
              <w:jc w:val="both"/>
              <w:rPr>
                <w:rFonts w:cstheme="minorHAnsi"/>
              </w:rPr>
            </w:pPr>
          </w:p>
          <w:p w14:paraId="70940AB7" w14:textId="77777777" w:rsidR="00DA563D" w:rsidRDefault="00DA563D" w:rsidP="00DA563D">
            <w:pPr>
              <w:jc w:val="both"/>
              <w:rPr>
                <w:rFonts w:cstheme="minorHAnsi"/>
              </w:rPr>
            </w:pPr>
          </w:p>
          <w:p w14:paraId="1C62996F" w14:textId="77777777" w:rsidR="00DA563D" w:rsidRDefault="00DA563D" w:rsidP="00DA563D">
            <w:pPr>
              <w:jc w:val="both"/>
              <w:rPr>
                <w:rFonts w:cstheme="minorHAnsi"/>
              </w:rPr>
            </w:pPr>
          </w:p>
          <w:p w14:paraId="0B4386FA" w14:textId="77777777" w:rsidR="00DA563D" w:rsidRDefault="00DA563D" w:rsidP="00DA563D">
            <w:pPr>
              <w:jc w:val="both"/>
              <w:rPr>
                <w:rFonts w:cstheme="minorHAnsi"/>
              </w:rPr>
            </w:pPr>
          </w:p>
          <w:p w14:paraId="18B981B8" w14:textId="77777777" w:rsidR="00DA563D" w:rsidRDefault="00DA563D" w:rsidP="00DA563D">
            <w:pPr>
              <w:jc w:val="both"/>
              <w:rPr>
                <w:rFonts w:cstheme="minorHAnsi"/>
              </w:rPr>
            </w:pPr>
          </w:p>
          <w:p w14:paraId="0FC8550D" w14:textId="77777777" w:rsidR="00DA563D" w:rsidRDefault="00DA563D" w:rsidP="00DA563D">
            <w:pPr>
              <w:jc w:val="both"/>
              <w:rPr>
                <w:rFonts w:cstheme="minorHAnsi"/>
              </w:rPr>
            </w:pPr>
          </w:p>
          <w:p w14:paraId="52DFB825" w14:textId="77777777" w:rsidR="00DA563D" w:rsidRDefault="00DA563D" w:rsidP="00DA563D">
            <w:pPr>
              <w:jc w:val="both"/>
              <w:rPr>
                <w:rFonts w:cstheme="minorHAnsi"/>
              </w:rPr>
            </w:pPr>
          </w:p>
          <w:p w14:paraId="32F5A5CB" w14:textId="77777777" w:rsidR="00DA563D" w:rsidRDefault="00DA563D" w:rsidP="00DA563D">
            <w:pPr>
              <w:jc w:val="both"/>
              <w:rPr>
                <w:rFonts w:cstheme="minorHAnsi"/>
              </w:rPr>
            </w:pPr>
          </w:p>
          <w:p w14:paraId="5A3F9E69" w14:textId="77777777" w:rsidR="00DA563D" w:rsidRDefault="00DA563D" w:rsidP="00DA563D">
            <w:pPr>
              <w:jc w:val="both"/>
              <w:rPr>
                <w:rFonts w:cstheme="minorHAnsi"/>
              </w:rPr>
            </w:pPr>
          </w:p>
          <w:p w14:paraId="6A84EA9C" w14:textId="77777777" w:rsidR="00DA563D" w:rsidRDefault="00DA563D" w:rsidP="00DA563D">
            <w:pPr>
              <w:jc w:val="both"/>
              <w:rPr>
                <w:rFonts w:cstheme="minorHAnsi"/>
              </w:rPr>
            </w:pPr>
          </w:p>
          <w:p w14:paraId="35250FAC" w14:textId="77777777" w:rsidR="00DA563D" w:rsidRDefault="00DA563D" w:rsidP="00DA563D">
            <w:pPr>
              <w:jc w:val="both"/>
              <w:rPr>
                <w:rFonts w:cstheme="minorHAnsi"/>
              </w:rPr>
            </w:pPr>
          </w:p>
          <w:p w14:paraId="77EE0CC6" w14:textId="77777777" w:rsidR="00DA563D" w:rsidRDefault="00DA563D" w:rsidP="00DA563D">
            <w:pPr>
              <w:jc w:val="both"/>
              <w:rPr>
                <w:rFonts w:cstheme="minorHAnsi"/>
              </w:rPr>
            </w:pPr>
          </w:p>
          <w:p w14:paraId="2B035BEE" w14:textId="77777777" w:rsidR="00DA563D" w:rsidRDefault="00DA563D" w:rsidP="00DA563D">
            <w:pPr>
              <w:jc w:val="both"/>
              <w:rPr>
                <w:rFonts w:cstheme="minorHAnsi"/>
              </w:rPr>
            </w:pPr>
          </w:p>
          <w:p w14:paraId="504DA5BF" w14:textId="77777777" w:rsidR="00DA563D" w:rsidRDefault="00DA563D" w:rsidP="00DA563D">
            <w:pPr>
              <w:jc w:val="both"/>
              <w:rPr>
                <w:rFonts w:cstheme="minorHAnsi"/>
              </w:rPr>
            </w:pPr>
          </w:p>
          <w:p w14:paraId="1E176B66" w14:textId="77777777" w:rsidR="00DA563D" w:rsidRDefault="00DA563D" w:rsidP="00DA563D">
            <w:pPr>
              <w:jc w:val="both"/>
              <w:rPr>
                <w:rFonts w:cstheme="minorHAnsi"/>
              </w:rPr>
            </w:pPr>
          </w:p>
          <w:p w14:paraId="5AB40679" w14:textId="77777777" w:rsidR="00DA563D" w:rsidRDefault="00DA563D" w:rsidP="00DA563D">
            <w:pPr>
              <w:jc w:val="both"/>
              <w:rPr>
                <w:rFonts w:cstheme="minorHAnsi"/>
              </w:rPr>
            </w:pPr>
          </w:p>
          <w:p w14:paraId="2C241E5D" w14:textId="77777777" w:rsidR="00DA563D" w:rsidRDefault="00DA563D" w:rsidP="00DA563D">
            <w:pPr>
              <w:jc w:val="both"/>
              <w:rPr>
                <w:rFonts w:cstheme="minorHAnsi"/>
              </w:rPr>
            </w:pPr>
          </w:p>
          <w:p w14:paraId="20CD2F18" w14:textId="77777777" w:rsidR="00DA563D" w:rsidRDefault="00DA563D" w:rsidP="00DA563D">
            <w:pPr>
              <w:jc w:val="both"/>
              <w:rPr>
                <w:rFonts w:cstheme="minorHAnsi"/>
              </w:rPr>
            </w:pPr>
          </w:p>
          <w:p w14:paraId="2C173BAE" w14:textId="77777777" w:rsidR="00DA563D" w:rsidRDefault="00DA563D" w:rsidP="00DA563D">
            <w:pPr>
              <w:jc w:val="both"/>
              <w:rPr>
                <w:rFonts w:cstheme="minorHAnsi"/>
              </w:rPr>
            </w:pPr>
          </w:p>
          <w:p w14:paraId="06C60C13" w14:textId="77777777" w:rsidR="00DA563D" w:rsidRDefault="00DA563D" w:rsidP="00DA563D">
            <w:pPr>
              <w:jc w:val="both"/>
              <w:rPr>
                <w:rFonts w:cstheme="minorHAnsi"/>
              </w:rPr>
            </w:pPr>
          </w:p>
          <w:p w14:paraId="3AC22476" w14:textId="77777777" w:rsidR="00DA563D" w:rsidRDefault="00DA563D" w:rsidP="00DA563D">
            <w:pPr>
              <w:jc w:val="both"/>
              <w:rPr>
                <w:rFonts w:cstheme="minorHAnsi"/>
              </w:rPr>
            </w:pPr>
          </w:p>
          <w:p w14:paraId="520F8ACD" w14:textId="77777777" w:rsidR="00DA563D" w:rsidRDefault="00DA563D" w:rsidP="00DA563D">
            <w:pPr>
              <w:jc w:val="both"/>
              <w:rPr>
                <w:rFonts w:cstheme="minorHAnsi"/>
              </w:rPr>
            </w:pPr>
          </w:p>
          <w:p w14:paraId="51AAD055" w14:textId="77777777" w:rsidR="00DA563D" w:rsidRDefault="00DA563D" w:rsidP="00DA563D">
            <w:pPr>
              <w:jc w:val="both"/>
              <w:rPr>
                <w:rFonts w:cstheme="minorHAnsi"/>
              </w:rPr>
            </w:pPr>
          </w:p>
          <w:p w14:paraId="2CC6971A" w14:textId="77777777" w:rsidR="00DA563D" w:rsidRDefault="00DA563D" w:rsidP="00DA563D">
            <w:pPr>
              <w:jc w:val="both"/>
              <w:rPr>
                <w:rFonts w:cstheme="minorHAnsi"/>
              </w:rPr>
            </w:pPr>
          </w:p>
          <w:p w14:paraId="566B282E" w14:textId="77777777" w:rsidR="00DA563D" w:rsidRDefault="00DA563D" w:rsidP="00DA563D">
            <w:pPr>
              <w:jc w:val="both"/>
              <w:rPr>
                <w:rFonts w:cstheme="minorHAnsi"/>
              </w:rPr>
            </w:pPr>
          </w:p>
          <w:p w14:paraId="2F295584" w14:textId="77777777" w:rsidR="00DA563D" w:rsidRDefault="00DA563D" w:rsidP="00DA563D">
            <w:pPr>
              <w:jc w:val="both"/>
              <w:rPr>
                <w:rFonts w:cstheme="minorHAnsi"/>
              </w:rPr>
            </w:pPr>
          </w:p>
          <w:p w14:paraId="41745633" w14:textId="77777777" w:rsidR="00DA563D" w:rsidRDefault="00DA563D" w:rsidP="00DA563D">
            <w:pPr>
              <w:jc w:val="both"/>
              <w:rPr>
                <w:rFonts w:cstheme="minorHAnsi"/>
              </w:rPr>
            </w:pPr>
          </w:p>
          <w:p w14:paraId="6B86D14E" w14:textId="77777777" w:rsidR="00DA563D" w:rsidRDefault="00DA563D" w:rsidP="00DA563D">
            <w:pPr>
              <w:jc w:val="both"/>
              <w:rPr>
                <w:rFonts w:cstheme="minorHAnsi"/>
              </w:rPr>
            </w:pPr>
          </w:p>
          <w:p w14:paraId="7E63EB47" w14:textId="77777777" w:rsidR="00DA563D" w:rsidRDefault="00DA563D" w:rsidP="00DA563D">
            <w:pPr>
              <w:jc w:val="both"/>
              <w:rPr>
                <w:rFonts w:cstheme="minorHAnsi"/>
              </w:rPr>
            </w:pPr>
          </w:p>
          <w:p w14:paraId="49753340" w14:textId="77777777" w:rsidR="00DA563D" w:rsidRDefault="00DA563D" w:rsidP="00DA563D">
            <w:pPr>
              <w:jc w:val="both"/>
              <w:rPr>
                <w:rFonts w:cstheme="minorHAnsi"/>
              </w:rPr>
            </w:pPr>
          </w:p>
          <w:p w14:paraId="08027806" w14:textId="77777777" w:rsidR="00DA563D" w:rsidRDefault="00DA563D" w:rsidP="00DA563D">
            <w:pPr>
              <w:jc w:val="both"/>
              <w:rPr>
                <w:rFonts w:cstheme="minorHAnsi"/>
              </w:rPr>
            </w:pPr>
          </w:p>
          <w:p w14:paraId="659FA21C" w14:textId="77777777" w:rsidR="00DA563D" w:rsidRDefault="00DA563D" w:rsidP="00DA563D">
            <w:pPr>
              <w:jc w:val="both"/>
              <w:rPr>
                <w:rFonts w:cstheme="minorHAnsi"/>
              </w:rPr>
            </w:pPr>
          </w:p>
          <w:p w14:paraId="78EB432B" w14:textId="057B48AC" w:rsidR="00DA563D" w:rsidRDefault="00DA563D" w:rsidP="00DA563D">
            <w:pPr>
              <w:jc w:val="both"/>
              <w:rPr>
                <w:rFonts w:cstheme="minorHAnsi"/>
              </w:rPr>
            </w:pPr>
          </w:p>
        </w:tc>
      </w:tr>
      <w:tr w:rsidR="00DA563D" w14:paraId="3B839DD6" w14:textId="77777777" w:rsidTr="00DA563D">
        <w:trPr>
          <w:trHeight w:val="353"/>
        </w:trPr>
        <w:tc>
          <w:tcPr>
            <w:tcW w:w="11186" w:type="dxa"/>
            <w:gridSpan w:val="2"/>
          </w:tcPr>
          <w:p w14:paraId="74033E8D" w14:textId="06EE9391" w:rsidR="00DA563D" w:rsidRPr="00DA563D" w:rsidRDefault="00DA563D" w:rsidP="00DA563D">
            <w:pPr>
              <w:jc w:val="both"/>
              <w:rPr>
                <w:rFonts w:cstheme="minorHAnsi"/>
                <w:b/>
                <w:bCs/>
              </w:rPr>
            </w:pPr>
            <w:r w:rsidRPr="00DA563D">
              <w:rPr>
                <w:rFonts w:cstheme="minorHAnsi"/>
                <w:b/>
                <w:bCs/>
              </w:rPr>
              <w:lastRenderedPageBreak/>
              <w:t xml:space="preserve">Summary </w:t>
            </w:r>
          </w:p>
        </w:tc>
      </w:tr>
      <w:tr w:rsidR="00DA563D" w14:paraId="3D81F8AB" w14:textId="77777777" w:rsidTr="00B5631F">
        <w:trPr>
          <w:trHeight w:val="353"/>
        </w:trPr>
        <w:tc>
          <w:tcPr>
            <w:tcW w:w="11186" w:type="dxa"/>
            <w:gridSpan w:val="2"/>
          </w:tcPr>
          <w:p w14:paraId="7BD428CD" w14:textId="77777777" w:rsidR="00DA563D" w:rsidRDefault="00DA563D" w:rsidP="00DA563D">
            <w:pPr>
              <w:jc w:val="both"/>
              <w:rPr>
                <w:rFonts w:cstheme="minorHAnsi"/>
              </w:rPr>
            </w:pPr>
          </w:p>
          <w:p w14:paraId="28D3316C" w14:textId="77777777" w:rsidR="00DA563D" w:rsidRDefault="00DA563D" w:rsidP="00DA563D">
            <w:pPr>
              <w:jc w:val="both"/>
              <w:rPr>
                <w:rFonts w:cstheme="minorHAnsi"/>
              </w:rPr>
            </w:pPr>
          </w:p>
          <w:p w14:paraId="4B860D5C" w14:textId="77777777" w:rsidR="00DA563D" w:rsidRDefault="00DA563D" w:rsidP="00DA563D">
            <w:pPr>
              <w:jc w:val="both"/>
              <w:rPr>
                <w:rFonts w:cstheme="minorHAnsi"/>
              </w:rPr>
            </w:pPr>
          </w:p>
          <w:p w14:paraId="5E98AA78" w14:textId="77777777" w:rsidR="00DA563D" w:rsidRDefault="00DA563D" w:rsidP="00DA563D">
            <w:pPr>
              <w:jc w:val="both"/>
              <w:rPr>
                <w:rFonts w:cstheme="minorHAnsi"/>
              </w:rPr>
            </w:pPr>
          </w:p>
          <w:p w14:paraId="5A7C4CED" w14:textId="7459A4A9" w:rsidR="00DA563D" w:rsidRDefault="00DA563D" w:rsidP="00DA563D">
            <w:pPr>
              <w:jc w:val="both"/>
              <w:rPr>
                <w:rFonts w:cstheme="minorHAnsi"/>
              </w:rPr>
            </w:pPr>
          </w:p>
          <w:p w14:paraId="2E0EEFD8" w14:textId="0E13F309" w:rsidR="00DA563D" w:rsidRDefault="00DA563D" w:rsidP="00DA563D">
            <w:pPr>
              <w:jc w:val="both"/>
              <w:rPr>
                <w:rFonts w:cstheme="minorHAnsi"/>
              </w:rPr>
            </w:pPr>
          </w:p>
          <w:p w14:paraId="2E5F5146" w14:textId="19BDBC54" w:rsidR="00DA563D" w:rsidRDefault="00DA563D" w:rsidP="00DA563D">
            <w:pPr>
              <w:jc w:val="both"/>
              <w:rPr>
                <w:rFonts w:cstheme="minorHAnsi"/>
              </w:rPr>
            </w:pPr>
          </w:p>
          <w:p w14:paraId="1EEEAA73" w14:textId="450DBFA4" w:rsidR="00DA563D" w:rsidRDefault="00DA563D" w:rsidP="00DA563D">
            <w:pPr>
              <w:jc w:val="both"/>
              <w:rPr>
                <w:rFonts w:cstheme="minorHAnsi"/>
              </w:rPr>
            </w:pPr>
          </w:p>
          <w:p w14:paraId="3B7DC375" w14:textId="77777777" w:rsidR="00DA563D" w:rsidRDefault="00DA563D" w:rsidP="00DA563D">
            <w:pPr>
              <w:jc w:val="both"/>
              <w:rPr>
                <w:rFonts w:cstheme="minorHAnsi"/>
              </w:rPr>
            </w:pPr>
          </w:p>
          <w:p w14:paraId="2ED0EC04" w14:textId="77777777" w:rsidR="00DA563D" w:rsidRDefault="00DA563D" w:rsidP="00DA563D">
            <w:pPr>
              <w:jc w:val="both"/>
              <w:rPr>
                <w:rFonts w:cstheme="minorHAnsi"/>
              </w:rPr>
            </w:pPr>
          </w:p>
          <w:p w14:paraId="7D83D944" w14:textId="77777777" w:rsidR="00DA563D" w:rsidRDefault="00DA563D" w:rsidP="00DA563D">
            <w:pPr>
              <w:jc w:val="both"/>
              <w:rPr>
                <w:rFonts w:cstheme="minorHAnsi"/>
              </w:rPr>
            </w:pPr>
          </w:p>
          <w:p w14:paraId="2E42A95B" w14:textId="77777777" w:rsidR="00DA563D" w:rsidRDefault="00DA563D" w:rsidP="00DA563D">
            <w:pPr>
              <w:jc w:val="both"/>
              <w:rPr>
                <w:rFonts w:cstheme="minorHAnsi"/>
              </w:rPr>
            </w:pPr>
          </w:p>
          <w:p w14:paraId="02EA5F60" w14:textId="77777777" w:rsidR="00DA563D" w:rsidRDefault="00DA563D" w:rsidP="00DA563D">
            <w:pPr>
              <w:jc w:val="both"/>
              <w:rPr>
                <w:rFonts w:cstheme="minorHAnsi"/>
              </w:rPr>
            </w:pPr>
          </w:p>
          <w:p w14:paraId="2AEF6853" w14:textId="4E67E5DE" w:rsidR="00DA563D" w:rsidRDefault="00DA563D" w:rsidP="00DA563D">
            <w:pPr>
              <w:jc w:val="both"/>
              <w:rPr>
                <w:rFonts w:cstheme="minorHAnsi"/>
              </w:rPr>
            </w:pPr>
          </w:p>
        </w:tc>
      </w:tr>
    </w:tbl>
    <w:p w14:paraId="5D7E5AE2" w14:textId="62C020EA" w:rsidR="00DA563D" w:rsidRDefault="00DA563D" w:rsidP="00DA563D">
      <w:pPr>
        <w:spacing w:after="0"/>
        <w:jc w:val="both"/>
        <w:rPr>
          <w:rFonts w:cstheme="minorHAnsi"/>
        </w:rPr>
      </w:pPr>
    </w:p>
    <w:p w14:paraId="6BB62E00" w14:textId="77777777" w:rsidR="0085014A" w:rsidRPr="00413331" w:rsidRDefault="0085014A" w:rsidP="0085014A">
      <w:pPr>
        <w:spacing w:after="0"/>
        <w:jc w:val="center"/>
        <w:rPr>
          <w:b/>
          <w:bCs/>
          <w:sz w:val="28"/>
          <w:szCs w:val="28"/>
        </w:rPr>
      </w:pPr>
      <w:r w:rsidRPr="00413331">
        <w:rPr>
          <w:b/>
          <w:bCs/>
          <w:sz w:val="28"/>
          <w:szCs w:val="28"/>
        </w:rPr>
        <w:lastRenderedPageBreak/>
        <w:t xml:space="preserve">Component One: Drama </w:t>
      </w:r>
    </w:p>
    <w:p w14:paraId="470F9B01" w14:textId="51A2D964" w:rsidR="0085014A" w:rsidRDefault="0085014A" w:rsidP="0085014A">
      <w:pPr>
        <w:spacing w:after="0"/>
        <w:jc w:val="center"/>
        <w:rPr>
          <w:i/>
          <w:iCs/>
          <w:sz w:val="32"/>
          <w:szCs w:val="32"/>
        </w:rPr>
      </w:pPr>
      <w:r w:rsidRPr="00413331">
        <w:rPr>
          <w:i/>
          <w:iCs/>
          <w:sz w:val="32"/>
          <w:szCs w:val="32"/>
        </w:rPr>
        <w:t xml:space="preserve">A Streetcar Named Desire </w:t>
      </w:r>
    </w:p>
    <w:p w14:paraId="6F7AB102" w14:textId="77E4F4EF" w:rsidR="0085014A" w:rsidRDefault="0085014A" w:rsidP="0085014A">
      <w:pPr>
        <w:spacing w:after="0"/>
        <w:jc w:val="center"/>
        <w:rPr>
          <w:i/>
          <w:iCs/>
          <w:sz w:val="32"/>
          <w:szCs w:val="32"/>
        </w:rPr>
      </w:pPr>
    </w:p>
    <w:p w14:paraId="6EC6412C" w14:textId="22A7AFE4" w:rsidR="0085014A" w:rsidRPr="0085014A" w:rsidRDefault="0085014A" w:rsidP="0085014A">
      <w:pPr>
        <w:spacing w:after="0"/>
        <w:jc w:val="both"/>
      </w:pPr>
      <w:r>
        <w:rPr>
          <w:i/>
          <w:iCs/>
        </w:rPr>
        <w:t>A Streetcar Named Desire</w:t>
      </w:r>
      <w:r>
        <w:t xml:space="preserve"> is a twentieth century American play by Tennessee Williams. </w:t>
      </w:r>
      <w:r w:rsidRPr="0085014A">
        <w:t xml:space="preserve"> </w:t>
      </w:r>
      <w:r>
        <w:t xml:space="preserve">In preparation for studying this play, complete the tasks below. </w:t>
      </w:r>
    </w:p>
    <w:p w14:paraId="25956166" w14:textId="77777777" w:rsidR="0085014A" w:rsidRDefault="0085014A" w:rsidP="0085014A">
      <w:pPr>
        <w:spacing w:after="0"/>
        <w:jc w:val="center"/>
        <w:rPr>
          <w:i/>
          <w:iCs/>
          <w:sz w:val="32"/>
          <w:szCs w:val="32"/>
        </w:rPr>
      </w:pPr>
    </w:p>
    <w:p w14:paraId="71BF2F24" w14:textId="16137D12" w:rsidR="0085014A" w:rsidRDefault="0085014A" w:rsidP="0085014A">
      <w:pPr>
        <w:spacing w:after="0"/>
        <w:rPr>
          <w:b/>
          <w:bCs/>
        </w:rPr>
      </w:pPr>
      <w:r w:rsidRPr="0085014A">
        <w:rPr>
          <w:b/>
          <w:bCs/>
        </w:rPr>
        <w:t>TASK ONE</w:t>
      </w:r>
    </w:p>
    <w:p w14:paraId="04B1E858" w14:textId="3606233E" w:rsidR="0085014A" w:rsidRDefault="0085014A" w:rsidP="0085014A">
      <w:pPr>
        <w:spacing w:after="0"/>
      </w:pPr>
      <w:r w:rsidRPr="0085014A">
        <w:t xml:space="preserve">Research the terms below and summarise your findings. </w:t>
      </w:r>
    </w:p>
    <w:p w14:paraId="2482CBA1" w14:textId="48CAAB9D" w:rsidR="0085014A" w:rsidRDefault="0085014A" w:rsidP="0085014A">
      <w:pPr>
        <w:spacing w:after="0"/>
      </w:pPr>
    </w:p>
    <w:tbl>
      <w:tblPr>
        <w:tblStyle w:val="TableGrid"/>
        <w:tblW w:w="11058" w:type="dxa"/>
        <w:tblInd w:w="-998" w:type="dxa"/>
        <w:tblLook w:val="04A0" w:firstRow="1" w:lastRow="0" w:firstColumn="1" w:lastColumn="0" w:noHBand="0" w:noVBand="1"/>
      </w:tblPr>
      <w:tblGrid>
        <w:gridCol w:w="11058"/>
      </w:tblGrid>
      <w:tr w:rsidR="0085014A" w14:paraId="035FFCB9" w14:textId="77777777" w:rsidTr="0085014A">
        <w:tc>
          <w:tcPr>
            <w:tcW w:w="11058" w:type="dxa"/>
          </w:tcPr>
          <w:p w14:paraId="2D9334DE" w14:textId="1374647D" w:rsidR="0085014A" w:rsidRPr="0085014A" w:rsidRDefault="0085014A" w:rsidP="0085014A">
            <w:pPr>
              <w:rPr>
                <w:b/>
                <w:bCs/>
              </w:rPr>
            </w:pPr>
            <w:r w:rsidRPr="0085014A">
              <w:rPr>
                <w:b/>
                <w:bCs/>
              </w:rPr>
              <w:t xml:space="preserve">Realism </w:t>
            </w:r>
          </w:p>
        </w:tc>
      </w:tr>
      <w:tr w:rsidR="0085014A" w14:paraId="7F21F06F" w14:textId="77777777" w:rsidTr="0085014A">
        <w:tc>
          <w:tcPr>
            <w:tcW w:w="11058" w:type="dxa"/>
          </w:tcPr>
          <w:p w14:paraId="3C4A6587" w14:textId="77777777" w:rsidR="0085014A" w:rsidRDefault="0085014A" w:rsidP="0085014A"/>
          <w:p w14:paraId="7EE5AC98" w14:textId="77777777" w:rsidR="0085014A" w:rsidRDefault="0085014A" w:rsidP="0085014A"/>
          <w:p w14:paraId="4E4988B8" w14:textId="77777777" w:rsidR="0085014A" w:rsidRDefault="0085014A" w:rsidP="0085014A"/>
          <w:p w14:paraId="34D94E87" w14:textId="77777777" w:rsidR="0085014A" w:rsidRDefault="0085014A" w:rsidP="0085014A"/>
          <w:p w14:paraId="7D4B3E2F" w14:textId="77777777" w:rsidR="0085014A" w:rsidRDefault="0085014A" w:rsidP="0085014A"/>
          <w:p w14:paraId="1B95CEA0" w14:textId="77777777" w:rsidR="0085014A" w:rsidRDefault="0085014A" w:rsidP="0085014A"/>
          <w:p w14:paraId="6074331A" w14:textId="77777777" w:rsidR="0085014A" w:rsidRDefault="0085014A" w:rsidP="0085014A"/>
          <w:p w14:paraId="0152AEB3" w14:textId="77777777" w:rsidR="0085014A" w:rsidRDefault="0085014A" w:rsidP="0085014A"/>
          <w:p w14:paraId="072D65AB" w14:textId="77777777" w:rsidR="0085014A" w:rsidRDefault="0085014A" w:rsidP="0085014A"/>
          <w:p w14:paraId="271ECFB5" w14:textId="77777777" w:rsidR="0085014A" w:rsidRDefault="0085014A" w:rsidP="0085014A"/>
          <w:p w14:paraId="4C7AADB9" w14:textId="77777777" w:rsidR="0085014A" w:rsidRDefault="0085014A" w:rsidP="0085014A"/>
          <w:p w14:paraId="146EF10B" w14:textId="55A31791" w:rsidR="0085014A" w:rsidRDefault="0085014A" w:rsidP="0085014A"/>
        </w:tc>
      </w:tr>
      <w:tr w:rsidR="0085014A" w14:paraId="4A75DA69" w14:textId="77777777" w:rsidTr="0085014A">
        <w:tc>
          <w:tcPr>
            <w:tcW w:w="11058" w:type="dxa"/>
          </w:tcPr>
          <w:p w14:paraId="5411D06D" w14:textId="04543593" w:rsidR="0085014A" w:rsidRPr="0085014A" w:rsidRDefault="0085014A" w:rsidP="0085014A">
            <w:pPr>
              <w:rPr>
                <w:b/>
                <w:bCs/>
              </w:rPr>
            </w:pPr>
            <w:r w:rsidRPr="0085014A">
              <w:rPr>
                <w:b/>
                <w:bCs/>
              </w:rPr>
              <w:t xml:space="preserve">Plastic Theatre </w:t>
            </w:r>
          </w:p>
        </w:tc>
      </w:tr>
      <w:tr w:rsidR="0085014A" w14:paraId="52327473" w14:textId="77777777" w:rsidTr="0085014A">
        <w:tc>
          <w:tcPr>
            <w:tcW w:w="11058" w:type="dxa"/>
          </w:tcPr>
          <w:p w14:paraId="4CA90B09" w14:textId="77777777" w:rsidR="0085014A" w:rsidRDefault="0085014A" w:rsidP="0085014A"/>
          <w:p w14:paraId="3DE64ADF" w14:textId="77777777" w:rsidR="0085014A" w:rsidRDefault="0085014A" w:rsidP="0085014A"/>
          <w:p w14:paraId="2AC04AD0" w14:textId="77777777" w:rsidR="0085014A" w:rsidRDefault="0085014A" w:rsidP="0085014A"/>
          <w:p w14:paraId="3DB3EBC6" w14:textId="77777777" w:rsidR="0085014A" w:rsidRDefault="0085014A" w:rsidP="0085014A"/>
          <w:p w14:paraId="66E076EF" w14:textId="77777777" w:rsidR="0085014A" w:rsidRDefault="0085014A" w:rsidP="0085014A"/>
          <w:p w14:paraId="3D1FCB48" w14:textId="77777777" w:rsidR="0085014A" w:rsidRDefault="0085014A" w:rsidP="0085014A"/>
          <w:p w14:paraId="621573B1" w14:textId="6C0447BB" w:rsidR="0085014A" w:rsidRDefault="0085014A" w:rsidP="0085014A"/>
          <w:p w14:paraId="7B40C97D" w14:textId="7F7ECAA6" w:rsidR="0085014A" w:rsidRDefault="0085014A" w:rsidP="0085014A"/>
          <w:p w14:paraId="3E314774" w14:textId="038EFE71" w:rsidR="0085014A" w:rsidRDefault="0085014A" w:rsidP="0085014A"/>
          <w:p w14:paraId="1FC3EB9A" w14:textId="3A322F6A" w:rsidR="0085014A" w:rsidRDefault="0085014A" w:rsidP="0085014A"/>
          <w:p w14:paraId="3251BF63" w14:textId="0528168E" w:rsidR="0085014A" w:rsidRDefault="0085014A" w:rsidP="0085014A"/>
          <w:p w14:paraId="2648CECE" w14:textId="07C66B77" w:rsidR="0085014A" w:rsidRDefault="0085014A" w:rsidP="0085014A"/>
        </w:tc>
      </w:tr>
      <w:tr w:rsidR="0085014A" w14:paraId="42AA85F9" w14:textId="77777777" w:rsidTr="0085014A">
        <w:tc>
          <w:tcPr>
            <w:tcW w:w="11058" w:type="dxa"/>
          </w:tcPr>
          <w:p w14:paraId="74AA41C8" w14:textId="0316FB4B" w:rsidR="0085014A" w:rsidRPr="0085014A" w:rsidRDefault="0085014A" w:rsidP="0085014A">
            <w:pPr>
              <w:rPr>
                <w:b/>
                <w:bCs/>
              </w:rPr>
            </w:pPr>
            <w:r>
              <w:rPr>
                <w:b/>
                <w:bCs/>
              </w:rPr>
              <w:t xml:space="preserve">Expressionism </w:t>
            </w:r>
            <w:r w:rsidRPr="0085014A">
              <w:rPr>
                <w:b/>
                <w:bCs/>
              </w:rPr>
              <w:t xml:space="preserve"> </w:t>
            </w:r>
          </w:p>
        </w:tc>
      </w:tr>
      <w:tr w:rsidR="0085014A" w14:paraId="673ED1A8" w14:textId="77777777" w:rsidTr="0085014A">
        <w:tc>
          <w:tcPr>
            <w:tcW w:w="11058" w:type="dxa"/>
          </w:tcPr>
          <w:p w14:paraId="38B7E7D4" w14:textId="77777777" w:rsidR="0085014A" w:rsidRDefault="0085014A" w:rsidP="0085014A"/>
          <w:p w14:paraId="41368330" w14:textId="77777777" w:rsidR="0085014A" w:rsidRDefault="0085014A" w:rsidP="0085014A"/>
          <w:p w14:paraId="195D53CB" w14:textId="77777777" w:rsidR="0085014A" w:rsidRDefault="0085014A" w:rsidP="0085014A"/>
          <w:p w14:paraId="1CD8968A" w14:textId="77777777" w:rsidR="0085014A" w:rsidRDefault="0085014A" w:rsidP="0085014A"/>
          <w:p w14:paraId="61F4AFA7" w14:textId="77777777" w:rsidR="0085014A" w:rsidRDefault="0085014A" w:rsidP="0085014A"/>
          <w:p w14:paraId="37F44292" w14:textId="77777777" w:rsidR="0085014A" w:rsidRDefault="0085014A" w:rsidP="0085014A"/>
          <w:p w14:paraId="1D941F51" w14:textId="77777777" w:rsidR="0085014A" w:rsidRDefault="0085014A" w:rsidP="0085014A"/>
          <w:p w14:paraId="58B55E40" w14:textId="77777777" w:rsidR="0085014A" w:rsidRDefault="0085014A" w:rsidP="0085014A"/>
          <w:p w14:paraId="79F48F0B" w14:textId="77777777" w:rsidR="0085014A" w:rsidRDefault="0085014A" w:rsidP="0085014A"/>
          <w:p w14:paraId="1C686247" w14:textId="77777777" w:rsidR="0085014A" w:rsidRDefault="0085014A" w:rsidP="0085014A"/>
          <w:p w14:paraId="22E28616" w14:textId="36209E5F" w:rsidR="0085014A" w:rsidRDefault="0085014A" w:rsidP="0085014A"/>
        </w:tc>
      </w:tr>
    </w:tbl>
    <w:p w14:paraId="222694DB" w14:textId="77777777" w:rsidR="0085014A" w:rsidRPr="0085014A" w:rsidRDefault="0085014A" w:rsidP="0085014A">
      <w:pPr>
        <w:spacing w:after="0"/>
      </w:pPr>
    </w:p>
    <w:p w14:paraId="7FBBA0CC" w14:textId="23B31DA0" w:rsidR="00DA563D" w:rsidRDefault="00DA563D" w:rsidP="00DA563D">
      <w:pPr>
        <w:spacing w:after="0"/>
        <w:jc w:val="both"/>
        <w:rPr>
          <w:rFonts w:cstheme="minorHAnsi"/>
        </w:rPr>
      </w:pPr>
    </w:p>
    <w:p w14:paraId="29845181" w14:textId="54E3659D" w:rsidR="0085014A" w:rsidRPr="0085014A" w:rsidRDefault="0085014A" w:rsidP="00DA563D">
      <w:pPr>
        <w:spacing w:after="0"/>
        <w:jc w:val="both"/>
        <w:rPr>
          <w:rFonts w:cstheme="minorHAnsi"/>
          <w:b/>
          <w:bCs/>
        </w:rPr>
      </w:pPr>
      <w:r w:rsidRPr="0085014A">
        <w:rPr>
          <w:rFonts w:cstheme="minorHAnsi"/>
          <w:b/>
          <w:bCs/>
        </w:rPr>
        <w:lastRenderedPageBreak/>
        <w:t xml:space="preserve">TASK TWO </w:t>
      </w:r>
    </w:p>
    <w:p w14:paraId="32BE24FB" w14:textId="3AD5CAC2" w:rsidR="0085014A" w:rsidRDefault="0085014A" w:rsidP="00DA563D">
      <w:pPr>
        <w:spacing w:after="0"/>
        <w:jc w:val="both"/>
        <w:rPr>
          <w:rFonts w:cstheme="minorHAnsi"/>
        </w:rPr>
      </w:pPr>
      <w:r>
        <w:rPr>
          <w:rFonts w:cstheme="minorHAnsi"/>
        </w:rPr>
        <w:t xml:space="preserve">Read the opening stage directions of the play below and answer the questions which follow. </w:t>
      </w:r>
    </w:p>
    <w:p w14:paraId="36D03B5C" w14:textId="6D820BD1" w:rsidR="0085014A" w:rsidRDefault="0085014A" w:rsidP="00DA563D">
      <w:pPr>
        <w:spacing w:after="0"/>
        <w:jc w:val="both"/>
        <w:rPr>
          <w:rFonts w:cstheme="minorHAnsi"/>
        </w:rPr>
      </w:pPr>
    </w:p>
    <w:p w14:paraId="310C3123" w14:textId="41FCFD35" w:rsidR="0085014A" w:rsidRDefault="0085014A" w:rsidP="0085014A">
      <w:pPr>
        <w:spacing w:after="0" w:line="360" w:lineRule="auto"/>
        <w:jc w:val="both"/>
        <w:rPr>
          <w:rFonts w:ascii="Calibri" w:eastAsia="+mn-ea" w:hAnsi="Calibri" w:cs="+mn-cs"/>
          <w:i/>
          <w:iCs/>
          <w:color w:val="000000"/>
          <w:kern w:val="24"/>
        </w:rPr>
      </w:pPr>
      <w:r w:rsidRPr="0085014A">
        <w:rPr>
          <w:rFonts w:ascii="Calibri" w:eastAsia="+mn-ea" w:hAnsi="Calibri" w:cs="+mn-cs"/>
          <w:i/>
          <w:iCs/>
          <w:color w:val="000000"/>
          <w:kern w:val="24"/>
        </w:rPr>
        <w:t xml:space="preserve">The exterior of a two-story corner building on a street in </w:t>
      </w:r>
      <w:r w:rsidRPr="0085014A">
        <w:rPr>
          <w:rFonts w:ascii="Calibri" w:eastAsia="+mn-ea" w:hAnsi="Calibri" w:cs="+mn-cs"/>
          <w:b/>
          <w:bCs/>
          <w:i/>
          <w:iCs/>
          <w:color w:val="000000"/>
          <w:kern w:val="24"/>
        </w:rPr>
        <w:t>New Orleans</w:t>
      </w:r>
      <w:r w:rsidRPr="0085014A">
        <w:rPr>
          <w:rFonts w:ascii="Calibri" w:eastAsia="+mn-ea" w:hAnsi="Calibri" w:cs="+mn-cs"/>
          <w:i/>
          <w:iCs/>
          <w:color w:val="000000"/>
          <w:kern w:val="24"/>
        </w:rPr>
        <w:t xml:space="preserve"> which is named </w:t>
      </w:r>
      <w:r w:rsidRPr="0085014A">
        <w:rPr>
          <w:rFonts w:ascii="Calibri" w:eastAsia="+mn-ea" w:hAnsi="Calibri" w:cs="+mn-cs"/>
          <w:b/>
          <w:bCs/>
          <w:i/>
          <w:iCs/>
          <w:color w:val="000000"/>
          <w:kern w:val="24"/>
        </w:rPr>
        <w:t>Elysian Fields</w:t>
      </w:r>
      <w:r w:rsidRPr="0085014A">
        <w:rPr>
          <w:rFonts w:ascii="Calibri" w:eastAsia="+mn-ea" w:hAnsi="Calibri" w:cs="+mn-cs"/>
          <w:i/>
          <w:iCs/>
          <w:color w:val="000000"/>
          <w:kern w:val="24"/>
        </w:rPr>
        <w:t xml:space="preserve"> and runs between the L &amp; N tracks and the river. The section is poor but, unlike corresponding sections in other American cities, it has a </w:t>
      </w:r>
      <w:r w:rsidRPr="002023C1">
        <w:rPr>
          <w:rFonts w:ascii="Calibri" w:eastAsia="+mn-ea" w:hAnsi="Calibri" w:cs="+mn-cs"/>
          <w:b/>
          <w:bCs/>
          <w:i/>
          <w:iCs/>
          <w:color w:val="000000"/>
          <w:kern w:val="24"/>
        </w:rPr>
        <w:t>raffish charm.</w:t>
      </w:r>
      <w:r w:rsidRPr="0085014A">
        <w:rPr>
          <w:rFonts w:ascii="Calibri" w:eastAsia="+mn-ea" w:hAnsi="Calibri" w:cs="+mn-cs"/>
          <w:i/>
          <w:iCs/>
          <w:color w:val="000000"/>
          <w:kern w:val="24"/>
        </w:rPr>
        <w:t xml:space="preserve"> The houses are mostly white frame, weathered gray, with rickety outside stairs and galleries and quaintly ornamented gables. This building contains two flats, upstairs and down. Faded white stairs ascend to the entrances of both. It is first dark of an evening early in May. The sky that shows around the dim white building is a peculiarly tender blue, almost a turquoise, which invests the scene with a kind of lyricism and gracefully attenuates the atmosphere of decay. You can almost feel the warm breath of the brown river beyond the river warehouses with their faint redolences of bananas and coffee. A corresponding air is evoked by the music of Negro entertainers at a barroom around the corner. In this part of New Orleans you are practically always just around the corner, or a few doors down the street, from a tinny piano being played with the infatuated fluency of brown fingers. This "Blue Piano" expresses the spirit of the life which goes on here. Two women, one white and one colored, are taking the air on the steps of the building. The white woman is Eunice, who occupies the upstairs flat; the colored woman a neighbor, for New Orleans is a cosmopolitan city where there is a relatively warm and easy intermingling of races in the old part of town. Above the music of the "Blue Piano" the voices of people on the street can be heard overlapping.</w:t>
      </w:r>
    </w:p>
    <w:p w14:paraId="218AABC7" w14:textId="5FECBCBE" w:rsidR="0085014A" w:rsidRDefault="0085014A" w:rsidP="0085014A">
      <w:pPr>
        <w:spacing w:after="0" w:line="360" w:lineRule="auto"/>
        <w:jc w:val="both"/>
        <w:rPr>
          <w:rFonts w:ascii="Calibri" w:eastAsia="+mn-ea" w:hAnsi="Calibri" w:cs="+mn-cs"/>
          <w:i/>
          <w:iCs/>
          <w:color w:val="000000"/>
          <w:kern w:val="24"/>
        </w:rPr>
      </w:pPr>
    </w:p>
    <w:p w14:paraId="1811C1DB" w14:textId="58B62A47" w:rsidR="0085014A" w:rsidRDefault="0085014A" w:rsidP="0085014A">
      <w:pPr>
        <w:pStyle w:val="ListParagraph"/>
        <w:numPr>
          <w:ilvl w:val="0"/>
          <w:numId w:val="3"/>
        </w:numPr>
        <w:spacing w:after="0" w:line="360" w:lineRule="auto"/>
        <w:jc w:val="both"/>
        <w:rPr>
          <w:rFonts w:cstheme="minorHAnsi"/>
        </w:rPr>
      </w:pPr>
      <w:r>
        <w:rPr>
          <w:rFonts w:cstheme="minorHAnsi"/>
        </w:rPr>
        <w:t xml:space="preserve">The play is set in New Orleans. Research where this is and what is culturally significant about it. Why do you think Williams may have chosen this setting? </w:t>
      </w:r>
    </w:p>
    <w:p w14:paraId="5F80D236" w14:textId="6C0D5B73" w:rsidR="0085014A" w:rsidRDefault="0085014A" w:rsidP="0085014A">
      <w:pPr>
        <w:pStyle w:val="ListParagraph"/>
        <w:spacing w:after="0" w:line="360" w:lineRule="auto"/>
        <w:ind w:left="360"/>
        <w:jc w:val="both"/>
        <w:rPr>
          <w:rFonts w:cstheme="minorHAnsi"/>
          <w:u w:val="single"/>
        </w:rPr>
      </w:pPr>
    </w:p>
    <w:p w14:paraId="3E0DA8A3" w14:textId="3255B06C" w:rsidR="0085014A" w:rsidRDefault="0085014A" w:rsidP="0085014A">
      <w:pPr>
        <w:pStyle w:val="ListParagraph"/>
        <w:spacing w:after="0" w:line="360" w:lineRule="auto"/>
        <w:ind w:left="0"/>
        <w:rPr>
          <w:rFonts w:cstheme="minorHAnsi"/>
        </w:rPr>
      </w:pPr>
      <w:r>
        <w:rPr>
          <w:rFonts w:cstheme="minorHAnsi"/>
        </w:rPr>
        <w:t>…………………………………………………………………………………………………………………………………………………………………………………………………………………………………………………………………………………………………………………………………………………………………………………………………………………………………………………………………………………………………………………………………………………………………………………………………………………………………………………………………………………………………………………………………………………………………………………………………………………………………………………………………………………………………………………………………………………………………………………………………………………………………………………………………………………………………………………………………………………………………………………………………………………………………………………………………………………………………………………………………………………………………………………………………………………………………………………………………………………………………………………………………………………………………………………………………………………………………………………………………………………………………………………………………………………………………………………………………</w:t>
      </w:r>
    </w:p>
    <w:p w14:paraId="1C5DDAF4" w14:textId="3EAD83DE" w:rsidR="0085014A" w:rsidRDefault="0085014A" w:rsidP="0085014A">
      <w:pPr>
        <w:pStyle w:val="ListParagraph"/>
        <w:numPr>
          <w:ilvl w:val="0"/>
          <w:numId w:val="3"/>
        </w:numPr>
        <w:spacing w:after="0" w:line="360" w:lineRule="auto"/>
        <w:rPr>
          <w:rFonts w:cstheme="minorHAnsi"/>
        </w:rPr>
      </w:pPr>
      <w:r>
        <w:rPr>
          <w:rFonts w:cstheme="minorHAnsi"/>
        </w:rPr>
        <w:lastRenderedPageBreak/>
        <w:t xml:space="preserve">Research the name Elysian Fields? Where does it refer to? Why might this be significant to the play? </w:t>
      </w:r>
    </w:p>
    <w:p w14:paraId="7F534922" w14:textId="43F96D83" w:rsidR="0085014A" w:rsidRDefault="0085014A" w:rsidP="002023C1">
      <w:pPr>
        <w:spacing w:after="0" w:line="360" w:lineRule="auto"/>
        <w:ind w:left="360"/>
        <w:rPr>
          <w:rFonts w:cstheme="minorHAnsi"/>
        </w:rPr>
      </w:pPr>
      <w:r w:rsidRPr="0085014A">
        <w:rPr>
          <w:rFonts w:cstheme="minorHAnsi"/>
        </w:rPr>
        <w:t>…………………………………………………………………………………………………………………………………………………………………………………………………………………………………………………………………………………………………………………………………………………………………………………………………………………………………………………………………………………………………………………………………………………………………………………………………………………………………………………………………………………………………………………………………………………………………………………………………………………………………………………………………………………………………………………………………………………………………………………………………………………………………………………………………………………………………………………………………………………………………………………………………………………………………………………………………………………………………………………………………………………………………………………………………………………………………………………………………………………………………………………………………………………………………………………………………………………………………………………………………………………………………………………………………………………………………………………………………</w:t>
      </w:r>
      <w:r>
        <w:rPr>
          <w:rFonts w:cstheme="minorHAnsi"/>
        </w:rPr>
        <w:t>……………………………………………………………………………………………</w:t>
      </w:r>
      <w:r w:rsidR="002023C1" w:rsidRPr="0085014A">
        <w:rPr>
          <w:rFonts w:cstheme="minorHAnsi"/>
        </w:rPr>
        <w:t>…………………………………………………………………………………………………………………………………………………………………………………………………………………</w:t>
      </w:r>
      <w:r w:rsidR="002023C1">
        <w:rPr>
          <w:rFonts w:cstheme="minorHAnsi"/>
        </w:rPr>
        <w:t>……………………………………………………………………………………………</w:t>
      </w:r>
    </w:p>
    <w:p w14:paraId="6E42EE76" w14:textId="18C32380" w:rsidR="0085014A" w:rsidRDefault="0085014A" w:rsidP="0085014A">
      <w:pPr>
        <w:spacing w:after="0" w:line="360" w:lineRule="auto"/>
        <w:rPr>
          <w:rFonts w:cstheme="minorHAnsi"/>
        </w:rPr>
      </w:pPr>
    </w:p>
    <w:p w14:paraId="11359814" w14:textId="32ADF417" w:rsidR="0085014A" w:rsidRDefault="002023C1" w:rsidP="0085014A">
      <w:pPr>
        <w:pStyle w:val="ListParagraph"/>
        <w:numPr>
          <w:ilvl w:val="0"/>
          <w:numId w:val="3"/>
        </w:numPr>
        <w:spacing w:after="0" w:line="360" w:lineRule="auto"/>
        <w:rPr>
          <w:rFonts w:cstheme="minorHAnsi"/>
        </w:rPr>
      </w:pPr>
      <w:r>
        <w:rPr>
          <w:rFonts w:cstheme="minorHAnsi"/>
        </w:rPr>
        <w:t xml:space="preserve">What does the phrase ‘raffish charm’ mean? What does this imply about the setting? </w:t>
      </w:r>
    </w:p>
    <w:p w14:paraId="52EB01C5" w14:textId="77777777" w:rsidR="002023C1" w:rsidRDefault="002023C1" w:rsidP="002023C1">
      <w:pPr>
        <w:spacing w:after="0" w:line="360" w:lineRule="auto"/>
        <w:ind w:left="360"/>
        <w:rPr>
          <w:rFonts w:cstheme="minorHAnsi"/>
        </w:rPr>
      </w:pPr>
      <w:r w:rsidRPr="002023C1">
        <w:rPr>
          <w:rFonts w:cstheme="minorHAnsi"/>
        </w:rPr>
        <w:t>………………………………………………………………………………………………………………………………………………………………………………………………………………………………………………………………………………………………………………………………………………………………………………………………………………………………………………………………………………………………………………………………………………………………………………………………………………………………………………………………………………………………………………………………………………………………………………………………………………………………………………………………………………………………………………………………………………………………………………………………………………………………………………………………………………………………………………………………………………………………………………………………………………………………………………………………………………………………………………………………………………………………………………………………………………………………………………………………………………………………………………………………………………………………………………………………………………………………………………………………………………………………………………………………………………………………………………………………………………………………………………………………………………………………</w:t>
      </w:r>
      <w:r w:rsidRPr="0085014A">
        <w:rPr>
          <w:rFonts w:cstheme="minorHAnsi"/>
        </w:rPr>
        <w:t>…………………………………………………………………………………………………………………………………………………………………………………………………………………</w:t>
      </w:r>
      <w:r>
        <w:rPr>
          <w:rFonts w:cstheme="minorHAnsi"/>
        </w:rPr>
        <w:t>……………………………………………………………………………………………</w:t>
      </w:r>
    </w:p>
    <w:p w14:paraId="23ADF717" w14:textId="2011CE78" w:rsidR="002023C1" w:rsidRDefault="002023C1" w:rsidP="002023C1">
      <w:pPr>
        <w:spacing w:after="0" w:line="360" w:lineRule="auto"/>
        <w:ind w:left="360"/>
        <w:rPr>
          <w:rFonts w:cstheme="minorHAnsi"/>
        </w:rPr>
      </w:pPr>
    </w:p>
    <w:p w14:paraId="662A8F42" w14:textId="09C6C3A0" w:rsidR="002023C1" w:rsidRDefault="002023C1" w:rsidP="002023C1">
      <w:pPr>
        <w:spacing w:after="0" w:line="360" w:lineRule="auto"/>
        <w:ind w:left="360"/>
        <w:rPr>
          <w:rFonts w:cstheme="minorHAnsi"/>
        </w:rPr>
      </w:pPr>
    </w:p>
    <w:p w14:paraId="294B9323" w14:textId="4B49F4A9" w:rsidR="002023C1" w:rsidRDefault="002023C1" w:rsidP="002023C1">
      <w:pPr>
        <w:pStyle w:val="ListParagraph"/>
        <w:numPr>
          <w:ilvl w:val="0"/>
          <w:numId w:val="3"/>
        </w:numPr>
        <w:spacing w:after="0" w:line="360" w:lineRule="auto"/>
        <w:rPr>
          <w:rFonts w:cstheme="minorHAnsi"/>
        </w:rPr>
      </w:pPr>
      <w:r>
        <w:rPr>
          <w:rFonts w:cstheme="minorHAnsi"/>
        </w:rPr>
        <w:lastRenderedPageBreak/>
        <w:t xml:space="preserve">How does Williams create the impression of a poor neighbourhood? Use evidence to support your answer. </w:t>
      </w:r>
    </w:p>
    <w:p w14:paraId="7FFCBC29" w14:textId="782925B4" w:rsidR="002023C1" w:rsidRDefault="002023C1" w:rsidP="002023C1">
      <w:pPr>
        <w:spacing w:after="0" w:line="360" w:lineRule="auto"/>
        <w:ind w:left="360"/>
        <w:rPr>
          <w:rFonts w:cstheme="minorHAnsi"/>
        </w:rPr>
      </w:pPr>
      <w:r w:rsidRPr="002023C1">
        <w:rPr>
          <w:rFonts w:cstheme="minorHAnsi"/>
        </w:rPr>
        <w:t>………………………………………………………………………………………………………………………………………………………………………………………………………………………………………………………………………………………………………………………………………………………………………………………………………………………………………………………………………………………………………………………………………………………………………………………………………………………………………………………………………………………………………………………………………………………………………………………………………………………………………………………………………………………………………………………………………………………………………………………………………………………………………………………………………………………………………………………………………………………………………………………………………………………………………………………………………………………………………………………………………………………………………………………………………………………………………………………………………………………………………………………………………………………………………………………………………………………………………………………………………………………………………………………………………………………………………………………………………………………………………………………………………………………………………………………………………………………………………………………………………………………………………………………………………………………………………………………………………………………………………………………………………………………………………………………………………………………………………………………………………………………………………………………………………………………………………………………………………………………………………………………………………………………………………………………………………………………………………………………………………………………………………………………………………………………………………………………………………………………………………………………………………………………………………………………………………………………………………………………………………</w:t>
      </w:r>
    </w:p>
    <w:p w14:paraId="48F051C7" w14:textId="467E2472" w:rsidR="002023C1" w:rsidRDefault="002023C1" w:rsidP="002023C1">
      <w:pPr>
        <w:spacing w:after="0" w:line="360" w:lineRule="auto"/>
        <w:rPr>
          <w:rFonts w:cstheme="minorHAnsi"/>
        </w:rPr>
      </w:pPr>
    </w:p>
    <w:p w14:paraId="70490B7E" w14:textId="10DFDB6F" w:rsidR="002023C1" w:rsidRDefault="002023C1" w:rsidP="002023C1">
      <w:pPr>
        <w:pStyle w:val="ListParagraph"/>
        <w:numPr>
          <w:ilvl w:val="0"/>
          <w:numId w:val="3"/>
        </w:numPr>
        <w:spacing w:after="0" w:line="360" w:lineRule="auto"/>
        <w:rPr>
          <w:rFonts w:cstheme="minorHAnsi"/>
        </w:rPr>
      </w:pPr>
      <w:r>
        <w:rPr>
          <w:rFonts w:cstheme="minorHAnsi"/>
        </w:rPr>
        <w:t xml:space="preserve">How does Williams create the impression that this is a diverse community? Use evidence to support your answer. </w:t>
      </w:r>
    </w:p>
    <w:p w14:paraId="76F1E2EC" w14:textId="38F0EC7B" w:rsidR="002023C1" w:rsidRDefault="002023C1" w:rsidP="002023C1">
      <w:pPr>
        <w:spacing w:after="0" w:line="360" w:lineRule="auto"/>
        <w:ind w:left="360"/>
        <w:rPr>
          <w:rFonts w:cstheme="minorHAnsi"/>
        </w:rPr>
      </w:pPr>
      <w:bookmarkStart w:id="0" w:name="_Hlk106959287"/>
      <w:r w:rsidRPr="002023C1">
        <w:rPr>
          <w:rFonts w:cstheme="minorHAnsi"/>
        </w:rPr>
        <w:t>………………………………………………………………………………………………………………………………………………………………………………………………………………………………………………………………………………………………………………………………………………………………………………………………………………………………………………………………………………………………………………………………………………………………………………………………………………………………………………………………………………………………………………………………………………………………………………………………………………………………………………………………………………………………………………………………………………………………………………………………………………………………………………………………………………………………………………………………………………………………………………………………………………………………………………………………………………………………………………………………………………………………………………………………………………………………………………………………………………………………………………………………………………………………………………</w:t>
      </w:r>
    </w:p>
    <w:bookmarkEnd w:id="0"/>
    <w:p w14:paraId="32B3909C" w14:textId="7FF16EE0" w:rsidR="002023C1" w:rsidRPr="00413331" w:rsidRDefault="002023C1" w:rsidP="002023C1">
      <w:pPr>
        <w:spacing w:after="0"/>
        <w:jc w:val="center"/>
        <w:rPr>
          <w:b/>
          <w:bCs/>
          <w:sz w:val="28"/>
          <w:szCs w:val="28"/>
        </w:rPr>
      </w:pPr>
      <w:r w:rsidRPr="00413331">
        <w:rPr>
          <w:b/>
          <w:bCs/>
          <w:sz w:val="28"/>
          <w:szCs w:val="28"/>
        </w:rPr>
        <w:lastRenderedPageBreak/>
        <w:t xml:space="preserve">Component </w:t>
      </w:r>
      <w:r>
        <w:rPr>
          <w:b/>
          <w:bCs/>
          <w:sz w:val="28"/>
          <w:szCs w:val="28"/>
        </w:rPr>
        <w:t xml:space="preserve">Two: Prose </w:t>
      </w:r>
    </w:p>
    <w:p w14:paraId="0DAD02CD" w14:textId="04D20078" w:rsidR="002023C1" w:rsidRPr="00C34F47" w:rsidRDefault="00C34F47" w:rsidP="00C34F47">
      <w:pPr>
        <w:spacing w:after="0" w:line="360" w:lineRule="auto"/>
        <w:jc w:val="center"/>
        <w:rPr>
          <w:rFonts w:cstheme="minorHAnsi"/>
          <w:i/>
          <w:iCs/>
        </w:rPr>
      </w:pPr>
      <w:r>
        <w:rPr>
          <w:i/>
          <w:iCs/>
          <w:sz w:val="32"/>
          <w:szCs w:val="32"/>
        </w:rPr>
        <w:t>Wuthering Heights</w:t>
      </w:r>
      <w:r>
        <w:rPr>
          <w:sz w:val="32"/>
          <w:szCs w:val="32"/>
        </w:rPr>
        <w:t xml:space="preserve"> and </w:t>
      </w:r>
      <w:r>
        <w:rPr>
          <w:i/>
          <w:iCs/>
          <w:sz w:val="32"/>
          <w:szCs w:val="32"/>
        </w:rPr>
        <w:t>A Thousand Splendid Suns</w:t>
      </w:r>
    </w:p>
    <w:p w14:paraId="74340D58" w14:textId="77777777" w:rsidR="002023C1" w:rsidRPr="002023C1" w:rsidRDefault="002023C1" w:rsidP="002023C1">
      <w:pPr>
        <w:spacing w:after="0" w:line="360" w:lineRule="auto"/>
        <w:ind w:left="360"/>
        <w:rPr>
          <w:rFonts w:cstheme="minorHAnsi"/>
        </w:rPr>
      </w:pPr>
    </w:p>
    <w:p w14:paraId="6F3BD953" w14:textId="26DF7BED" w:rsidR="002023C1" w:rsidRPr="00E35D03" w:rsidRDefault="00C34F47" w:rsidP="00C34F47">
      <w:pPr>
        <w:spacing w:after="0" w:line="360" w:lineRule="auto"/>
        <w:jc w:val="center"/>
        <w:rPr>
          <w:rFonts w:cstheme="minorHAnsi"/>
          <w:b/>
          <w:bCs/>
        </w:rPr>
      </w:pPr>
      <w:r>
        <w:rPr>
          <w:rFonts w:cstheme="minorHAnsi"/>
        </w:rPr>
        <w:t xml:space="preserve">For this component, you will compare two novels under the theme of </w:t>
      </w:r>
      <w:r w:rsidRPr="00E35D03">
        <w:rPr>
          <w:rFonts w:cstheme="minorHAnsi"/>
          <w:b/>
          <w:bCs/>
        </w:rPr>
        <w:t>‘Women and Society’.</w:t>
      </w:r>
    </w:p>
    <w:p w14:paraId="66A20BA9" w14:textId="71A6470E" w:rsidR="00C34F47" w:rsidRDefault="00C34F47" w:rsidP="00C34F47">
      <w:pPr>
        <w:spacing w:after="0" w:line="360" w:lineRule="auto"/>
        <w:jc w:val="center"/>
        <w:rPr>
          <w:rFonts w:cstheme="minorHAnsi"/>
        </w:rPr>
      </w:pPr>
    </w:p>
    <w:p w14:paraId="1300DD2C" w14:textId="361325FD" w:rsidR="00C34F47" w:rsidRDefault="00C34F47" w:rsidP="00C34F47">
      <w:pPr>
        <w:spacing w:after="0" w:line="360" w:lineRule="auto"/>
        <w:rPr>
          <w:rFonts w:cstheme="minorHAnsi"/>
          <w:b/>
          <w:bCs/>
        </w:rPr>
      </w:pPr>
      <w:r w:rsidRPr="00C34F47">
        <w:rPr>
          <w:rFonts w:cstheme="minorHAnsi"/>
          <w:b/>
          <w:bCs/>
        </w:rPr>
        <w:t>TASK ONE</w:t>
      </w:r>
      <w:r>
        <w:rPr>
          <w:rFonts w:cstheme="minorHAnsi"/>
          <w:b/>
          <w:bCs/>
        </w:rPr>
        <w:t xml:space="preserve">: </w:t>
      </w:r>
      <w:r>
        <w:rPr>
          <w:rFonts w:cstheme="minorHAnsi"/>
          <w:b/>
          <w:bCs/>
          <w:i/>
          <w:iCs/>
        </w:rPr>
        <w:t>Wuthering Heights</w:t>
      </w:r>
      <w:r>
        <w:rPr>
          <w:rFonts w:cstheme="minorHAnsi"/>
          <w:b/>
          <w:bCs/>
        </w:rPr>
        <w:t xml:space="preserve"> </w:t>
      </w:r>
    </w:p>
    <w:p w14:paraId="17A51E20" w14:textId="199DBF5E" w:rsidR="00C34F47" w:rsidRPr="00C34F47" w:rsidRDefault="00C34F47" w:rsidP="00C34F47">
      <w:pPr>
        <w:spacing w:after="0" w:line="240" w:lineRule="auto"/>
        <w:jc w:val="both"/>
      </w:pPr>
      <w:r>
        <w:rPr>
          <w:rFonts w:cstheme="minorHAnsi"/>
          <w:i/>
          <w:iCs/>
        </w:rPr>
        <w:t>Wuthering Height</w:t>
      </w:r>
      <w:r>
        <w:rPr>
          <w:rFonts w:cstheme="minorHAnsi"/>
        </w:rPr>
        <w:t xml:space="preserve"> is the only novel written by Emily Bronte. Research Bronte and her family. Summarise your findings below. </w:t>
      </w:r>
    </w:p>
    <w:p w14:paraId="0286A2C8" w14:textId="0474553B" w:rsidR="00C34F47" w:rsidRDefault="00C34F47" w:rsidP="00C34F47">
      <w:pPr>
        <w:spacing w:after="0" w:line="240" w:lineRule="auto"/>
        <w:jc w:val="both"/>
        <w:rPr>
          <w:rFonts w:cstheme="minorHAnsi"/>
        </w:rPr>
      </w:pPr>
    </w:p>
    <w:tbl>
      <w:tblPr>
        <w:tblStyle w:val="TableGrid"/>
        <w:tblW w:w="11199" w:type="dxa"/>
        <w:tblInd w:w="-998" w:type="dxa"/>
        <w:tblLook w:val="04A0" w:firstRow="1" w:lastRow="0" w:firstColumn="1" w:lastColumn="0" w:noHBand="0" w:noVBand="1"/>
      </w:tblPr>
      <w:tblGrid>
        <w:gridCol w:w="11199"/>
      </w:tblGrid>
      <w:tr w:rsidR="00C34F47" w14:paraId="32E80C0A" w14:textId="77777777" w:rsidTr="00C34F47">
        <w:tc>
          <w:tcPr>
            <w:tcW w:w="11199" w:type="dxa"/>
            <w:shd w:val="clear" w:color="auto" w:fill="000000" w:themeFill="text1"/>
          </w:tcPr>
          <w:p w14:paraId="791B99CB" w14:textId="589D6F4D" w:rsidR="00C34F47" w:rsidRPr="00C34F47" w:rsidRDefault="00C34F47" w:rsidP="00C34F47">
            <w:pPr>
              <w:jc w:val="both"/>
              <w:rPr>
                <w:rFonts w:cstheme="minorHAnsi"/>
                <w:b/>
                <w:bCs/>
              </w:rPr>
            </w:pPr>
            <w:r w:rsidRPr="00C34F47">
              <w:rPr>
                <w:rFonts w:cstheme="minorHAnsi"/>
                <w:b/>
                <w:bCs/>
              </w:rPr>
              <w:t>Emily Bronte</w:t>
            </w:r>
          </w:p>
        </w:tc>
      </w:tr>
      <w:tr w:rsidR="00C34F47" w14:paraId="4BB5CA5B" w14:textId="77777777" w:rsidTr="00C34F47">
        <w:tc>
          <w:tcPr>
            <w:tcW w:w="11199" w:type="dxa"/>
          </w:tcPr>
          <w:p w14:paraId="3DE437C9" w14:textId="77777777" w:rsidR="00C34F47" w:rsidRDefault="00C34F47" w:rsidP="00C34F47">
            <w:pPr>
              <w:jc w:val="both"/>
              <w:rPr>
                <w:rFonts w:cstheme="minorHAnsi"/>
              </w:rPr>
            </w:pPr>
          </w:p>
          <w:p w14:paraId="7A835826" w14:textId="77777777" w:rsidR="00C34F47" w:rsidRDefault="00C34F47" w:rsidP="00C34F47">
            <w:pPr>
              <w:jc w:val="both"/>
              <w:rPr>
                <w:rFonts w:cstheme="minorHAnsi"/>
              </w:rPr>
            </w:pPr>
          </w:p>
          <w:p w14:paraId="068FF52B" w14:textId="77777777" w:rsidR="00C34F47" w:rsidRDefault="00C34F47" w:rsidP="00C34F47">
            <w:pPr>
              <w:jc w:val="both"/>
              <w:rPr>
                <w:rFonts w:cstheme="minorHAnsi"/>
              </w:rPr>
            </w:pPr>
          </w:p>
          <w:p w14:paraId="04796717" w14:textId="77777777" w:rsidR="00C34F47" w:rsidRDefault="00C34F47" w:rsidP="00C34F47">
            <w:pPr>
              <w:jc w:val="both"/>
              <w:rPr>
                <w:rFonts w:cstheme="minorHAnsi"/>
              </w:rPr>
            </w:pPr>
          </w:p>
          <w:p w14:paraId="54CAD732" w14:textId="77777777" w:rsidR="00C34F47" w:rsidRDefault="00C34F47" w:rsidP="00C34F47">
            <w:pPr>
              <w:jc w:val="both"/>
              <w:rPr>
                <w:rFonts w:cstheme="minorHAnsi"/>
              </w:rPr>
            </w:pPr>
          </w:p>
          <w:p w14:paraId="328A6A07" w14:textId="77777777" w:rsidR="00C34F47" w:rsidRDefault="00C34F47" w:rsidP="00C34F47">
            <w:pPr>
              <w:jc w:val="both"/>
              <w:rPr>
                <w:rFonts w:cstheme="minorHAnsi"/>
              </w:rPr>
            </w:pPr>
          </w:p>
          <w:p w14:paraId="74EAA162" w14:textId="77777777" w:rsidR="00C34F47" w:rsidRDefault="00C34F47" w:rsidP="00C34F47">
            <w:pPr>
              <w:jc w:val="both"/>
              <w:rPr>
                <w:rFonts w:cstheme="minorHAnsi"/>
              </w:rPr>
            </w:pPr>
          </w:p>
          <w:p w14:paraId="310B08F6" w14:textId="77777777" w:rsidR="00C34F47" w:rsidRDefault="00C34F47" w:rsidP="00C34F47">
            <w:pPr>
              <w:jc w:val="both"/>
              <w:rPr>
                <w:rFonts w:cstheme="minorHAnsi"/>
              </w:rPr>
            </w:pPr>
          </w:p>
          <w:p w14:paraId="7BBFE758" w14:textId="77777777" w:rsidR="00C34F47" w:rsidRDefault="00C34F47" w:rsidP="00C34F47">
            <w:pPr>
              <w:jc w:val="both"/>
              <w:rPr>
                <w:rFonts w:cstheme="minorHAnsi"/>
              </w:rPr>
            </w:pPr>
          </w:p>
          <w:p w14:paraId="07E84D8F" w14:textId="77777777" w:rsidR="00C34F47" w:rsidRDefault="00C34F47" w:rsidP="00C34F47">
            <w:pPr>
              <w:jc w:val="both"/>
              <w:rPr>
                <w:rFonts w:cstheme="minorHAnsi"/>
              </w:rPr>
            </w:pPr>
          </w:p>
          <w:p w14:paraId="30AF38E2" w14:textId="77777777" w:rsidR="00C34F47" w:rsidRDefault="00C34F47" w:rsidP="00C34F47">
            <w:pPr>
              <w:jc w:val="both"/>
              <w:rPr>
                <w:rFonts w:cstheme="minorHAnsi"/>
              </w:rPr>
            </w:pPr>
          </w:p>
          <w:p w14:paraId="4655B835" w14:textId="77777777" w:rsidR="00C34F47" w:rsidRDefault="00C34F47" w:rsidP="00C34F47">
            <w:pPr>
              <w:jc w:val="both"/>
              <w:rPr>
                <w:rFonts w:cstheme="minorHAnsi"/>
              </w:rPr>
            </w:pPr>
          </w:p>
          <w:p w14:paraId="535590D6" w14:textId="77777777" w:rsidR="00C34F47" w:rsidRDefault="00C34F47" w:rsidP="00C34F47">
            <w:pPr>
              <w:jc w:val="both"/>
              <w:rPr>
                <w:rFonts w:cstheme="minorHAnsi"/>
              </w:rPr>
            </w:pPr>
          </w:p>
          <w:p w14:paraId="30334506" w14:textId="77777777" w:rsidR="00C34F47" w:rsidRDefault="00C34F47" w:rsidP="00C34F47">
            <w:pPr>
              <w:jc w:val="both"/>
              <w:rPr>
                <w:rFonts w:cstheme="minorHAnsi"/>
              </w:rPr>
            </w:pPr>
          </w:p>
          <w:p w14:paraId="26120640" w14:textId="77777777" w:rsidR="00C34F47" w:rsidRDefault="00C34F47" w:rsidP="00C34F47">
            <w:pPr>
              <w:jc w:val="both"/>
              <w:rPr>
                <w:rFonts w:cstheme="minorHAnsi"/>
              </w:rPr>
            </w:pPr>
          </w:p>
          <w:p w14:paraId="70506C87" w14:textId="77777777" w:rsidR="00C34F47" w:rsidRDefault="00C34F47" w:rsidP="00C34F47">
            <w:pPr>
              <w:jc w:val="both"/>
              <w:rPr>
                <w:rFonts w:cstheme="minorHAnsi"/>
              </w:rPr>
            </w:pPr>
          </w:p>
          <w:p w14:paraId="089A7453" w14:textId="77777777" w:rsidR="00C34F47" w:rsidRDefault="00C34F47" w:rsidP="00C34F47">
            <w:pPr>
              <w:jc w:val="both"/>
              <w:rPr>
                <w:rFonts w:cstheme="minorHAnsi"/>
              </w:rPr>
            </w:pPr>
          </w:p>
          <w:p w14:paraId="05E2C053" w14:textId="77777777" w:rsidR="00C34F47" w:rsidRDefault="00C34F47" w:rsidP="00C34F47">
            <w:pPr>
              <w:jc w:val="both"/>
              <w:rPr>
                <w:rFonts w:cstheme="minorHAnsi"/>
              </w:rPr>
            </w:pPr>
          </w:p>
          <w:p w14:paraId="757246F5" w14:textId="77777777" w:rsidR="00C34F47" w:rsidRDefault="00C34F47" w:rsidP="00C34F47">
            <w:pPr>
              <w:jc w:val="both"/>
              <w:rPr>
                <w:rFonts w:cstheme="minorHAnsi"/>
              </w:rPr>
            </w:pPr>
          </w:p>
          <w:p w14:paraId="2CA3C958" w14:textId="77777777" w:rsidR="00C34F47" w:rsidRDefault="00C34F47" w:rsidP="00C34F47">
            <w:pPr>
              <w:jc w:val="both"/>
              <w:rPr>
                <w:rFonts w:cstheme="minorHAnsi"/>
              </w:rPr>
            </w:pPr>
          </w:p>
          <w:p w14:paraId="3CB6323F" w14:textId="77777777" w:rsidR="00C34F47" w:rsidRDefault="00C34F47" w:rsidP="00C34F47">
            <w:pPr>
              <w:jc w:val="both"/>
              <w:rPr>
                <w:rFonts w:cstheme="minorHAnsi"/>
              </w:rPr>
            </w:pPr>
          </w:p>
          <w:p w14:paraId="3D65B30B" w14:textId="77777777" w:rsidR="00C34F47" w:rsidRDefault="00C34F47" w:rsidP="00C34F47">
            <w:pPr>
              <w:jc w:val="both"/>
              <w:rPr>
                <w:rFonts w:cstheme="minorHAnsi"/>
              </w:rPr>
            </w:pPr>
          </w:p>
          <w:p w14:paraId="6E3A26AD" w14:textId="77777777" w:rsidR="00C34F47" w:rsidRDefault="00C34F47" w:rsidP="00C34F47">
            <w:pPr>
              <w:jc w:val="both"/>
              <w:rPr>
                <w:rFonts w:cstheme="minorHAnsi"/>
              </w:rPr>
            </w:pPr>
          </w:p>
          <w:p w14:paraId="13811A27" w14:textId="77777777" w:rsidR="00C34F47" w:rsidRDefault="00C34F47" w:rsidP="00C34F47">
            <w:pPr>
              <w:jc w:val="both"/>
              <w:rPr>
                <w:rFonts w:cstheme="minorHAnsi"/>
              </w:rPr>
            </w:pPr>
          </w:p>
          <w:p w14:paraId="37FF5585" w14:textId="77777777" w:rsidR="00C34F47" w:rsidRDefault="00C34F47" w:rsidP="00C34F47">
            <w:pPr>
              <w:jc w:val="both"/>
              <w:rPr>
                <w:rFonts w:cstheme="minorHAnsi"/>
              </w:rPr>
            </w:pPr>
          </w:p>
          <w:p w14:paraId="3667E668" w14:textId="77777777" w:rsidR="00C34F47" w:rsidRDefault="00C34F47" w:rsidP="00C34F47">
            <w:pPr>
              <w:jc w:val="both"/>
              <w:rPr>
                <w:rFonts w:cstheme="minorHAnsi"/>
              </w:rPr>
            </w:pPr>
          </w:p>
          <w:p w14:paraId="2F2A1E6A" w14:textId="77777777" w:rsidR="00C34F47" w:rsidRDefault="00C34F47" w:rsidP="00C34F47">
            <w:pPr>
              <w:jc w:val="both"/>
              <w:rPr>
                <w:rFonts w:cstheme="minorHAnsi"/>
              </w:rPr>
            </w:pPr>
          </w:p>
          <w:p w14:paraId="39C12C7B" w14:textId="77777777" w:rsidR="00C34F47" w:rsidRDefault="00C34F47" w:rsidP="00C34F47">
            <w:pPr>
              <w:jc w:val="both"/>
              <w:rPr>
                <w:rFonts w:cstheme="minorHAnsi"/>
              </w:rPr>
            </w:pPr>
          </w:p>
          <w:p w14:paraId="628F6EC9" w14:textId="77777777" w:rsidR="00C34F47" w:rsidRDefault="00C34F47" w:rsidP="00C34F47">
            <w:pPr>
              <w:jc w:val="both"/>
              <w:rPr>
                <w:rFonts w:cstheme="minorHAnsi"/>
              </w:rPr>
            </w:pPr>
          </w:p>
          <w:p w14:paraId="3333C22E" w14:textId="77777777" w:rsidR="00C34F47" w:rsidRDefault="00C34F47" w:rsidP="00C34F47">
            <w:pPr>
              <w:jc w:val="both"/>
              <w:rPr>
                <w:rFonts w:cstheme="minorHAnsi"/>
              </w:rPr>
            </w:pPr>
          </w:p>
          <w:p w14:paraId="082881D8" w14:textId="77777777" w:rsidR="00C34F47" w:rsidRDefault="00C34F47" w:rsidP="00C34F47">
            <w:pPr>
              <w:jc w:val="both"/>
              <w:rPr>
                <w:rFonts w:cstheme="minorHAnsi"/>
              </w:rPr>
            </w:pPr>
          </w:p>
          <w:p w14:paraId="3BD26C8C" w14:textId="77777777" w:rsidR="00C34F47" w:rsidRDefault="00C34F47" w:rsidP="00C34F47">
            <w:pPr>
              <w:jc w:val="both"/>
              <w:rPr>
                <w:rFonts w:cstheme="minorHAnsi"/>
              </w:rPr>
            </w:pPr>
          </w:p>
          <w:p w14:paraId="630D26FD" w14:textId="77777777" w:rsidR="00C34F47" w:rsidRDefault="00C34F47" w:rsidP="00C34F47">
            <w:pPr>
              <w:jc w:val="both"/>
              <w:rPr>
                <w:rFonts w:cstheme="minorHAnsi"/>
              </w:rPr>
            </w:pPr>
          </w:p>
          <w:p w14:paraId="5D629C97" w14:textId="77777777" w:rsidR="00C34F47" w:rsidRDefault="00C34F47" w:rsidP="00C34F47">
            <w:pPr>
              <w:jc w:val="both"/>
              <w:rPr>
                <w:rFonts w:cstheme="minorHAnsi"/>
              </w:rPr>
            </w:pPr>
          </w:p>
          <w:p w14:paraId="3E2F92CD" w14:textId="77777777" w:rsidR="00C34F47" w:rsidRDefault="00C34F47" w:rsidP="00C34F47">
            <w:pPr>
              <w:jc w:val="both"/>
              <w:rPr>
                <w:rFonts w:cstheme="minorHAnsi"/>
              </w:rPr>
            </w:pPr>
          </w:p>
          <w:p w14:paraId="0B22A8E3" w14:textId="2B1E22F3" w:rsidR="00C34F47" w:rsidRDefault="00C34F47" w:rsidP="00C34F47">
            <w:pPr>
              <w:jc w:val="both"/>
              <w:rPr>
                <w:rFonts w:cstheme="minorHAnsi"/>
              </w:rPr>
            </w:pPr>
          </w:p>
        </w:tc>
      </w:tr>
    </w:tbl>
    <w:p w14:paraId="7DF66011" w14:textId="77777777" w:rsidR="00C34F47" w:rsidRDefault="00C34F47" w:rsidP="00C34F47">
      <w:pPr>
        <w:spacing w:after="0" w:line="240" w:lineRule="auto"/>
        <w:jc w:val="both"/>
        <w:rPr>
          <w:rFonts w:cstheme="minorHAnsi"/>
        </w:rPr>
      </w:pPr>
    </w:p>
    <w:p w14:paraId="64D354D5" w14:textId="77777777" w:rsidR="002023C1" w:rsidRPr="002023C1" w:rsidRDefault="002023C1" w:rsidP="002023C1">
      <w:pPr>
        <w:spacing w:after="0" w:line="360" w:lineRule="auto"/>
        <w:rPr>
          <w:rFonts w:cstheme="minorHAnsi"/>
        </w:rPr>
      </w:pPr>
    </w:p>
    <w:p w14:paraId="0E410F07" w14:textId="66299C2A" w:rsidR="00C34F47" w:rsidRDefault="00C34F47" w:rsidP="002023C1">
      <w:pPr>
        <w:spacing w:after="0" w:line="360" w:lineRule="auto"/>
        <w:rPr>
          <w:rFonts w:cstheme="minorHAnsi"/>
          <w:b/>
          <w:bCs/>
          <w:i/>
          <w:iCs/>
        </w:rPr>
      </w:pPr>
      <w:r w:rsidRPr="00C34F47">
        <w:rPr>
          <w:rFonts w:cstheme="minorHAnsi"/>
          <w:b/>
          <w:bCs/>
        </w:rPr>
        <w:lastRenderedPageBreak/>
        <w:t xml:space="preserve">TASK TWO: </w:t>
      </w:r>
      <w:r w:rsidRPr="00C34F47">
        <w:rPr>
          <w:rFonts w:cstheme="minorHAnsi"/>
          <w:b/>
          <w:bCs/>
          <w:i/>
          <w:iCs/>
        </w:rPr>
        <w:t xml:space="preserve">Wuthering Heights </w:t>
      </w:r>
    </w:p>
    <w:p w14:paraId="7F0DA07A" w14:textId="7C07C86F" w:rsidR="00C34F47" w:rsidRPr="00C34F47" w:rsidRDefault="00C34F47" w:rsidP="00C34F47">
      <w:pPr>
        <w:spacing w:after="0" w:line="240" w:lineRule="auto"/>
        <w:jc w:val="both"/>
        <w:rPr>
          <w:rFonts w:cstheme="minorHAnsi"/>
        </w:rPr>
      </w:pPr>
      <w:r w:rsidRPr="00C34F47">
        <w:rPr>
          <w:rFonts w:cstheme="minorHAnsi"/>
        </w:rPr>
        <w:t xml:space="preserve">Bronte’s writing was influenced by the Romantic movement in literature and the gothic tradition. Research both of these movements and summarise your findings below. </w:t>
      </w:r>
    </w:p>
    <w:p w14:paraId="5DA715A6" w14:textId="30027B3B" w:rsidR="002023C1" w:rsidRDefault="002023C1" w:rsidP="00C34F47">
      <w:pPr>
        <w:spacing w:after="0" w:line="240" w:lineRule="auto"/>
        <w:jc w:val="both"/>
        <w:rPr>
          <w:rFonts w:cstheme="minorHAnsi"/>
        </w:rPr>
      </w:pPr>
    </w:p>
    <w:tbl>
      <w:tblPr>
        <w:tblStyle w:val="TableGrid"/>
        <w:tblW w:w="11340" w:type="dxa"/>
        <w:tblInd w:w="-1139" w:type="dxa"/>
        <w:tblLook w:val="04A0" w:firstRow="1" w:lastRow="0" w:firstColumn="1" w:lastColumn="0" w:noHBand="0" w:noVBand="1"/>
      </w:tblPr>
      <w:tblGrid>
        <w:gridCol w:w="4678"/>
        <w:gridCol w:w="6662"/>
      </w:tblGrid>
      <w:tr w:rsidR="00C34F47" w14:paraId="27FDBF19" w14:textId="77777777" w:rsidTr="00C34F47">
        <w:tc>
          <w:tcPr>
            <w:tcW w:w="11340" w:type="dxa"/>
            <w:gridSpan w:val="2"/>
            <w:shd w:val="clear" w:color="auto" w:fill="000000" w:themeFill="text1"/>
          </w:tcPr>
          <w:p w14:paraId="2F5D43C6" w14:textId="385E4321" w:rsidR="00C34F47" w:rsidRPr="00C34F47" w:rsidRDefault="00C34F47" w:rsidP="00C34F47">
            <w:pPr>
              <w:jc w:val="both"/>
              <w:rPr>
                <w:rFonts w:cstheme="minorHAnsi"/>
                <w:b/>
                <w:bCs/>
              </w:rPr>
            </w:pPr>
            <w:r w:rsidRPr="00C34F47">
              <w:rPr>
                <w:rFonts w:cstheme="minorHAnsi"/>
                <w:b/>
                <w:bCs/>
              </w:rPr>
              <w:t xml:space="preserve">Romanticism </w:t>
            </w:r>
          </w:p>
        </w:tc>
      </w:tr>
      <w:tr w:rsidR="00C34F47" w14:paraId="233387D9" w14:textId="77777777" w:rsidTr="00C34F47">
        <w:tc>
          <w:tcPr>
            <w:tcW w:w="4678" w:type="dxa"/>
          </w:tcPr>
          <w:p w14:paraId="3B235B71" w14:textId="77777777" w:rsidR="00C34F47" w:rsidRDefault="00C34F47" w:rsidP="00C34F47">
            <w:pPr>
              <w:jc w:val="both"/>
              <w:rPr>
                <w:rFonts w:cstheme="minorHAnsi"/>
              </w:rPr>
            </w:pPr>
          </w:p>
          <w:p w14:paraId="4E741992" w14:textId="77777777" w:rsidR="00C34F47" w:rsidRDefault="00C34F47" w:rsidP="00C34F47">
            <w:pPr>
              <w:jc w:val="both"/>
              <w:rPr>
                <w:rFonts w:cstheme="minorHAnsi"/>
              </w:rPr>
            </w:pPr>
          </w:p>
          <w:p w14:paraId="13558FD0" w14:textId="77777777" w:rsidR="00C34F47" w:rsidRDefault="00C34F47" w:rsidP="00C34F47">
            <w:pPr>
              <w:jc w:val="both"/>
              <w:rPr>
                <w:rFonts w:cstheme="minorHAnsi"/>
              </w:rPr>
            </w:pPr>
          </w:p>
          <w:p w14:paraId="076E1495" w14:textId="77777777" w:rsidR="00C34F47" w:rsidRDefault="00C34F47" w:rsidP="00C34F47">
            <w:pPr>
              <w:jc w:val="both"/>
              <w:rPr>
                <w:rFonts w:cstheme="minorHAnsi"/>
              </w:rPr>
            </w:pPr>
          </w:p>
          <w:p w14:paraId="32697057" w14:textId="77777777" w:rsidR="00C34F47" w:rsidRDefault="00C34F47" w:rsidP="00C34F47">
            <w:pPr>
              <w:jc w:val="both"/>
              <w:rPr>
                <w:rFonts w:cstheme="minorHAnsi"/>
              </w:rPr>
            </w:pPr>
          </w:p>
          <w:p w14:paraId="46E15766" w14:textId="77777777" w:rsidR="00C34F47" w:rsidRDefault="00C34F47" w:rsidP="00C34F47">
            <w:pPr>
              <w:jc w:val="both"/>
              <w:rPr>
                <w:rFonts w:cstheme="minorHAnsi"/>
              </w:rPr>
            </w:pPr>
          </w:p>
          <w:p w14:paraId="0D039E3B" w14:textId="77777777" w:rsidR="00C34F47" w:rsidRDefault="00C34F47" w:rsidP="00C34F47">
            <w:pPr>
              <w:jc w:val="both"/>
              <w:rPr>
                <w:rFonts w:cstheme="minorHAnsi"/>
              </w:rPr>
            </w:pPr>
          </w:p>
          <w:p w14:paraId="6B605C47" w14:textId="77777777" w:rsidR="00C34F47" w:rsidRDefault="00C34F47" w:rsidP="00C34F47">
            <w:pPr>
              <w:jc w:val="both"/>
              <w:rPr>
                <w:rFonts w:cstheme="minorHAnsi"/>
              </w:rPr>
            </w:pPr>
          </w:p>
          <w:p w14:paraId="09A6D15F" w14:textId="77777777" w:rsidR="00C34F47" w:rsidRDefault="00C34F47" w:rsidP="00C34F47">
            <w:pPr>
              <w:jc w:val="both"/>
              <w:rPr>
                <w:rFonts w:cstheme="minorHAnsi"/>
              </w:rPr>
            </w:pPr>
          </w:p>
          <w:p w14:paraId="2137EB01" w14:textId="77777777" w:rsidR="00C34F47" w:rsidRDefault="00C34F47" w:rsidP="00C34F47">
            <w:pPr>
              <w:jc w:val="both"/>
              <w:rPr>
                <w:rFonts w:cstheme="minorHAnsi"/>
              </w:rPr>
            </w:pPr>
          </w:p>
          <w:p w14:paraId="0AE1715B" w14:textId="77777777" w:rsidR="00C34F47" w:rsidRDefault="00C34F47" w:rsidP="00C34F47">
            <w:pPr>
              <w:jc w:val="both"/>
              <w:rPr>
                <w:rFonts w:cstheme="minorHAnsi"/>
              </w:rPr>
            </w:pPr>
          </w:p>
          <w:p w14:paraId="28E4F96C" w14:textId="77777777" w:rsidR="00C34F47" w:rsidRDefault="00C34F47" w:rsidP="00C34F47">
            <w:pPr>
              <w:jc w:val="both"/>
              <w:rPr>
                <w:rFonts w:cstheme="minorHAnsi"/>
              </w:rPr>
            </w:pPr>
          </w:p>
          <w:p w14:paraId="31CAF95F" w14:textId="77777777" w:rsidR="00C34F47" w:rsidRDefault="00C34F47" w:rsidP="00C34F47">
            <w:pPr>
              <w:jc w:val="both"/>
              <w:rPr>
                <w:rFonts w:cstheme="minorHAnsi"/>
              </w:rPr>
            </w:pPr>
          </w:p>
          <w:p w14:paraId="2E5CFBED" w14:textId="77777777" w:rsidR="00C34F47" w:rsidRDefault="00C34F47" w:rsidP="00C34F47">
            <w:pPr>
              <w:jc w:val="both"/>
              <w:rPr>
                <w:rFonts w:cstheme="minorHAnsi"/>
              </w:rPr>
            </w:pPr>
          </w:p>
          <w:p w14:paraId="78EC7B5C" w14:textId="77777777" w:rsidR="00C34F47" w:rsidRDefault="00C34F47" w:rsidP="00C34F47">
            <w:pPr>
              <w:jc w:val="both"/>
              <w:rPr>
                <w:rFonts w:cstheme="minorHAnsi"/>
              </w:rPr>
            </w:pPr>
          </w:p>
          <w:p w14:paraId="3959F915" w14:textId="77777777" w:rsidR="00C34F47" w:rsidRDefault="00C34F47" w:rsidP="00C34F47">
            <w:pPr>
              <w:jc w:val="both"/>
              <w:rPr>
                <w:rFonts w:cstheme="minorHAnsi"/>
              </w:rPr>
            </w:pPr>
          </w:p>
          <w:p w14:paraId="0A089F5E" w14:textId="77777777" w:rsidR="00C34F47" w:rsidRDefault="00C34F47" w:rsidP="00C34F47">
            <w:pPr>
              <w:jc w:val="both"/>
              <w:rPr>
                <w:rFonts w:cstheme="minorHAnsi"/>
              </w:rPr>
            </w:pPr>
          </w:p>
          <w:p w14:paraId="4B201BD8" w14:textId="77777777" w:rsidR="00C34F47" w:rsidRDefault="00C34F47" w:rsidP="00C34F47">
            <w:pPr>
              <w:jc w:val="both"/>
              <w:rPr>
                <w:rFonts w:cstheme="minorHAnsi"/>
              </w:rPr>
            </w:pPr>
          </w:p>
          <w:p w14:paraId="03E66B4D" w14:textId="77777777" w:rsidR="00C34F47" w:rsidRDefault="00C34F47" w:rsidP="00C34F47">
            <w:pPr>
              <w:jc w:val="both"/>
              <w:rPr>
                <w:rFonts w:cstheme="minorHAnsi"/>
              </w:rPr>
            </w:pPr>
          </w:p>
          <w:p w14:paraId="0D1722A2" w14:textId="77777777" w:rsidR="00C34F47" w:rsidRDefault="00C34F47" w:rsidP="00C34F47">
            <w:pPr>
              <w:jc w:val="both"/>
              <w:rPr>
                <w:rFonts w:cstheme="minorHAnsi"/>
              </w:rPr>
            </w:pPr>
          </w:p>
          <w:p w14:paraId="522B311D" w14:textId="77777777" w:rsidR="00C34F47" w:rsidRDefault="00C34F47" w:rsidP="00C34F47">
            <w:pPr>
              <w:jc w:val="both"/>
              <w:rPr>
                <w:rFonts w:cstheme="minorHAnsi"/>
              </w:rPr>
            </w:pPr>
          </w:p>
          <w:p w14:paraId="6E311333" w14:textId="66011262" w:rsidR="00C34F47" w:rsidRDefault="00C34F47" w:rsidP="00C34F47">
            <w:pPr>
              <w:jc w:val="both"/>
              <w:rPr>
                <w:rFonts w:cstheme="minorHAnsi"/>
              </w:rPr>
            </w:pPr>
          </w:p>
        </w:tc>
        <w:tc>
          <w:tcPr>
            <w:tcW w:w="6662" w:type="dxa"/>
          </w:tcPr>
          <w:p w14:paraId="4C98F673" w14:textId="2DCEB636" w:rsidR="00C34F47" w:rsidRDefault="00C34F47" w:rsidP="00C34F47">
            <w:pPr>
              <w:jc w:val="both"/>
              <w:rPr>
                <w:rFonts w:cstheme="minorHAnsi"/>
              </w:rPr>
            </w:pPr>
          </w:p>
        </w:tc>
      </w:tr>
      <w:tr w:rsidR="00C34F47" w14:paraId="1CBBA869" w14:textId="77777777" w:rsidTr="00C34F47">
        <w:tc>
          <w:tcPr>
            <w:tcW w:w="11340" w:type="dxa"/>
            <w:gridSpan w:val="2"/>
            <w:shd w:val="clear" w:color="auto" w:fill="000000" w:themeFill="text1"/>
          </w:tcPr>
          <w:p w14:paraId="0AEF6328" w14:textId="0AD792DA" w:rsidR="00C34F47" w:rsidRPr="00C34F47" w:rsidRDefault="00C34F47" w:rsidP="00C34F47">
            <w:pPr>
              <w:jc w:val="both"/>
              <w:rPr>
                <w:rFonts w:cstheme="minorHAnsi"/>
                <w:b/>
                <w:bCs/>
              </w:rPr>
            </w:pPr>
            <w:r w:rsidRPr="00C34F47">
              <w:rPr>
                <w:rFonts w:cstheme="minorHAnsi"/>
                <w:b/>
                <w:bCs/>
              </w:rPr>
              <w:t xml:space="preserve">Gothic Literature </w:t>
            </w:r>
          </w:p>
        </w:tc>
      </w:tr>
      <w:tr w:rsidR="00C34F47" w14:paraId="213D6A52" w14:textId="77777777" w:rsidTr="00C34F47">
        <w:tc>
          <w:tcPr>
            <w:tcW w:w="4678" w:type="dxa"/>
          </w:tcPr>
          <w:p w14:paraId="723C0A4C" w14:textId="77777777" w:rsidR="00C34F47" w:rsidRDefault="00C34F47" w:rsidP="00C34F47">
            <w:pPr>
              <w:jc w:val="both"/>
              <w:rPr>
                <w:rFonts w:cstheme="minorHAnsi"/>
              </w:rPr>
            </w:pPr>
          </w:p>
          <w:p w14:paraId="09BECB14" w14:textId="77777777" w:rsidR="00C34F47" w:rsidRDefault="00C34F47" w:rsidP="00C34F47">
            <w:pPr>
              <w:jc w:val="both"/>
              <w:rPr>
                <w:rFonts w:cstheme="minorHAnsi"/>
              </w:rPr>
            </w:pPr>
          </w:p>
          <w:p w14:paraId="3BA1FB72" w14:textId="77777777" w:rsidR="00C34F47" w:rsidRDefault="00C34F47" w:rsidP="00C34F47">
            <w:pPr>
              <w:jc w:val="both"/>
              <w:rPr>
                <w:rFonts w:cstheme="minorHAnsi"/>
              </w:rPr>
            </w:pPr>
          </w:p>
          <w:p w14:paraId="1488AE4E" w14:textId="77777777" w:rsidR="00C34F47" w:rsidRDefault="00C34F47" w:rsidP="00C34F47">
            <w:pPr>
              <w:jc w:val="both"/>
              <w:rPr>
                <w:rFonts w:cstheme="minorHAnsi"/>
              </w:rPr>
            </w:pPr>
          </w:p>
          <w:p w14:paraId="6C9485D1" w14:textId="77777777" w:rsidR="00C34F47" w:rsidRDefault="00C34F47" w:rsidP="00C34F47">
            <w:pPr>
              <w:jc w:val="both"/>
              <w:rPr>
                <w:rFonts w:cstheme="minorHAnsi"/>
              </w:rPr>
            </w:pPr>
          </w:p>
          <w:p w14:paraId="2E47D034" w14:textId="77777777" w:rsidR="00C34F47" w:rsidRDefault="00C34F47" w:rsidP="00C34F47">
            <w:pPr>
              <w:jc w:val="both"/>
              <w:rPr>
                <w:rFonts w:cstheme="minorHAnsi"/>
              </w:rPr>
            </w:pPr>
          </w:p>
          <w:p w14:paraId="0CF59B7B" w14:textId="77777777" w:rsidR="00C34F47" w:rsidRDefault="00C34F47" w:rsidP="00C34F47">
            <w:pPr>
              <w:jc w:val="both"/>
              <w:rPr>
                <w:rFonts w:cstheme="minorHAnsi"/>
              </w:rPr>
            </w:pPr>
          </w:p>
          <w:p w14:paraId="3904AB75" w14:textId="77777777" w:rsidR="00C34F47" w:rsidRDefault="00C34F47" w:rsidP="00C34F47">
            <w:pPr>
              <w:jc w:val="both"/>
              <w:rPr>
                <w:rFonts w:cstheme="minorHAnsi"/>
              </w:rPr>
            </w:pPr>
          </w:p>
          <w:p w14:paraId="40F55D08" w14:textId="77777777" w:rsidR="00C34F47" w:rsidRDefault="00C34F47" w:rsidP="00C34F47">
            <w:pPr>
              <w:jc w:val="both"/>
              <w:rPr>
                <w:rFonts w:cstheme="minorHAnsi"/>
              </w:rPr>
            </w:pPr>
          </w:p>
          <w:p w14:paraId="0FB0F9AD" w14:textId="77777777" w:rsidR="00C34F47" w:rsidRDefault="00C34F47" w:rsidP="00C34F47">
            <w:pPr>
              <w:jc w:val="both"/>
              <w:rPr>
                <w:rFonts w:cstheme="minorHAnsi"/>
              </w:rPr>
            </w:pPr>
          </w:p>
          <w:p w14:paraId="747BE4E4" w14:textId="77777777" w:rsidR="00C34F47" w:rsidRDefault="00C34F47" w:rsidP="00C34F47">
            <w:pPr>
              <w:jc w:val="both"/>
              <w:rPr>
                <w:rFonts w:cstheme="minorHAnsi"/>
              </w:rPr>
            </w:pPr>
          </w:p>
          <w:p w14:paraId="027D7B0E" w14:textId="77777777" w:rsidR="00C34F47" w:rsidRDefault="00C34F47" w:rsidP="00C34F47">
            <w:pPr>
              <w:jc w:val="both"/>
              <w:rPr>
                <w:rFonts w:cstheme="minorHAnsi"/>
              </w:rPr>
            </w:pPr>
          </w:p>
          <w:p w14:paraId="00BFE23D" w14:textId="77777777" w:rsidR="00C34F47" w:rsidRDefault="00C34F47" w:rsidP="00C34F47">
            <w:pPr>
              <w:jc w:val="both"/>
              <w:rPr>
                <w:rFonts w:cstheme="minorHAnsi"/>
              </w:rPr>
            </w:pPr>
          </w:p>
          <w:p w14:paraId="0E920B1E" w14:textId="77777777" w:rsidR="00C34F47" w:rsidRDefault="00C34F47" w:rsidP="00C34F47">
            <w:pPr>
              <w:jc w:val="both"/>
              <w:rPr>
                <w:rFonts w:cstheme="minorHAnsi"/>
              </w:rPr>
            </w:pPr>
          </w:p>
          <w:p w14:paraId="7381F936" w14:textId="77777777" w:rsidR="00C34F47" w:rsidRDefault="00C34F47" w:rsidP="00C34F47">
            <w:pPr>
              <w:jc w:val="both"/>
              <w:rPr>
                <w:rFonts w:cstheme="minorHAnsi"/>
              </w:rPr>
            </w:pPr>
          </w:p>
          <w:p w14:paraId="7E18DD84" w14:textId="6AF5EABF" w:rsidR="00C34F47" w:rsidRDefault="00C34F47" w:rsidP="00C34F47">
            <w:pPr>
              <w:jc w:val="both"/>
              <w:rPr>
                <w:rFonts w:cstheme="minorHAnsi"/>
              </w:rPr>
            </w:pPr>
          </w:p>
          <w:p w14:paraId="773B8138" w14:textId="77777777" w:rsidR="00C34F47" w:rsidRDefault="00C34F47" w:rsidP="00C34F47">
            <w:pPr>
              <w:jc w:val="both"/>
              <w:rPr>
                <w:rFonts w:cstheme="minorHAnsi"/>
              </w:rPr>
            </w:pPr>
          </w:p>
          <w:p w14:paraId="122C2AEF" w14:textId="77777777" w:rsidR="00C34F47" w:rsidRDefault="00C34F47" w:rsidP="00C34F47">
            <w:pPr>
              <w:jc w:val="both"/>
              <w:rPr>
                <w:rFonts w:cstheme="minorHAnsi"/>
              </w:rPr>
            </w:pPr>
          </w:p>
          <w:p w14:paraId="689FBFDF" w14:textId="77777777" w:rsidR="00C34F47" w:rsidRDefault="00C34F47" w:rsidP="00C34F47">
            <w:pPr>
              <w:jc w:val="both"/>
              <w:rPr>
                <w:rFonts w:cstheme="minorHAnsi"/>
              </w:rPr>
            </w:pPr>
          </w:p>
          <w:p w14:paraId="71307498" w14:textId="77777777" w:rsidR="00C34F47" w:rsidRDefault="00C34F47" w:rsidP="00C34F47">
            <w:pPr>
              <w:jc w:val="both"/>
              <w:rPr>
                <w:rFonts w:cstheme="minorHAnsi"/>
              </w:rPr>
            </w:pPr>
          </w:p>
          <w:p w14:paraId="4E80F391" w14:textId="5390B304" w:rsidR="00C34F47" w:rsidRDefault="00C34F47" w:rsidP="00C34F47">
            <w:pPr>
              <w:jc w:val="both"/>
              <w:rPr>
                <w:rFonts w:cstheme="minorHAnsi"/>
              </w:rPr>
            </w:pPr>
          </w:p>
        </w:tc>
        <w:tc>
          <w:tcPr>
            <w:tcW w:w="6662" w:type="dxa"/>
          </w:tcPr>
          <w:p w14:paraId="6638846E" w14:textId="184FF544" w:rsidR="00C34F47" w:rsidRDefault="00C34F47" w:rsidP="00C34F47">
            <w:pPr>
              <w:jc w:val="both"/>
              <w:rPr>
                <w:rFonts w:cstheme="minorHAnsi"/>
              </w:rPr>
            </w:pPr>
          </w:p>
        </w:tc>
      </w:tr>
    </w:tbl>
    <w:p w14:paraId="6A3E57BB" w14:textId="77777777" w:rsidR="00C34F47" w:rsidRPr="00C34F47" w:rsidRDefault="00C34F47" w:rsidP="00C34F47">
      <w:pPr>
        <w:spacing w:after="0" w:line="240" w:lineRule="auto"/>
        <w:jc w:val="both"/>
        <w:rPr>
          <w:rFonts w:cstheme="minorHAnsi"/>
        </w:rPr>
      </w:pPr>
    </w:p>
    <w:p w14:paraId="21A8BA49" w14:textId="33E35B57" w:rsidR="0085014A" w:rsidRPr="00C34F47" w:rsidRDefault="0085014A" w:rsidP="00C34F47">
      <w:pPr>
        <w:spacing w:after="0" w:line="240" w:lineRule="auto"/>
        <w:jc w:val="both"/>
        <w:rPr>
          <w:rFonts w:cstheme="minorHAnsi"/>
        </w:rPr>
      </w:pPr>
    </w:p>
    <w:p w14:paraId="3433DEBD" w14:textId="20789314" w:rsidR="0085014A" w:rsidRPr="00C34F47" w:rsidRDefault="00C34F47" w:rsidP="00E35D03">
      <w:pPr>
        <w:spacing w:after="0" w:line="240" w:lineRule="auto"/>
        <w:rPr>
          <w:rFonts w:cstheme="minorHAnsi"/>
          <w:b/>
          <w:bCs/>
        </w:rPr>
      </w:pPr>
      <w:r w:rsidRPr="00C34F47">
        <w:rPr>
          <w:rFonts w:cstheme="minorHAnsi"/>
          <w:b/>
          <w:bCs/>
        </w:rPr>
        <w:lastRenderedPageBreak/>
        <w:t xml:space="preserve">TASK THREE: </w:t>
      </w:r>
      <w:r w:rsidRPr="00E35D03">
        <w:rPr>
          <w:rFonts w:cstheme="minorHAnsi"/>
          <w:b/>
          <w:bCs/>
          <w:i/>
          <w:iCs/>
        </w:rPr>
        <w:t>Wuthering Heights</w:t>
      </w:r>
      <w:r w:rsidRPr="00C34F47">
        <w:rPr>
          <w:rFonts w:cstheme="minorHAnsi"/>
          <w:b/>
          <w:bCs/>
        </w:rPr>
        <w:t xml:space="preserve"> </w:t>
      </w:r>
    </w:p>
    <w:p w14:paraId="577A31F4" w14:textId="0C929844" w:rsidR="0085014A" w:rsidRDefault="00C34F47" w:rsidP="00E35D03">
      <w:pPr>
        <w:pStyle w:val="ListParagraph"/>
        <w:spacing w:after="0" w:line="240" w:lineRule="auto"/>
        <w:ind w:left="0"/>
        <w:jc w:val="both"/>
        <w:rPr>
          <w:rFonts w:cstheme="minorHAnsi"/>
        </w:rPr>
      </w:pPr>
      <w:r>
        <w:rPr>
          <w:rFonts w:cstheme="minorHAnsi"/>
        </w:rPr>
        <w:t xml:space="preserve">Read the opening section of then novel below and answer the questions that follow. </w:t>
      </w:r>
    </w:p>
    <w:p w14:paraId="305E8996" w14:textId="77777777" w:rsidR="00E35D03" w:rsidRDefault="00E35D03" w:rsidP="00E35D03">
      <w:pPr>
        <w:pStyle w:val="ListParagraph"/>
        <w:spacing w:after="0" w:line="240" w:lineRule="auto"/>
        <w:ind w:left="0"/>
        <w:jc w:val="both"/>
        <w:rPr>
          <w:rFonts w:cstheme="minorHAnsi"/>
        </w:rPr>
      </w:pPr>
    </w:p>
    <w:p w14:paraId="6EE81369" w14:textId="5F67E8E5" w:rsidR="00C34F47" w:rsidRDefault="00C34F47" w:rsidP="00E35D03">
      <w:pPr>
        <w:pStyle w:val="ListParagraph"/>
        <w:spacing w:after="0" w:line="240" w:lineRule="auto"/>
        <w:ind w:left="0"/>
        <w:jc w:val="both"/>
        <w:rPr>
          <w:rFonts w:cstheme="minorHAnsi"/>
        </w:rPr>
      </w:pPr>
      <w:r>
        <w:rPr>
          <w:rFonts w:cstheme="minorHAnsi"/>
        </w:rPr>
        <w:t xml:space="preserve">The novel is structured as a diary entry from a character called Mr Lockwood. At the start of the novel, he visits his </w:t>
      </w:r>
      <w:r w:rsidR="00E35D03">
        <w:rPr>
          <w:rFonts w:cstheme="minorHAnsi"/>
        </w:rPr>
        <w:t>landlord</w:t>
      </w:r>
      <w:r>
        <w:rPr>
          <w:rFonts w:cstheme="minorHAnsi"/>
        </w:rPr>
        <w:t xml:space="preserve"> – Mr Heathcliff</w:t>
      </w:r>
      <w:r w:rsidR="00E35D03">
        <w:rPr>
          <w:rFonts w:cstheme="minorHAnsi"/>
        </w:rPr>
        <w:t xml:space="preserve"> from whom he is renting a house called Thrushcross Grange. Mr Heathcliff lives nearby at Wuthering Heights. </w:t>
      </w:r>
    </w:p>
    <w:p w14:paraId="50920184" w14:textId="0C5114F9" w:rsidR="00E35D03" w:rsidRDefault="00E35D03" w:rsidP="00E35D03">
      <w:pPr>
        <w:pStyle w:val="ListParagraph"/>
        <w:spacing w:after="0" w:line="240" w:lineRule="auto"/>
        <w:ind w:left="0"/>
        <w:jc w:val="both"/>
        <w:rPr>
          <w:rFonts w:cstheme="minorHAnsi"/>
        </w:rPr>
      </w:pPr>
    </w:p>
    <w:p w14:paraId="1D9E5D24" w14:textId="77777777" w:rsidR="00E35D03" w:rsidRDefault="00E35D03" w:rsidP="00E35D03">
      <w:pPr>
        <w:pStyle w:val="ListParagraph"/>
        <w:spacing w:after="0" w:line="240" w:lineRule="auto"/>
        <w:ind w:left="0"/>
        <w:jc w:val="both"/>
        <w:rPr>
          <w:rFonts w:cstheme="minorHAnsi"/>
        </w:rPr>
      </w:pPr>
    </w:p>
    <w:p w14:paraId="31EF68E0"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1801.—</w:t>
      </w:r>
    </w:p>
    <w:p w14:paraId="489736E3"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 xml:space="preserve">I have just returned from a visit to my landlord—the </w:t>
      </w:r>
      <w:r w:rsidRPr="00C34F47">
        <w:rPr>
          <w:rFonts w:asciiTheme="minorHAnsi" w:eastAsiaTheme="minorEastAsia" w:hAnsi="Calibri" w:cstheme="minorBidi"/>
          <w:b/>
          <w:bCs/>
          <w:color w:val="000000"/>
          <w:kern w:val="24"/>
          <w:sz w:val="22"/>
          <w:szCs w:val="22"/>
        </w:rPr>
        <w:t xml:space="preserve">solitary neighbour </w:t>
      </w:r>
      <w:r w:rsidRPr="00C34F47">
        <w:rPr>
          <w:rFonts w:asciiTheme="minorHAnsi" w:eastAsiaTheme="minorEastAsia" w:hAnsi="Calibri" w:cstheme="minorBidi"/>
          <w:color w:val="000000"/>
          <w:kern w:val="24"/>
          <w:sz w:val="22"/>
          <w:szCs w:val="22"/>
        </w:rPr>
        <w:t xml:space="preserve">that I shall be troubled with. This is certainly a beautiful country! In all England, I do not believe that I could have fixed on a situation so </w:t>
      </w:r>
      <w:r w:rsidRPr="00C34F47">
        <w:rPr>
          <w:rFonts w:asciiTheme="minorHAnsi" w:eastAsiaTheme="minorEastAsia" w:hAnsi="Calibri" w:cstheme="minorBidi"/>
          <w:b/>
          <w:bCs/>
          <w:color w:val="000000"/>
          <w:kern w:val="24"/>
          <w:sz w:val="22"/>
          <w:szCs w:val="22"/>
        </w:rPr>
        <w:t>completely removed from the stir of society</w:t>
      </w:r>
      <w:r w:rsidRPr="00C34F47">
        <w:rPr>
          <w:rFonts w:asciiTheme="minorHAnsi" w:eastAsiaTheme="minorEastAsia" w:hAnsi="Calibri" w:cstheme="minorBidi"/>
          <w:color w:val="000000"/>
          <w:kern w:val="24"/>
          <w:sz w:val="22"/>
          <w:szCs w:val="22"/>
        </w:rPr>
        <w:t xml:space="preserve">. A </w:t>
      </w:r>
      <w:r w:rsidRPr="00C34F47">
        <w:rPr>
          <w:rFonts w:asciiTheme="minorHAnsi" w:eastAsiaTheme="minorEastAsia" w:hAnsi="Calibri" w:cstheme="minorBidi"/>
          <w:b/>
          <w:bCs/>
          <w:color w:val="000000"/>
          <w:kern w:val="24"/>
          <w:sz w:val="22"/>
          <w:szCs w:val="22"/>
        </w:rPr>
        <w:t>perfect misanthropist’s heaven</w:t>
      </w:r>
      <w:r w:rsidRPr="00C34F47">
        <w:rPr>
          <w:rFonts w:asciiTheme="minorHAnsi" w:eastAsiaTheme="minorEastAsia" w:hAnsi="Calibri" w:cstheme="minorBidi"/>
          <w:color w:val="000000"/>
          <w:kern w:val="24"/>
          <w:sz w:val="22"/>
          <w:szCs w:val="22"/>
        </w:rPr>
        <w:t xml:space="preserve">: and Mr. Heathcliff and I are such a suitable pair to divide the </w:t>
      </w:r>
      <w:r w:rsidRPr="00C34F47">
        <w:rPr>
          <w:rFonts w:asciiTheme="minorHAnsi" w:eastAsiaTheme="minorEastAsia" w:hAnsi="Calibri" w:cstheme="minorBidi"/>
          <w:b/>
          <w:bCs/>
          <w:color w:val="000000"/>
          <w:kern w:val="24"/>
          <w:sz w:val="22"/>
          <w:szCs w:val="22"/>
        </w:rPr>
        <w:t>desolation</w:t>
      </w:r>
      <w:r w:rsidRPr="00C34F47">
        <w:rPr>
          <w:rFonts w:asciiTheme="minorHAnsi" w:eastAsiaTheme="minorEastAsia" w:hAnsi="Calibri" w:cstheme="minorBidi"/>
          <w:color w:val="000000"/>
          <w:kern w:val="24"/>
          <w:sz w:val="22"/>
          <w:szCs w:val="22"/>
        </w:rPr>
        <w:t xml:space="preserve"> between us. A capital fellow! He little imagined how my heart warmed towards him when I beheld his </w:t>
      </w:r>
      <w:r w:rsidRPr="00C34F47">
        <w:rPr>
          <w:rFonts w:asciiTheme="minorHAnsi" w:eastAsiaTheme="minorEastAsia" w:hAnsi="Calibri" w:cstheme="minorBidi"/>
          <w:b/>
          <w:bCs/>
          <w:color w:val="000000"/>
          <w:kern w:val="24"/>
          <w:sz w:val="22"/>
          <w:szCs w:val="22"/>
        </w:rPr>
        <w:t xml:space="preserve">black eyes withdraw so suspiciously </w:t>
      </w:r>
      <w:r w:rsidRPr="00C34F47">
        <w:rPr>
          <w:rFonts w:asciiTheme="minorHAnsi" w:eastAsiaTheme="minorEastAsia" w:hAnsi="Calibri" w:cstheme="minorBidi"/>
          <w:color w:val="000000"/>
          <w:kern w:val="24"/>
          <w:sz w:val="22"/>
          <w:szCs w:val="22"/>
        </w:rPr>
        <w:t>under their brows, as I rode up, and when his fingers sheltered themselves, with a jealous resolution, still further in his waistcoat, as I announced my name.</w:t>
      </w:r>
    </w:p>
    <w:p w14:paraId="6C217050"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ab/>
        <w:t>‘Mr. Heathcliff?’ I said.</w:t>
      </w:r>
    </w:p>
    <w:p w14:paraId="59DEA2B3"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ab/>
      </w:r>
      <w:r w:rsidRPr="00C34F47">
        <w:rPr>
          <w:rFonts w:asciiTheme="minorHAnsi" w:eastAsiaTheme="minorEastAsia" w:hAnsi="Calibri" w:cstheme="minorBidi"/>
          <w:b/>
          <w:bCs/>
          <w:color w:val="000000"/>
          <w:kern w:val="24"/>
          <w:sz w:val="22"/>
          <w:szCs w:val="22"/>
        </w:rPr>
        <w:t>A nod was the answer.</w:t>
      </w:r>
    </w:p>
    <w:p w14:paraId="4D148DC2"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ab/>
        <w:t>‘Mr. Lockwood, your new tenant, sir. I do myself the honour of calling as soon as possible after my arrival, to express the hope that I have not inconvenienced you by my perseverance in soliciting the occupation of Thrushcross Grange: I heard yesterday you had had some thoughts—’</w:t>
      </w:r>
    </w:p>
    <w:p w14:paraId="288F386D"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ab/>
        <w:t xml:space="preserve">‘Thrushcross Grange is my own, sir,’ he interrupted, wincing. ‘I should not allow </w:t>
      </w:r>
      <w:proofErr w:type="spellStart"/>
      <w:r w:rsidRPr="00C34F47">
        <w:rPr>
          <w:rFonts w:asciiTheme="minorHAnsi" w:eastAsiaTheme="minorEastAsia" w:hAnsi="Calibri" w:cstheme="minorBidi"/>
          <w:color w:val="000000"/>
          <w:kern w:val="24"/>
          <w:sz w:val="22"/>
          <w:szCs w:val="22"/>
        </w:rPr>
        <w:t>any one</w:t>
      </w:r>
      <w:proofErr w:type="spellEnd"/>
      <w:r w:rsidRPr="00C34F47">
        <w:rPr>
          <w:rFonts w:asciiTheme="minorHAnsi" w:eastAsiaTheme="minorEastAsia" w:hAnsi="Calibri" w:cstheme="minorBidi"/>
          <w:color w:val="000000"/>
          <w:kern w:val="24"/>
          <w:sz w:val="22"/>
          <w:szCs w:val="22"/>
        </w:rPr>
        <w:t xml:space="preserve"> to inconvenience me, if I could hinder it—walk in!’</w:t>
      </w:r>
    </w:p>
    <w:p w14:paraId="1974651F" w14:textId="77777777" w:rsidR="00C34F47" w:rsidRPr="00C34F47" w:rsidRDefault="00C34F47" w:rsidP="00C34F47">
      <w:pPr>
        <w:pStyle w:val="NormalWeb"/>
        <w:spacing w:before="0" w:beforeAutospacing="0" w:after="0" w:afterAutospacing="0"/>
        <w:jc w:val="both"/>
        <w:rPr>
          <w:sz w:val="22"/>
          <w:szCs w:val="22"/>
        </w:rPr>
      </w:pPr>
      <w:r w:rsidRPr="00C34F47">
        <w:rPr>
          <w:rFonts w:asciiTheme="minorHAnsi" w:eastAsiaTheme="minorEastAsia" w:hAnsi="Calibri" w:cstheme="minorBidi"/>
          <w:color w:val="000000"/>
          <w:kern w:val="24"/>
          <w:sz w:val="22"/>
          <w:szCs w:val="22"/>
        </w:rPr>
        <w:tab/>
        <w:t xml:space="preserve">The ‘walk in’ was uttered with </w:t>
      </w:r>
      <w:r w:rsidRPr="00C34F47">
        <w:rPr>
          <w:rFonts w:asciiTheme="minorHAnsi" w:eastAsiaTheme="minorEastAsia" w:hAnsi="Calibri" w:cstheme="minorBidi"/>
          <w:b/>
          <w:bCs/>
          <w:color w:val="000000"/>
          <w:kern w:val="24"/>
          <w:sz w:val="22"/>
          <w:szCs w:val="22"/>
        </w:rPr>
        <w:t xml:space="preserve">closed teeth, </w:t>
      </w:r>
      <w:r w:rsidRPr="00C34F47">
        <w:rPr>
          <w:rFonts w:asciiTheme="minorHAnsi" w:eastAsiaTheme="minorEastAsia" w:hAnsi="Calibri" w:cstheme="minorBidi"/>
          <w:color w:val="000000"/>
          <w:kern w:val="24"/>
          <w:sz w:val="22"/>
          <w:szCs w:val="22"/>
        </w:rPr>
        <w:t xml:space="preserve">and expressed the sentiment, ‘Go to the Deuce’: even the gate over which he leant manifested no sympathising movement to the words; and I think that circumstance determined me to accept the invitation: </w:t>
      </w:r>
      <w:r w:rsidRPr="00C34F47">
        <w:rPr>
          <w:rFonts w:asciiTheme="minorHAnsi" w:eastAsiaTheme="minorEastAsia" w:hAnsi="Calibri" w:cstheme="minorBidi"/>
          <w:b/>
          <w:bCs/>
          <w:color w:val="000000"/>
          <w:kern w:val="24"/>
          <w:sz w:val="22"/>
          <w:szCs w:val="22"/>
        </w:rPr>
        <w:t>I felt interested in a man who seemed more exaggeratedly reserved than myself.</w:t>
      </w:r>
    </w:p>
    <w:p w14:paraId="4D043DDC" w14:textId="35D104A7" w:rsidR="00C34F47" w:rsidRDefault="00C34F47" w:rsidP="0085014A">
      <w:pPr>
        <w:pStyle w:val="ListParagraph"/>
        <w:spacing w:after="0" w:line="360" w:lineRule="auto"/>
        <w:ind w:left="0"/>
        <w:rPr>
          <w:rFonts w:cstheme="minorHAnsi"/>
        </w:rPr>
      </w:pPr>
    </w:p>
    <w:p w14:paraId="2EAC473F" w14:textId="0F00E870" w:rsidR="00E35D03" w:rsidRDefault="00E35D03" w:rsidP="00E35D03">
      <w:pPr>
        <w:pStyle w:val="ListParagraph"/>
        <w:numPr>
          <w:ilvl w:val="0"/>
          <w:numId w:val="4"/>
        </w:numPr>
        <w:spacing w:after="0" w:line="360" w:lineRule="auto"/>
        <w:rPr>
          <w:rFonts w:cstheme="minorHAnsi"/>
        </w:rPr>
      </w:pPr>
      <w:r>
        <w:rPr>
          <w:rFonts w:cstheme="minorHAnsi"/>
        </w:rPr>
        <w:t xml:space="preserve">Lockwood describes Heathcliff as ‘solitary’. What does this mean? </w:t>
      </w:r>
    </w:p>
    <w:p w14:paraId="638DD2D5" w14:textId="3183C942" w:rsidR="00E35D03" w:rsidRDefault="00E35D03" w:rsidP="00E35D03">
      <w:pPr>
        <w:spacing w:after="0" w:line="360" w:lineRule="auto"/>
        <w:ind w:left="360"/>
        <w:rPr>
          <w:rFonts w:cstheme="minorHAnsi"/>
        </w:rPr>
      </w:pPr>
      <w:r w:rsidRPr="00E35D03">
        <w:rPr>
          <w:rFonts w:cstheme="minorHAnsi"/>
        </w:rPr>
        <w:t>………………………………………………………………………………………………………………………………………………………………………………………………………………………………………………………………………………………………………………………………………………………………………………………………………………………………………………………………………………………………………………………………………………………………………………………………………………………………</w:t>
      </w:r>
    </w:p>
    <w:p w14:paraId="34AB8223" w14:textId="32AC3DE0" w:rsidR="00E35D03" w:rsidRDefault="00E35D03" w:rsidP="00E35D03">
      <w:pPr>
        <w:spacing w:after="0" w:line="360" w:lineRule="auto"/>
        <w:rPr>
          <w:rFonts w:cstheme="minorHAnsi"/>
        </w:rPr>
      </w:pPr>
    </w:p>
    <w:p w14:paraId="14CE86F4" w14:textId="3B9F2FD0" w:rsidR="00E35D03" w:rsidRDefault="00E35D03" w:rsidP="00E35D03">
      <w:pPr>
        <w:pStyle w:val="ListParagraph"/>
        <w:numPr>
          <w:ilvl w:val="0"/>
          <w:numId w:val="4"/>
        </w:numPr>
        <w:spacing w:after="0" w:line="360" w:lineRule="auto"/>
        <w:rPr>
          <w:rFonts w:cstheme="minorHAnsi"/>
        </w:rPr>
      </w:pPr>
      <w:r>
        <w:rPr>
          <w:rFonts w:cstheme="minorHAnsi"/>
        </w:rPr>
        <w:t xml:space="preserve">Why has Lockwood moved to the Grange? Use evidence to support your answer. </w:t>
      </w:r>
    </w:p>
    <w:p w14:paraId="568C3C75" w14:textId="3664EA90" w:rsidR="00E35D03" w:rsidRDefault="00E35D03" w:rsidP="00E35D03">
      <w:pPr>
        <w:spacing w:after="0" w:line="360" w:lineRule="auto"/>
        <w:ind w:left="360"/>
        <w:rPr>
          <w:rFonts w:cstheme="minorHAnsi"/>
        </w:rPr>
      </w:pPr>
      <w:r w:rsidRPr="00E35D03">
        <w:rPr>
          <w:rFonts w:cstheme="minorHAnsi"/>
        </w:rPr>
        <w:t>………………………………………………………………………………………………………………………………………………………………………………………………………………………………………………………………………………………………………………………………………………………………………………………………………………………………………………………………………………………………………………………………………………………………………………………………………………………………………………………………………………………………………………………………………………………………………………………………………………………………………………………………………………………………………………………………………………………………………………………………………………………………………………………………………………………………………………………………………………………………………………………………………………………………………………………………</w:t>
      </w:r>
    </w:p>
    <w:p w14:paraId="4B074D88" w14:textId="33AE065A" w:rsidR="00E35D03" w:rsidRDefault="00E35D03" w:rsidP="00E35D03">
      <w:pPr>
        <w:pStyle w:val="ListParagraph"/>
        <w:numPr>
          <w:ilvl w:val="0"/>
          <w:numId w:val="4"/>
        </w:numPr>
        <w:spacing w:after="0" w:line="360" w:lineRule="auto"/>
        <w:rPr>
          <w:rFonts w:cstheme="minorHAnsi"/>
        </w:rPr>
      </w:pPr>
      <w:r>
        <w:rPr>
          <w:rFonts w:cstheme="minorHAnsi"/>
        </w:rPr>
        <w:lastRenderedPageBreak/>
        <w:t xml:space="preserve">What does he imply when he calls where he is staying ‘a perfect misanthropist’s heaven’? </w:t>
      </w:r>
    </w:p>
    <w:p w14:paraId="588767AF" w14:textId="77777777" w:rsidR="00E35D03" w:rsidRPr="00E35D03" w:rsidRDefault="00E35D03" w:rsidP="00E35D03">
      <w:pPr>
        <w:spacing w:after="0" w:line="360" w:lineRule="auto"/>
        <w:ind w:left="360"/>
        <w:rPr>
          <w:rFonts w:cstheme="minorHAnsi"/>
        </w:rPr>
      </w:pPr>
      <w:r w:rsidRPr="00E35D03">
        <w:rPr>
          <w:rFonts w:cstheme="minorHAnsi"/>
        </w:rPr>
        <w:t>………………………………………………………………………………………………………………………………………………………………………………………………………………………………………………………………………………………………………………………………………………………………………………………………………………………………………………………………………………………………………………………………………………………………………………………………………………………………………………………………………………………………………………………………………………………………………………………………………………………………………………………………………………………………………………………………………………………………………………………………………………………………………………………………………………………………………………………………………………………………………………………………………………………………………………………………………………………………………………………………………………………………………………………………………………………………………………………………………………………………………………………………………………………………………………</w:t>
      </w:r>
    </w:p>
    <w:p w14:paraId="5E90744F" w14:textId="66CAE445" w:rsidR="00E35D03" w:rsidRDefault="00E35D03" w:rsidP="00E35D03">
      <w:pPr>
        <w:spacing w:after="0" w:line="360" w:lineRule="auto"/>
        <w:rPr>
          <w:rFonts w:cstheme="minorHAnsi"/>
        </w:rPr>
      </w:pPr>
    </w:p>
    <w:p w14:paraId="10A428A6" w14:textId="087360EC" w:rsidR="00E35D03" w:rsidRDefault="00E35D03" w:rsidP="00E35D03">
      <w:pPr>
        <w:pStyle w:val="ListParagraph"/>
        <w:numPr>
          <w:ilvl w:val="0"/>
          <w:numId w:val="4"/>
        </w:numPr>
        <w:spacing w:after="0" w:line="360" w:lineRule="auto"/>
        <w:rPr>
          <w:rFonts w:cstheme="minorHAnsi"/>
        </w:rPr>
      </w:pPr>
      <w:r>
        <w:rPr>
          <w:rFonts w:cstheme="minorHAnsi"/>
        </w:rPr>
        <w:t xml:space="preserve">What does the word ‘desolation’ mean? </w:t>
      </w:r>
    </w:p>
    <w:p w14:paraId="68AF5922" w14:textId="58D0FC5E" w:rsidR="00E35D03" w:rsidRPr="00E35D03" w:rsidRDefault="00E35D03" w:rsidP="00E35D03">
      <w:pPr>
        <w:spacing w:after="0" w:line="360" w:lineRule="auto"/>
        <w:ind w:left="360"/>
        <w:rPr>
          <w:rFonts w:cstheme="minorHAnsi"/>
        </w:rPr>
      </w:pPr>
      <w:r w:rsidRPr="00E35D03">
        <w:rPr>
          <w:rFonts w:cstheme="minorHAnsi"/>
        </w:rPr>
        <w:t>………………………………………………………………………………………………………………………………………………………………………………………………………………………………………………………………………………………………………………………………………………………………………………………………………………………………………………………………………………………………………………………………………………………………………………………………………………………………</w:t>
      </w:r>
    </w:p>
    <w:p w14:paraId="6E5C59E6" w14:textId="67F1CFC1" w:rsidR="00E35D03" w:rsidRDefault="00E35D03" w:rsidP="00E35D03">
      <w:pPr>
        <w:spacing w:after="0" w:line="360" w:lineRule="auto"/>
        <w:rPr>
          <w:rFonts w:cstheme="minorHAnsi"/>
        </w:rPr>
      </w:pPr>
    </w:p>
    <w:p w14:paraId="1CA471CA" w14:textId="18A26893" w:rsidR="00E35D03" w:rsidRDefault="00E35D03" w:rsidP="00E35D03">
      <w:pPr>
        <w:pStyle w:val="ListParagraph"/>
        <w:numPr>
          <w:ilvl w:val="0"/>
          <w:numId w:val="4"/>
        </w:numPr>
        <w:spacing w:after="0" w:line="360" w:lineRule="auto"/>
        <w:rPr>
          <w:rFonts w:cstheme="minorHAnsi"/>
        </w:rPr>
      </w:pPr>
      <w:r>
        <w:rPr>
          <w:rFonts w:cstheme="minorHAnsi"/>
        </w:rPr>
        <w:t xml:space="preserve">Lockwood tells us that Heathcliff’s ‘black eyes withdraw…suspiciously’. What does this reveal about him? Why might this be significant? </w:t>
      </w:r>
    </w:p>
    <w:p w14:paraId="105AC159" w14:textId="77777777" w:rsidR="00E35D03" w:rsidRPr="00E35D03" w:rsidRDefault="00E35D03" w:rsidP="00E35D03">
      <w:pPr>
        <w:spacing w:after="0" w:line="360" w:lineRule="auto"/>
        <w:ind w:left="360"/>
        <w:rPr>
          <w:rFonts w:cstheme="minorHAnsi"/>
        </w:rPr>
      </w:pPr>
      <w:r w:rsidRPr="00E35D03">
        <w:rPr>
          <w:rFonts w:cstheme="minorHAnsi"/>
        </w:rPr>
        <w:t>………………………………………………………………………………………………………………………………………………………………………………………………………………………………………………………………………………………………………………………………………………………………………………………………………………………………………………………………………………………………………………………………………………………………………………………………………………………………………………………………………………………………………………………………………………………………………………………………………………………………………………………………………………………………………………………………………………………………………………………………………………………………………………………………………………………………………………………………………………………………………………………………………………………………………………………………………………………………………………………………………………………………………………………………………………………………………………………………………………………………………………………………………………………………………………</w:t>
      </w:r>
    </w:p>
    <w:p w14:paraId="29929A8F" w14:textId="38B9532C" w:rsidR="00E35D03" w:rsidRDefault="00E35D03" w:rsidP="00E35D03">
      <w:pPr>
        <w:spacing w:after="0" w:line="360" w:lineRule="auto"/>
        <w:rPr>
          <w:rFonts w:cstheme="minorHAnsi"/>
        </w:rPr>
      </w:pPr>
    </w:p>
    <w:p w14:paraId="38B89514" w14:textId="1C3BEECB" w:rsidR="00E35D03" w:rsidRDefault="00E35D03" w:rsidP="00E35D03">
      <w:pPr>
        <w:spacing w:after="0" w:line="360" w:lineRule="auto"/>
        <w:rPr>
          <w:rFonts w:cstheme="minorHAnsi"/>
        </w:rPr>
      </w:pPr>
    </w:p>
    <w:p w14:paraId="4244A302" w14:textId="5E2E6595" w:rsidR="00E35D03" w:rsidRDefault="00E35D03" w:rsidP="00E35D03">
      <w:pPr>
        <w:spacing w:after="0" w:line="360" w:lineRule="auto"/>
        <w:rPr>
          <w:rFonts w:cstheme="minorHAnsi"/>
        </w:rPr>
      </w:pPr>
    </w:p>
    <w:p w14:paraId="34FBE783" w14:textId="3EED5306" w:rsidR="00E35D03" w:rsidRDefault="00E35D03" w:rsidP="00E35D03">
      <w:pPr>
        <w:spacing w:after="0" w:line="360" w:lineRule="auto"/>
        <w:rPr>
          <w:rFonts w:cstheme="minorHAnsi"/>
        </w:rPr>
      </w:pPr>
    </w:p>
    <w:p w14:paraId="3196DD21" w14:textId="2A7D82EC" w:rsidR="00E35D03" w:rsidRDefault="00E35D03" w:rsidP="00E35D03">
      <w:pPr>
        <w:pStyle w:val="ListParagraph"/>
        <w:numPr>
          <w:ilvl w:val="0"/>
          <w:numId w:val="4"/>
        </w:numPr>
        <w:spacing w:after="0" w:line="360" w:lineRule="auto"/>
        <w:rPr>
          <w:rFonts w:cstheme="minorHAnsi"/>
        </w:rPr>
      </w:pPr>
      <w:r>
        <w:rPr>
          <w:rFonts w:cstheme="minorHAnsi"/>
        </w:rPr>
        <w:lastRenderedPageBreak/>
        <w:t xml:space="preserve">What else do we learn about Heathcliff in this opening section? Use evidence to support your answer. </w:t>
      </w:r>
    </w:p>
    <w:p w14:paraId="37AC717A" w14:textId="77777777" w:rsidR="00E35D03" w:rsidRPr="00E35D03" w:rsidRDefault="00E35D03" w:rsidP="00E35D03">
      <w:pPr>
        <w:spacing w:after="0" w:line="360" w:lineRule="auto"/>
        <w:ind w:left="360"/>
        <w:rPr>
          <w:rFonts w:cstheme="minorHAnsi"/>
        </w:rPr>
      </w:pPr>
      <w:r w:rsidRPr="00E35D03">
        <w:rPr>
          <w:rFonts w:cstheme="minorHAnsi"/>
        </w:rPr>
        <w:t>………………………………………………………………………………………………………………………………………………………………………………………………………………………………………………………………………………………………………………………………………………………………………………………………………………………………………………………………………………………………………………………………………………………………………………………………………………………………………………………………………………………………………………………………………………………………………………………………………………………………………………………………………………………………………………………………………………………………………………………………………………………………………………………………………………………………………………………………………………………………………………………………………………………………………………………………………………………………………………………………………………………………………………………………………………………………………………………………………………………………………………………………………………………………………………………………………………………………………………………………………………………………………………………………………………………………………………………………………………………………………………………………………………………………………………………………………………………………………………………………………………………………………………………………………………………………………………………………………………………………………………………………………………………………………………………………………………………………………………………………………………………………………………………………………………………………………………………………………………………………………………………………………………………………………………………………………………………………………………………………………………………………………………………………………………………………………………………………………………………………………………………………………………………………………………………………………………………………………………………………………………………………………………………………………………………………………………………………………………………………………………………………………………………………………………………………………………………………………………………………………………………………………………………………………………………………………………………………………………………………………………………………………………………………………………………………………………………………………………………………………………………………………………………………………………………………………………………………………………………………………………………………………………………………………………………………………………………………………………………………………………………………………………………………………………………………………………………………………………………………………………………………………………………………………………………………………………………………………………………………………………………………………………………………………………………………………………………………………………………………………………………………………………………………………………………………………………………………………………………………………………………………………………………………………………</w:t>
      </w:r>
    </w:p>
    <w:p w14:paraId="6D8A3826" w14:textId="77777777" w:rsidR="00E35D03" w:rsidRPr="00E35D03" w:rsidRDefault="00E35D03" w:rsidP="00E35D03">
      <w:pPr>
        <w:spacing w:after="0" w:line="360" w:lineRule="auto"/>
        <w:rPr>
          <w:rFonts w:cstheme="minorHAnsi"/>
        </w:rPr>
      </w:pPr>
    </w:p>
    <w:p w14:paraId="287D34C4" w14:textId="09BD7C19" w:rsidR="00E35D03" w:rsidRDefault="00E35D03" w:rsidP="00E35D03">
      <w:pPr>
        <w:spacing w:after="0" w:line="360" w:lineRule="auto"/>
        <w:ind w:left="360"/>
        <w:rPr>
          <w:rFonts w:cstheme="minorHAnsi"/>
        </w:rPr>
      </w:pPr>
    </w:p>
    <w:p w14:paraId="454E8779" w14:textId="514F4DBE" w:rsidR="00E35D03" w:rsidRDefault="00E35D03" w:rsidP="00E35D03">
      <w:pPr>
        <w:spacing w:after="0" w:line="360" w:lineRule="auto"/>
        <w:ind w:left="360"/>
        <w:rPr>
          <w:rFonts w:cstheme="minorHAnsi"/>
          <w:b/>
          <w:bCs/>
          <w:i/>
          <w:iCs/>
        </w:rPr>
      </w:pPr>
      <w:r w:rsidRPr="00E35D03">
        <w:rPr>
          <w:rFonts w:cstheme="minorHAnsi"/>
          <w:b/>
          <w:bCs/>
        </w:rPr>
        <w:lastRenderedPageBreak/>
        <w:t>TASK FOUR</w:t>
      </w:r>
      <w:r>
        <w:rPr>
          <w:rFonts w:cstheme="minorHAnsi"/>
          <w:b/>
          <w:bCs/>
        </w:rPr>
        <w:t xml:space="preserve">: </w:t>
      </w:r>
      <w:r>
        <w:rPr>
          <w:rFonts w:cstheme="minorHAnsi"/>
          <w:b/>
          <w:bCs/>
          <w:i/>
          <w:iCs/>
        </w:rPr>
        <w:t xml:space="preserve">A Thousand Splendid Suns </w:t>
      </w:r>
    </w:p>
    <w:p w14:paraId="6A664C76" w14:textId="0466758A" w:rsidR="00E35D03" w:rsidRPr="00E35D03" w:rsidRDefault="00E35D03" w:rsidP="00E35D03">
      <w:pPr>
        <w:spacing w:after="0" w:line="240" w:lineRule="auto"/>
      </w:pPr>
      <w:r>
        <w:rPr>
          <w:rFonts w:cstheme="minorHAnsi"/>
          <w:i/>
          <w:iCs/>
        </w:rPr>
        <w:t>A Thousand Splendid Suns</w:t>
      </w:r>
      <w:r>
        <w:t xml:space="preserve"> by Khaled Hosseini explores the impact of Taliban rule on Afghanistan across the twentieth century. </w:t>
      </w:r>
    </w:p>
    <w:p w14:paraId="433E9585" w14:textId="37CAEB55" w:rsidR="00E35D03" w:rsidRDefault="00E35D03" w:rsidP="00E35D03">
      <w:pPr>
        <w:spacing w:after="0" w:line="360" w:lineRule="auto"/>
        <w:rPr>
          <w:rFonts w:cstheme="minorHAnsi"/>
        </w:rPr>
      </w:pPr>
    </w:p>
    <w:p w14:paraId="7EB2ED2C" w14:textId="124986E3" w:rsidR="00E35D03" w:rsidRDefault="00E35D03" w:rsidP="00E35D03">
      <w:pPr>
        <w:spacing w:after="0" w:line="360" w:lineRule="auto"/>
        <w:rPr>
          <w:rFonts w:cstheme="minorHAnsi"/>
        </w:rPr>
      </w:pPr>
      <w:r>
        <w:rPr>
          <w:rFonts w:cstheme="minorHAnsi"/>
        </w:rPr>
        <w:t xml:space="preserve">Read the extract below from the start of the novel and answer the questions that follow. </w:t>
      </w:r>
    </w:p>
    <w:p w14:paraId="3E8B1F16" w14:textId="7A346FA5" w:rsidR="00E35D03" w:rsidRDefault="00E35D03" w:rsidP="00E35D03">
      <w:pPr>
        <w:spacing w:after="0" w:line="360" w:lineRule="auto"/>
        <w:rPr>
          <w:rFonts w:cstheme="minorHAnsi"/>
        </w:rPr>
      </w:pPr>
    </w:p>
    <w:p w14:paraId="71DB0D9D" w14:textId="77777777" w:rsidR="00E35D03" w:rsidRPr="00E35D03" w:rsidRDefault="00E35D03" w:rsidP="00E35D03">
      <w:pPr>
        <w:spacing w:before="200" w:after="0" w:line="240" w:lineRule="auto"/>
        <w:jc w:val="both"/>
        <w:rPr>
          <w:rFonts w:eastAsia="Times New Roman" w:cstheme="minorHAnsi"/>
          <w:sz w:val="24"/>
          <w:szCs w:val="24"/>
          <w:lang w:eastAsia="en-GB"/>
        </w:rPr>
      </w:pPr>
      <w:r w:rsidRPr="00E35D03">
        <w:rPr>
          <w:rFonts w:eastAsiaTheme="minorEastAsia" w:cstheme="minorHAnsi"/>
          <w:b/>
          <w:bCs/>
          <w:color w:val="000000" w:themeColor="text1"/>
          <w:kern w:val="24"/>
          <w:sz w:val="32"/>
          <w:szCs w:val="32"/>
          <w:lang w:eastAsia="en-GB"/>
        </w:rPr>
        <w:t>M</w:t>
      </w:r>
      <w:r w:rsidRPr="00E35D03">
        <w:rPr>
          <w:rFonts w:eastAsiaTheme="minorEastAsia" w:cstheme="minorHAnsi"/>
          <w:color w:val="000000" w:themeColor="text1"/>
          <w:kern w:val="24"/>
          <w:lang w:eastAsia="en-GB"/>
        </w:rPr>
        <w:t xml:space="preserve">ariam was five years old the first time she heard the word </w:t>
      </w:r>
      <w:r w:rsidRPr="00E35D03">
        <w:rPr>
          <w:rFonts w:eastAsiaTheme="minorEastAsia" w:cstheme="minorHAnsi"/>
          <w:i/>
          <w:iCs/>
          <w:color w:val="000000" w:themeColor="text1"/>
          <w:kern w:val="24"/>
          <w:lang w:eastAsia="en-GB"/>
        </w:rPr>
        <w:t xml:space="preserve">harami. </w:t>
      </w:r>
    </w:p>
    <w:p w14:paraId="7BA6215D" w14:textId="77777777" w:rsidR="00E35D03" w:rsidRPr="00E35D03" w:rsidRDefault="00E35D03" w:rsidP="00E35D03">
      <w:pPr>
        <w:spacing w:before="200" w:after="0" w:line="240" w:lineRule="auto"/>
        <w:jc w:val="both"/>
        <w:rPr>
          <w:rFonts w:eastAsia="Times New Roman" w:cstheme="minorHAnsi"/>
          <w:sz w:val="24"/>
          <w:szCs w:val="24"/>
          <w:lang w:eastAsia="en-GB"/>
        </w:rPr>
      </w:pPr>
      <w:r w:rsidRPr="00E35D03">
        <w:rPr>
          <w:rFonts w:eastAsiaTheme="minorEastAsia" w:cstheme="minorHAnsi"/>
          <w:i/>
          <w:iCs/>
          <w:color w:val="000000" w:themeColor="text1"/>
          <w:kern w:val="24"/>
          <w:lang w:eastAsia="en-GB"/>
        </w:rPr>
        <w:tab/>
      </w:r>
      <w:r w:rsidRPr="00E35D03">
        <w:rPr>
          <w:rFonts w:eastAsiaTheme="minorEastAsia" w:cstheme="minorHAnsi"/>
          <w:color w:val="000000" w:themeColor="text1"/>
          <w:kern w:val="24"/>
          <w:lang w:eastAsia="en-GB"/>
        </w:rPr>
        <w:t xml:space="preserve">It happened on a Thursday. It must have, because Mariam remembered that she had been restless and pre-occupied that day, the way she only was on Thursdays, the day when Jalil visited her at the </w:t>
      </w:r>
      <w:r w:rsidRPr="00E35D03">
        <w:rPr>
          <w:rFonts w:eastAsiaTheme="minorEastAsia" w:cstheme="minorHAnsi"/>
          <w:i/>
          <w:iCs/>
          <w:color w:val="000000" w:themeColor="text1"/>
          <w:kern w:val="24"/>
          <w:lang w:eastAsia="en-GB"/>
        </w:rPr>
        <w:t>kolba</w:t>
      </w:r>
      <w:r w:rsidRPr="00E35D03">
        <w:rPr>
          <w:rFonts w:eastAsiaTheme="minorEastAsia" w:cstheme="minorHAnsi"/>
          <w:color w:val="000000" w:themeColor="text1"/>
          <w:kern w:val="24"/>
          <w:lang w:eastAsia="en-GB"/>
        </w:rPr>
        <w:t xml:space="preserve">. To pass the time until the moment that she would see him at last, crossing the knee-high grass in the clearing and waving, Mariam had climbed a chair and taken down her mother’s Chinese tea set. The tea set was the sole relic that Mariam’s mother, Nana, had of her own mother, who had died when Nana was two. Nana cherished each blue-and-white porcelain piece, the graceful curve of the pot’s spout, the hand-painted finches and chrysanthemums, the dragon on the sugar bowl, meant to ward off evil. </w:t>
      </w:r>
    </w:p>
    <w:p w14:paraId="2F5AEB31" w14:textId="77777777" w:rsidR="00E35D03" w:rsidRPr="00E35D03" w:rsidRDefault="00E35D03" w:rsidP="00E35D03">
      <w:pPr>
        <w:spacing w:before="200" w:after="0" w:line="240" w:lineRule="auto"/>
        <w:jc w:val="both"/>
        <w:rPr>
          <w:rFonts w:eastAsia="Times New Roman" w:cstheme="minorHAnsi"/>
          <w:sz w:val="24"/>
          <w:szCs w:val="24"/>
          <w:lang w:eastAsia="en-GB"/>
        </w:rPr>
      </w:pPr>
      <w:r w:rsidRPr="00E35D03">
        <w:rPr>
          <w:rFonts w:eastAsiaTheme="minorEastAsia" w:cstheme="minorHAnsi"/>
          <w:i/>
          <w:iCs/>
          <w:color w:val="000000" w:themeColor="text1"/>
          <w:kern w:val="24"/>
          <w:lang w:eastAsia="en-GB"/>
        </w:rPr>
        <w:tab/>
      </w:r>
      <w:r w:rsidRPr="00E35D03">
        <w:rPr>
          <w:rFonts w:eastAsiaTheme="minorEastAsia" w:cstheme="minorHAnsi"/>
          <w:color w:val="000000" w:themeColor="text1"/>
          <w:kern w:val="24"/>
          <w:lang w:eastAsia="en-GB"/>
        </w:rPr>
        <w:t xml:space="preserve">It was this last piece that slipped from Mariam’s fingers, that fell to the wooden floorboards of the </w:t>
      </w:r>
      <w:r w:rsidRPr="00E35D03">
        <w:rPr>
          <w:rFonts w:eastAsiaTheme="minorEastAsia" w:cstheme="minorHAnsi"/>
          <w:i/>
          <w:iCs/>
          <w:color w:val="000000" w:themeColor="text1"/>
          <w:kern w:val="24"/>
          <w:lang w:eastAsia="en-GB"/>
        </w:rPr>
        <w:t>kolba</w:t>
      </w:r>
      <w:r w:rsidRPr="00E35D03">
        <w:rPr>
          <w:rFonts w:eastAsiaTheme="minorEastAsia" w:cstheme="minorHAnsi"/>
          <w:color w:val="000000" w:themeColor="text1"/>
          <w:kern w:val="24"/>
          <w:lang w:eastAsia="en-GB"/>
        </w:rPr>
        <w:t xml:space="preserve"> and shattered. </w:t>
      </w:r>
    </w:p>
    <w:p w14:paraId="4DFD7AC3" w14:textId="77777777" w:rsidR="00E35D03" w:rsidRPr="00E35D03" w:rsidRDefault="00E35D03" w:rsidP="00E35D03">
      <w:pPr>
        <w:spacing w:before="200" w:after="0" w:line="240" w:lineRule="auto"/>
        <w:jc w:val="both"/>
        <w:rPr>
          <w:rFonts w:eastAsia="Times New Roman" w:cstheme="minorHAnsi"/>
          <w:sz w:val="24"/>
          <w:szCs w:val="24"/>
          <w:lang w:eastAsia="en-GB"/>
        </w:rPr>
      </w:pPr>
      <w:r w:rsidRPr="00E35D03">
        <w:rPr>
          <w:rFonts w:eastAsiaTheme="minorEastAsia" w:cstheme="minorHAnsi"/>
          <w:i/>
          <w:iCs/>
          <w:color w:val="000000" w:themeColor="text1"/>
          <w:kern w:val="24"/>
          <w:lang w:eastAsia="en-GB"/>
        </w:rPr>
        <w:tab/>
      </w:r>
      <w:r w:rsidRPr="00E35D03">
        <w:rPr>
          <w:rFonts w:eastAsiaTheme="minorEastAsia" w:cstheme="minorHAnsi"/>
          <w:color w:val="000000" w:themeColor="text1"/>
          <w:kern w:val="24"/>
          <w:lang w:eastAsia="en-GB"/>
        </w:rPr>
        <w:t xml:space="preserve">When Nana saw the bowl, her face flushed red and her upper lip shivered, and her eyes, both the lazy one and the good settled on Mariam in a flat, unblinking way. Nana looked so mad that Mariam feared the </w:t>
      </w:r>
      <w:r w:rsidRPr="00E35D03">
        <w:rPr>
          <w:rFonts w:eastAsiaTheme="minorEastAsia" w:cstheme="minorHAnsi"/>
          <w:i/>
          <w:iCs/>
          <w:color w:val="000000" w:themeColor="text1"/>
          <w:kern w:val="24"/>
          <w:lang w:eastAsia="en-GB"/>
        </w:rPr>
        <w:t>jinn</w:t>
      </w:r>
      <w:r w:rsidRPr="00E35D03">
        <w:rPr>
          <w:rFonts w:eastAsiaTheme="minorEastAsia" w:cstheme="minorHAnsi"/>
          <w:color w:val="000000" w:themeColor="text1"/>
          <w:kern w:val="24"/>
          <w:lang w:eastAsia="en-GB"/>
        </w:rPr>
        <w:t xml:space="preserve"> would enter her mother’s body again. But the </w:t>
      </w:r>
      <w:r w:rsidRPr="00E35D03">
        <w:rPr>
          <w:rFonts w:eastAsiaTheme="minorEastAsia" w:cstheme="minorHAnsi"/>
          <w:i/>
          <w:iCs/>
          <w:color w:val="000000" w:themeColor="text1"/>
          <w:kern w:val="24"/>
          <w:lang w:eastAsia="en-GB"/>
        </w:rPr>
        <w:t xml:space="preserve">jinn </w:t>
      </w:r>
      <w:r w:rsidRPr="00E35D03">
        <w:rPr>
          <w:rFonts w:eastAsiaTheme="minorEastAsia" w:cstheme="minorHAnsi"/>
          <w:color w:val="000000" w:themeColor="text1"/>
          <w:kern w:val="24"/>
          <w:lang w:eastAsia="en-GB"/>
        </w:rPr>
        <w:t xml:space="preserve">didn’t come, not that time. Instead, Nana grabbed Mariam by the wrists, pulled her close, and through gritted teeth, said, “You are a clumsy little </w:t>
      </w:r>
      <w:r w:rsidRPr="00E35D03">
        <w:rPr>
          <w:rFonts w:eastAsiaTheme="minorEastAsia" w:cstheme="minorHAnsi"/>
          <w:i/>
          <w:iCs/>
          <w:color w:val="000000" w:themeColor="text1"/>
          <w:kern w:val="24"/>
          <w:lang w:eastAsia="en-GB"/>
        </w:rPr>
        <w:t>harami</w:t>
      </w:r>
      <w:r w:rsidRPr="00E35D03">
        <w:rPr>
          <w:rFonts w:eastAsiaTheme="minorEastAsia" w:cstheme="minorHAnsi"/>
          <w:color w:val="000000" w:themeColor="text1"/>
          <w:kern w:val="24"/>
          <w:lang w:eastAsia="en-GB"/>
        </w:rPr>
        <w:t xml:space="preserve">. This is my reward for everything I’ve endured. An heirloom-breaking, clumsy little </w:t>
      </w:r>
      <w:r w:rsidRPr="00E35D03">
        <w:rPr>
          <w:rFonts w:eastAsiaTheme="minorEastAsia" w:cstheme="minorHAnsi"/>
          <w:i/>
          <w:iCs/>
          <w:color w:val="000000" w:themeColor="text1"/>
          <w:kern w:val="24"/>
          <w:lang w:eastAsia="en-GB"/>
        </w:rPr>
        <w:t>harami.</w:t>
      </w:r>
      <w:r w:rsidRPr="00E35D03">
        <w:rPr>
          <w:rFonts w:eastAsiaTheme="minorEastAsia" w:cstheme="minorHAnsi"/>
          <w:color w:val="000000" w:themeColor="text1"/>
          <w:kern w:val="24"/>
          <w:lang w:eastAsia="en-GB"/>
        </w:rPr>
        <w:t>”</w:t>
      </w:r>
    </w:p>
    <w:p w14:paraId="48AC1948" w14:textId="105B5B04" w:rsidR="00E35D03" w:rsidRPr="00E35D03" w:rsidRDefault="00E35D03" w:rsidP="00E35D03">
      <w:pPr>
        <w:spacing w:after="0" w:line="240" w:lineRule="auto"/>
        <w:rPr>
          <w:rFonts w:cstheme="minorHAnsi"/>
        </w:rPr>
      </w:pPr>
      <w:r w:rsidRPr="00E35D03">
        <w:rPr>
          <w:rFonts w:eastAsiaTheme="minorEastAsia" w:cstheme="minorHAnsi"/>
          <w:i/>
          <w:iCs/>
          <w:color w:val="000000" w:themeColor="text1"/>
          <w:kern w:val="24"/>
          <w:lang w:eastAsia="en-GB"/>
        </w:rPr>
        <w:tab/>
      </w:r>
    </w:p>
    <w:p w14:paraId="6BC48E7E" w14:textId="77777777" w:rsidR="00E35D03" w:rsidRPr="00E35D03" w:rsidRDefault="00E35D03" w:rsidP="00E35D03">
      <w:pPr>
        <w:spacing w:after="0" w:line="360" w:lineRule="auto"/>
        <w:ind w:left="360"/>
        <w:rPr>
          <w:rFonts w:cstheme="minorHAnsi"/>
        </w:rPr>
      </w:pPr>
    </w:p>
    <w:p w14:paraId="665DFACC" w14:textId="314892F1" w:rsidR="00E35D03" w:rsidRDefault="005A66EA" w:rsidP="005A66EA">
      <w:pPr>
        <w:pStyle w:val="ListParagraph"/>
        <w:numPr>
          <w:ilvl w:val="0"/>
          <w:numId w:val="5"/>
        </w:numPr>
        <w:spacing w:after="0" w:line="240" w:lineRule="auto"/>
        <w:rPr>
          <w:rFonts w:cstheme="minorHAnsi"/>
        </w:rPr>
      </w:pPr>
      <w:r>
        <w:rPr>
          <w:rFonts w:cstheme="minorHAnsi"/>
        </w:rPr>
        <w:t xml:space="preserve">A ‘harami’ is a derogatory term for a child born outside marriage. Why is it significant that this is the first thing we are told in the novel? What does it establish about Mariam? </w:t>
      </w:r>
    </w:p>
    <w:p w14:paraId="5FDB395D" w14:textId="77777777" w:rsidR="005A66EA" w:rsidRDefault="005A66EA" w:rsidP="005A66EA">
      <w:pPr>
        <w:spacing w:after="0" w:line="276" w:lineRule="auto"/>
        <w:rPr>
          <w:rFonts w:cstheme="minorHAnsi"/>
        </w:rPr>
      </w:pPr>
    </w:p>
    <w:p w14:paraId="4839FAA5" w14:textId="1C729F6F" w:rsidR="005A66EA" w:rsidRDefault="005A66EA" w:rsidP="005A66EA">
      <w:pPr>
        <w:spacing w:after="0" w:line="276" w:lineRule="auto"/>
        <w:rPr>
          <w:rFonts w:cstheme="minorHAnsi"/>
        </w:rPr>
      </w:pPr>
      <w:r w:rsidRPr="00E35D03">
        <w:rPr>
          <w:rFonts w:cstheme="minorHAnsi"/>
        </w:rPr>
        <w:t>………………………………………………………………………………………………………………………………………………………………………………………………………………………………………………………………………………………………………………………………………………………………………………………………………………………………………………………………………………………………………………………………………………………………………………………………………………………………………………………………………………………………………………………………………………………………………………………………………………………………………………………………………………………………………………………………………………………………………………………………………………………………………………………………………………………………………………………………………………………………………………………………………………………………………………………………………………………………………………………………………………………………………………………………………………………………………………………………………………………………………………………………………………………………………………………………………………………………………………………………………………………………………………………………………………………………………………………………………………………………………………………………………………………………………………………………………………………………………………………………………………………………………………………</w:t>
      </w:r>
      <w:r>
        <w:rPr>
          <w:rFonts w:cstheme="minorHAnsi"/>
        </w:rPr>
        <w:t>……………………………………………………………………</w:t>
      </w:r>
    </w:p>
    <w:p w14:paraId="745B2FF3" w14:textId="77777777" w:rsidR="005A66EA" w:rsidRPr="005A66EA" w:rsidRDefault="005A66EA" w:rsidP="005A66EA">
      <w:pPr>
        <w:spacing w:after="0" w:line="276" w:lineRule="auto"/>
        <w:rPr>
          <w:rFonts w:cstheme="minorHAnsi"/>
        </w:rPr>
      </w:pPr>
    </w:p>
    <w:p w14:paraId="3B3C349B" w14:textId="125BE6F4" w:rsidR="005A66EA" w:rsidRDefault="005A66EA" w:rsidP="005A66EA">
      <w:pPr>
        <w:spacing w:after="0" w:line="240" w:lineRule="auto"/>
        <w:rPr>
          <w:rFonts w:cstheme="minorHAnsi"/>
        </w:rPr>
      </w:pPr>
    </w:p>
    <w:p w14:paraId="6AB7D722" w14:textId="694B7A2E" w:rsidR="005A66EA" w:rsidRDefault="005A66EA" w:rsidP="005A66EA">
      <w:pPr>
        <w:pStyle w:val="ListParagraph"/>
        <w:numPr>
          <w:ilvl w:val="0"/>
          <w:numId w:val="5"/>
        </w:numPr>
        <w:spacing w:after="0" w:line="240" w:lineRule="auto"/>
        <w:rPr>
          <w:rFonts w:cstheme="minorHAnsi"/>
        </w:rPr>
      </w:pPr>
      <w:r>
        <w:rPr>
          <w:rFonts w:cstheme="minorHAnsi"/>
        </w:rPr>
        <w:lastRenderedPageBreak/>
        <w:t xml:space="preserve">Who could Jalil be? How does Mariam feel about him? Use evidence to support your answer. </w:t>
      </w:r>
    </w:p>
    <w:p w14:paraId="0F9B2F20" w14:textId="4DBD7508" w:rsidR="005A66EA" w:rsidRDefault="005A66EA" w:rsidP="005A66EA">
      <w:pPr>
        <w:spacing w:after="0" w:line="240" w:lineRule="auto"/>
        <w:rPr>
          <w:rFonts w:cstheme="minorHAnsi"/>
        </w:rPr>
      </w:pPr>
    </w:p>
    <w:p w14:paraId="783FA498" w14:textId="1C961746" w:rsidR="005A66EA" w:rsidRPr="005A66EA" w:rsidRDefault="005A66EA" w:rsidP="005A66EA">
      <w:pPr>
        <w:spacing w:after="0" w:line="276" w:lineRule="auto"/>
        <w:rPr>
          <w:rFonts w:cstheme="minorHAnsi"/>
        </w:rPr>
      </w:pPr>
      <w:r w:rsidRPr="00E35D03">
        <w:rPr>
          <w:rFonts w:cstheme="minorHAnsi"/>
        </w:rPr>
        <w:t>………………………………………………………………………………………………………………………………………………………………………………………………………………………………………………………………………………………………………………………………………………………………………………………………………………………………………………………………………………………………………………………………………………………………………………………………………………………………………………………………………………………………………………………………………………………………………………………………………………………………………………………………………………………………………………………………………………………………………………………………………………………………………………………………………………………………………………………………………………………………………………………………………………………………………………………………………………………………………………………………………………………………………………………………………………………………………………………………………………………………………………………………………………………………………………………………………………………………………………………………………………………………………………………………………………………………………………………………………………………………………………………………………………………………………………………………………………………………………………………………………………………………………………………</w:t>
      </w:r>
      <w:r>
        <w:rPr>
          <w:rFonts w:cstheme="minorHAnsi"/>
        </w:rPr>
        <w:t>……………………………………………………………………</w:t>
      </w:r>
    </w:p>
    <w:p w14:paraId="693455E8" w14:textId="77777777" w:rsidR="005A66EA" w:rsidRPr="005A66EA" w:rsidRDefault="005A66EA" w:rsidP="005A66EA">
      <w:pPr>
        <w:pStyle w:val="ListParagraph"/>
        <w:spacing w:line="240" w:lineRule="auto"/>
        <w:rPr>
          <w:rFonts w:cstheme="minorHAnsi"/>
        </w:rPr>
      </w:pPr>
    </w:p>
    <w:p w14:paraId="2D351A07" w14:textId="55713E2E" w:rsidR="005A66EA" w:rsidRDefault="005A66EA" w:rsidP="005A66EA">
      <w:pPr>
        <w:pStyle w:val="ListParagraph"/>
        <w:numPr>
          <w:ilvl w:val="0"/>
          <w:numId w:val="5"/>
        </w:numPr>
        <w:spacing w:after="0" w:line="240" w:lineRule="auto"/>
        <w:rPr>
          <w:rFonts w:cstheme="minorHAnsi"/>
        </w:rPr>
      </w:pPr>
      <w:r>
        <w:rPr>
          <w:rFonts w:cstheme="minorHAnsi"/>
        </w:rPr>
        <w:t xml:space="preserve">What does Mariam do that upsets her mother (whom she refers to as ‘Nana’)? What could the significance of this item be? </w:t>
      </w:r>
    </w:p>
    <w:p w14:paraId="53B8954E" w14:textId="1154CEEE" w:rsidR="005A66EA" w:rsidRDefault="005A66EA" w:rsidP="005A66EA">
      <w:pPr>
        <w:rPr>
          <w:rFonts w:cstheme="minorHAnsi"/>
        </w:rPr>
      </w:pPr>
    </w:p>
    <w:p w14:paraId="7D933EDF" w14:textId="1DCCF659" w:rsidR="005A66EA" w:rsidRPr="005A66EA" w:rsidRDefault="005A66EA" w:rsidP="005A66EA">
      <w:pPr>
        <w:rPr>
          <w:rFonts w:cstheme="minorHAnsi"/>
        </w:rPr>
      </w:pPr>
      <w:r w:rsidRPr="00E35D03">
        <w:rPr>
          <w:rFonts w:cstheme="minorHAnsi"/>
        </w:rPr>
        <w:t>………………………………………………………………………………………………………………………………………………………………………………………………………………………………………………………………………………………………………………………………………………………………………………………………………………………………………………………………………………………………………………………………………………………………………………………………………………………………………………………………………………………………………………………………………………………………………………………………………………………………………………………………………………………………………………………………………………………………………………………………………………………………………………………………………………………………………………………………………………………………………………………………………………………………………………………………………………………………………………………………………………………………………………………………………………………………………………………………………………………………………………………………………………………………………………………………………………………………………………………………………………………………………………………………………………………………………………………………</w:t>
      </w:r>
      <w:r>
        <w:rPr>
          <w:rFonts w:cstheme="minorHAnsi"/>
        </w:rPr>
        <w:t>…</w:t>
      </w:r>
    </w:p>
    <w:p w14:paraId="3F2CA9C8" w14:textId="10A9249A" w:rsidR="005A66EA" w:rsidRDefault="005A66EA" w:rsidP="005A66EA">
      <w:pPr>
        <w:pStyle w:val="ListParagraph"/>
        <w:numPr>
          <w:ilvl w:val="0"/>
          <w:numId w:val="5"/>
        </w:numPr>
        <w:spacing w:after="0" w:line="240" w:lineRule="auto"/>
        <w:rPr>
          <w:rFonts w:cstheme="minorHAnsi"/>
        </w:rPr>
      </w:pPr>
      <w:r>
        <w:rPr>
          <w:rFonts w:cstheme="minorHAnsi"/>
        </w:rPr>
        <w:t xml:space="preserve">How does Nana react to this incident? Use evidence from the text to support your answer. </w:t>
      </w:r>
    </w:p>
    <w:p w14:paraId="193816B1" w14:textId="07A74115" w:rsidR="005A66EA" w:rsidRDefault="005A66EA" w:rsidP="005A66EA">
      <w:pPr>
        <w:rPr>
          <w:rFonts w:cstheme="minorHAnsi"/>
        </w:rPr>
      </w:pPr>
    </w:p>
    <w:p w14:paraId="36787009" w14:textId="1B916448" w:rsidR="005A66EA" w:rsidRPr="005A66EA" w:rsidRDefault="005A66EA" w:rsidP="005A66EA">
      <w:pPr>
        <w:rPr>
          <w:rFonts w:cstheme="minorHAnsi"/>
        </w:rPr>
      </w:pPr>
      <w:r w:rsidRPr="00E35D03">
        <w:rPr>
          <w:rFonts w:cstheme="minorHAnsi"/>
        </w:rPr>
        <w:t>………………………………………………………………………………………………………………………………………………………………………………………………………………………………………………………………………………………………………………………………………………………………………………………………………………………………………………………………………………………………………………………………………………………………………………………………………………………………………………………………………………………………………………………………………………………………………………………………………………………………………………………………………………………………………………………………………………………………………………………………………………………………………………………………………………………………………………………………………………………………………………………………………………………………………………………………………………………………………………………………………………………………………………………………………………………………………………………………………………………………………………………………………………………………………………………………………………………………………………………………………………………………………………………………………………………………………………………………………………………………………………………………………………………………………………………………………………………………………………………………………………………………………………………</w:t>
      </w:r>
      <w:r>
        <w:rPr>
          <w:rFonts w:cstheme="minorHAnsi"/>
        </w:rPr>
        <w:t>……………………………………………………………………</w:t>
      </w:r>
    </w:p>
    <w:p w14:paraId="43EDEA08" w14:textId="56C2CB6E" w:rsidR="005A66EA" w:rsidRPr="005A66EA" w:rsidRDefault="005A66EA" w:rsidP="005A66EA">
      <w:pPr>
        <w:pStyle w:val="ListParagraph"/>
        <w:numPr>
          <w:ilvl w:val="0"/>
          <w:numId w:val="5"/>
        </w:numPr>
        <w:spacing w:after="0" w:line="240" w:lineRule="auto"/>
        <w:rPr>
          <w:rFonts w:cstheme="minorHAnsi"/>
        </w:rPr>
      </w:pPr>
      <w:r>
        <w:rPr>
          <w:rFonts w:cstheme="minorHAnsi"/>
        </w:rPr>
        <w:lastRenderedPageBreak/>
        <w:t xml:space="preserve">How does Nana feel about Mariam? Use evidence to support your answer. </w:t>
      </w:r>
    </w:p>
    <w:p w14:paraId="5417A3CD" w14:textId="3E6B5BC5" w:rsidR="00E35D03" w:rsidRPr="00E35D03" w:rsidRDefault="00E35D03" w:rsidP="005A66EA">
      <w:pPr>
        <w:spacing w:after="0" w:line="240" w:lineRule="auto"/>
        <w:ind w:left="360"/>
        <w:rPr>
          <w:rFonts w:cstheme="minorHAnsi"/>
        </w:rPr>
      </w:pPr>
    </w:p>
    <w:p w14:paraId="7F542490" w14:textId="77777777" w:rsidR="005A66EA" w:rsidRPr="005A66EA" w:rsidRDefault="005A66EA" w:rsidP="005A66EA">
      <w:pPr>
        <w:spacing w:line="276" w:lineRule="auto"/>
        <w:rPr>
          <w:rFonts w:cstheme="minorHAnsi"/>
        </w:rPr>
      </w:pPr>
      <w:r w:rsidRPr="00E35D03">
        <w:rPr>
          <w:rFonts w:cstheme="minorHAnsi"/>
        </w:rPr>
        <w:t>………………………………………………………………………………………………………………………………………………………………………………………………………………………………………………………………………………………………………………………………………………………………………………………………………………………………………………………………………………………………………………………………………………………………………………………………………………………………………………………………………………………………………………………………………………………………………………………………………………………………………………………………………………………………………………………………………………………………………………………………………………………………………………………………………………………………………………………………………………………………………………………………………………………………………………………………………………………………………………………………………………………………………………………………………………………………………………………………………………………………………………………………………………………………………………………………………………………………………………………………………………………………………………………………………………………………………………………………………………………………………………………………………………………………………………………………………………………………………………………………………………………………………………………</w:t>
      </w:r>
      <w:r>
        <w:rPr>
          <w:rFonts w:cstheme="minorHAnsi"/>
        </w:rPr>
        <w:t>……………………………………………………………………</w:t>
      </w:r>
      <w:r w:rsidRPr="00E35D03">
        <w:rPr>
          <w:rFonts w:cstheme="minorHAnsi"/>
        </w:rPr>
        <w:t>………………………………………………………………………………………………………………………………………………………………………………………………………………………………………………………………………………………………………………………………………………………………………………………………………………………………………………………………………………………………………………………………………………………………………………………………………………………………………………………………………………………………………………………………………………………………………………………………………………………………………………………………………………………………………………………………………………………………………………………………………………………………………………………………………………………………………………………………………………………………………………………………………………………………………………………………………………………………………………………………………………………………………………………………………………………………………………………………………………………………………………………………………………………………………………………………………………………………………………………………………………………………………………………………………………………………………………………………………………………………………………………………………………………………………………………………………………………………………………………………………………………………………………………</w:t>
      </w:r>
      <w:r>
        <w:rPr>
          <w:rFonts w:cstheme="minorHAnsi"/>
        </w:rPr>
        <w:t>……………………………………………………………………</w:t>
      </w:r>
    </w:p>
    <w:p w14:paraId="2590F6E4" w14:textId="5A0BAE22" w:rsidR="005A66EA" w:rsidRPr="005A66EA" w:rsidRDefault="005A66EA" w:rsidP="005A66EA">
      <w:pPr>
        <w:spacing w:line="276" w:lineRule="auto"/>
        <w:rPr>
          <w:rFonts w:cstheme="minorHAnsi"/>
        </w:rPr>
      </w:pPr>
    </w:p>
    <w:p w14:paraId="2C14552D" w14:textId="4E20FEA4" w:rsidR="00E35D03" w:rsidRDefault="00E35D03" w:rsidP="005A66EA">
      <w:pPr>
        <w:spacing w:after="0" w:line="276" w:lineRule="auto"/>
        <w:rPr>
          <w:rFonts w:cstheme="minorHAnsi"/>
        </w:rPr>
      </w:pPr>
    </w:p>
    <w:p w14:paraId="62D5C34D" w14:textId="3DB24620" w:rsidR="00A12CCF" w:rsidRDefault="00A12CCF" w:rsidP="005A66EA">
      <w:pPr>
        <w:spacing w:after="0" w:line="276" w:lineRule="auto"/>
        <w:rPr>
          <w:rFonts w:cstheme="minorHAnsi"/>
        </w:rPr>
      </w:pPr>
    </w:p>
    <w:p w14:paraId="7B391BB4" w14:textId="58E8BFAD" w:rsidR="00A12CCF" w:rsidRDefault="00A12CCF" w:rsidP="005A66EA">
      <w:pPr>
        <w:spacing w:after="0" w:line="276" w:lineRule="auto"/>
        <w:rPr>
          <w:rFonts w:cstheme="minorHAnsi"/>
        </w:rPr>
      </w:pPr>
    </w:p>
    <w:p w14:paraId="740E3047" w14:textId="5F5F0B3A" w:rsidR="00A12CCF" w:rsidRDefault="00A12CCF" w:rsidP="005A66EA">
      <w:pPr>
        <w:spacing w:after="0" w:line="276" w:lineRule="auto"/>
        <w:rPr>
          <w:rFonts w:cstheme="minorHAnsi"/>
        </w:rPr>
      </w:pPr>
    </w:p>
    <w:p w14:paraId="5C3E9E97" w14:textId="6956DD9F" w:rsidR="00A12CCF" w:rsidRDefault="00A12CCF" w:rsidP="005A66EA">
      <w:pPr>
        <w:spacing w:after="0" w:line="276" w:lineRule="auto"/>
        <w:rPr>
          <w:rFonts w:cstheme="minorHAnsi"/>
        </w:rPr>
      </w:pPr>
    </w:p>
    <w:p w14:paraId="448103A3" w14:textId="24756D1E" w:rsidR="00A12CCF" w:rsidRDefault="00A12CCF" w:rsidP="005A66EA">
      <w:pPr>
        <w:spacing w:after="0" w:line="276" w:lineRule="auto"/>
        <w:rPr>
          <w:rFonts w:cstheme="minorHAnsi"/>
        </w:rPr>
      </w:pPr>
    </w:p>
    <w:p w14:paraId="47E7D6C3" w14:textId="2426DFE4" w:rsidR="00A12CCF" w:rsidRDefault="00A12CCF" w:rsidP="005A66EA">
      <w:pPr>
        <w:spacing w:after="0" w:line="276" w:lineRule="auto"/>
        <w:rPr>
          <w:rFonts w:cstheme="minorHAnsi"/>
        </w:rPr>
      </w:pPr>
    </w:p>
    <w:p w14:paraId="0267FAA2" w14:textId="6A06D34B" w:rsidR="00A12CCF" w:rsidRDefault="00A12CCF" w:rsidP="005A66EA">
      <w:pPr>
        <w:spacing w:after="0" w:line="276" w:lineRule="auto"/>
        <w:rPr>
          <w:rFonts w:cstheme="minorHAnsi"/>
        </w:rPr>
      </w:pPr>
    </w:p>
    <w:p w14:paraId="22E4D82A" w14:textId="40458DA9" w:rsidR="00A12CCF" w:rsidRDefault="00A12CCF" w:rsidP="005A66EA">
      <w:pPr>
        <w:spacing w:after="0" w:line="276" w:lineRule="auto"/>
        <w:rPr>
          <w:rFonts w:cstheme="minorHAnsi"/>
        </w:rPr>
      </w:pPr>
    </w:p>
    <w:p w14:paraId="47587465" w14:textId="27762507" w:rsidR="00A12CCF" w:rsidRDefault="00A12CCF" w:rsidP="005A66EA">
      <w:pPr>
        <w:spacing w:after="0" w:line="276" w:lineRule="auto"/>
        <w:rPr>
          <w:rFonts w:cstheme="minorHAnsi"/>
        </w:rPr>
      </w:pPr>
    </w:p>
    <w:p w14:paraId="7A774B51" w14:textId="4D915118" w:rsidR="00A12CCF" w:rsidRDefault="00A12CCF" w:rsidP="005A66EA">
      <w:pPr>
        <w:spacing w:after="0" w:line="276" w:lineRule="auto"/>
        <w:rPr>
          <w:rFonts w:cstheme="minorHAnsi"/>
        </w:rPr>
      </w:pPr>
    </w:p>
    <w:p w14:paraId="5AE0EA7F" w14:textId="0190EFBE" w:rsidR="00A12CCF" w:rsidRDefault="00A12CCF" w:rsidP="005A66EA">
      <w:pPr>
        <w:spacing w:after="0" w:line="276" w:lineRule="auto"/>
        <w:rPr>
          <w:rFonts w:cstheme="minorHAnsi"/>
        </w:rPr>
      </w:pPr>
    </w:p>
    <w:p w14:paraId="304A0B30" w14:textId="239C0F00" w:rsidR="00A12CCF" w:rsidRDefault="00A12CCF" w:rsidP="005A66EA">
      <w:pPr>
        <w:spacing w:after="0" w:line="276" w:lineRule="auto"/>
        <w:rPr>
          <w:rFonts w:cstheme="minorHAnsi"/>
        </w:rPr>
      </w:pPr>
    </w:p>
    <w:p w14:paraId="34F83AD2" w14:textId="31F554E2" w:rsidR="00A12CCF" w:rsidRDefault="00A12CCF" w:rsidP="005A66EA">
      <w:pPr>
        <w:spacing w:after="0" w:line="276" w:lineRule="auto"/>
        <w:rPr>
          <w:rFonts w:cstheme="minorHAnsi"/>
        </w:rPr>
      </w:pPr>
    </w:p>
    <w:p w14:paraId="2BC621FB" w14:textId="6B125B08" w:rsidR="00A12CCF" w:rsidRDefault="00A12CCF" w:rsidP="005A66EA">
      <w:pPr>
        <w:spacing w:after="0" w:line="276" w:lineRule="auto"/>
        <w:rPr>
          <w:rFonts w:cstheme="minorHAnsi"/>
        </w:rPr>
      </w:pPr>
    </w:p>
    <w:p w14:paraId="0CB9212A" w14:textId="4BBD19DC" w:rsidR="00A12CCF" w:rsidRPr="00413331" w:rsidRDefault="00A12CCF" w:rsidP="00A12CCF">
      <w:pPr>
        <w:spacing w:after="0"/>
        <w:jc w:val="center"/>
        <w:rPr>
          <w:b/>
          <w:bCs/>
          <w:sz w:val="28"/>
          <w:szCs w:val="28"/>
        </w:rPr>
      </w:pPr>
      <w:r w:rsidRPr="00413331">
        <w:rPr>
          <w:b/>
          <w:bCs/>
          <w:sz w:val="28"/>
          <w:szCs w:val="28"/>
        </w:rPr>
        <w:lastRenderedPageBreak/>
        <w:t xml:space="preserve">Component </w:t>
      </w:r>
      <w:r>
        <w:rPr>
          <w:b/>
          <w:bCs/>
          <w:sz w:val="28"/>
          <w:szCs w:val="28"/>
        </w:rPr>
        <w:t>T</w:t>
      </w:r>
      <w:r w:rsidR="00EA5038">
        <w:rPr>
          <w:b/>
          <w:bCs/>
          <w:sz w:val="28"/>
          <w:szCs w:val="28"/>
        </w:rPr>
        <w:t>hree</w:t>
      </w:r>
      <w:r>
        <w:rPr>
          <w:b/>
          <w:bCs/>
          <w:sz w:val="28"/>
          <w:szCs w:val="28"/>
        </w:rPr>
        <w:t xml:space="preserve">: Poetry </w:t>
      </w:r>
    </w:p>
    <w:p w14:paraId="3A3B36FB" w14:textId="35D91482" w:rsidR="00A12CCF" w:rsidRDefault="00A12CCF" w:rsidP="00A12CCF">
      <w:pPr>
        <w:spacing w:after="0" w:line="276" w:lineRule="auto"/>
        <w:jc w:val="center"/>
        <w:rPr>
          <w:sz w:val="32"/>
          <w:szCs w:val="32"/>
        </w:rPr>
      </w:pPr>
      <w:r w:rsidRPr="00A12CCF">
        <w:rPr>
          <w:sz w:val="32"/>
          <w:szCs w:val="32"/>
        </w:rPr>
        <w:t>Post 2000 Poetry Anthology and the poetry of Christina Rossetti</w:t>
      </w:r>
    </w:p>
    <w:p w14:paraId="63F484AF" w14:textId="36931606" w:rsidR="002111B0" w:rsidRDefault="002111B0" w:rsidP="00A12CCF">
      <w:pPr>
        <w:spacing w:after="0" w:line="276" w:lineRule="auto"/>
        <w:jc w:val="center"/>
        <w:rPr>
          <w:sz w:val="32"/>
          <w:szCs w:val="32"/>
        </w:rPr>
      </w:pPr>
    </w:p>
    <w:p w14:paraId="43C0C5F6" w14:textId="7464F9FB" w:rsidR="002111B0" w:rsidRPr="00D33BD3" w:rsidRDefault="00D33BD3" w:rsidP="00D33BD3">
      <w:pPr>
        <w:spacing w:after="0" w:line="276" w:lineRule="auto"/>
        <w:jc w:val="both"/>
      </w:pPr>
      <w:r w:rsidRPr="00D33BD3">
        <w:t xml:space="preserve">For the poetry component, you will study a range of modern poems and a range of poems by the Victorian poet Christina Rossetti. </w:t>
      </w:r>
    </w:p>
    <w:p w14:paraId="60D719F4" w14:textId="370B8493" w:rsidR="00D33BD3" w:rsidRPr="00D33BD3" w:rsidRDefault="00D33BD3" w:rsidP="00D33BD3">
      <w:pPr>
        <w:spacing w:after="0" w:line="276" w:lineRule="auto"/>
        <w:jc w:val="both"/>
      </w:pPr>
    </w:p>
    <w:p w14:paraId="4FE9DA90" w14:textId="3C8E4D1C" w:rsidR="00D33BD3" w:rsidRDefault="00D33BD3" w:rsidP="00D33BD3">
      <w:pPr>
        <w:spacing w:after="0" w:line="276" w:lineRule="auto"/>
        <w:jc w:val="both"/>
        <w:rPr>
          <w:b/>
          <w:bCs/>
        </w:rPr>
      </w:pPr>
      <w:r w:rsidRPr="00D33BD3">
        <w:rPr>
          <w:b/>
          <w:bCs/>
        </w:rPr>
        <w:t xml:space="preserve">TASK ONE: Post 2000 Poetry Anthology </w:t>
      </w:r>
    </w:p>
    <w:p w14:paraId="3A30FE6B" w14:textId="7C400CE4" w:rsidR="00D33BD3" w:rsidRPr="00D33BD3" w:rsidRDefault="00D33BD3" w:rsidP="00D33BD3">
      <w:pPr>
        <w:spacing w:after="0" w:line="276" w:lineRule="auto"/>
        <w:jc w:val="both"/>
      </w:pPr>
      <w:r w:rsidRPr="00D33BD3">
        <w:t xml:space="preserve">Read the poem ‘To My Nine-Year-Old Self’ on the next page and answer the questions to explore the poem. </w:t>
      </w:r>
    </w:p>
    <w:p w14:paraId="08C17D4C" w14:textId="77777777" w:rsidR="00D33BD3" w:rsidRDefault="00D33BD3" w:rsidP="00D33BD3">
      <w:pPr>
        <w:spacing w:after="0" w:line="240" w:lineRule="auto"/>
        <w:rPr>
          <w:rFonts w:eastAsia="Times New Roman" w:cstheme="minorHAnsi"/>
          <w:b/>
          <w:bCs/>
          <w:sz w:val="24"/>
          <w:szCs w:val="24"/>
          <w:lang w:eastAsia="en-GB"/>
        </w:rPr>
      </w:pPr>
    </w:p>
    <w:p w14:paraId="7FFED9B9" w14:textId="77777777" w:rsidR="00D33BD3" w:rsidRDefault="00D33BD3" w:rsidP="00D33BD3">
      <w:pPr>
        <w:spacing w:after="0" w:line="240" w:lineRule="auto"/>
        <w:rPr>
          <w:rFonts w:eastAsia="Times New Roman" w:cstheme="minorHAnsi"/>
          <w:b/>
          <w:bCs/>
          <w:sz w:val="24"/>
          <w:szCs w:val="24"/>
          <w:lang w:eastAsia="en-GB"/>
        </w:rPr>
      </w:pPr>
    </w:p>
    <w:p w14:paraId="1263071C" w14:textId="77777777" w:rsidR="00D33BD3" w:rsidRDefault="00D33BD3" w:rsidP="00D33BD3">
      <w:pPr>
        <w:spacing w:after="0" w:line="240" w:lineRule="auto"/>
        <w:rPr>
          <w:rFonts w:eastAsia="Times New Roman" w:cstheme="minorHAnsi"/>
          <w:b/>
          <w:bCs/>
          <w:sz w:val="24"/>
          <w:szCs w:val="24"/>
          <w:lang w:eastAsia="en-GB"/>
        </w:rPr>
      </w:pPr>
    </w:p>
    <w:p w14:paraId="3A1240DF" w14:textId="77777777" w:rsidR="00D33BD3" w:rsidRDefault="00D33BD3" w:rsidP="00D33BD3">
      <w:pPr>
        <w:spacing w:after="0" w:line="240" w:lineRule="auto"/>
        <w:rPr>
          <w:rFonts w:eastAsia="Times New Roman" w:cstheme="minorHAnsi"/>
          <w:b/>
          <w:bCs/>
          <w:sz w:val="24"/>
          <w:szCs w:val="24"/>
          <w:lang w:eastAsia="en-GB"/>
        </w:rPr>
      </w:pPr>
    </w:p>
    <w:p w14:paraId="27BD127E" w14:textId="77777777" w:rsidR="00D33BD3" w:rsidRDefault="00D33BD3" w:rsidP="00D33BD3">
      <w:pPr>
        <w:spacing w:after="0" w:line="240" w:lineRule="auto"/>
        <w:rPr>
          <w:rFonts w:eastAsia="Times New Roman" w:cstheme="minorHAnsi"/>
          <w:b/>
          <w:bCs/>
          <w:sz w:val="24"/>
          <w:szCs w:val="24"/>
          <w:lang w:eastAsia="en-GB"/>
        </w:rPr>
      </w:pPr>
    </w:p>
    <w:p w14:paraId="62B1AF23" w14:textId="77777777" w:rsidR="00D33BD3" w:rsidRDefault="00D33BD3" w:rsidP="00D33BD3">
      <w:pPr>
        <w:spacing w:after="0" w:line="240" w:lineRule="auto"/>
        <w:rPr>
          <w:rFonts w:eastAsia="Times New Roman" w:cstheme="minorHAnsi"/>
          <w:b/>
          <w:bCs/>
          <w:sz w:val="24"/>
          <w:szCs w:val="24"/>
          <w:lang w:eastAsia="en-GB"/>
        </w:rPr>
      </w:pPr>
    </w:p>
    <w:p w14:paraId="5FDA1726" w14:textId="77777777" w:rsidR="00D33BD3" w:rsidRDefault="00D33BD3" w:rsidP="00D33BD3">
      <w:pPr>
        <w:spacing w:after="0" w:line="240" w:lineRule="auto"/>
        <w:rPr>
          <w:rFonts w:eastAsia="Times New Roman" w:cstheme="minorHAnsi"/>
          <w:b/>
          <w:bCs/>
          <w:sz w:val="24"/>
          <w:szCs w:val="24"/>
          <w:lang w:eastAsia="en-GB"/>
        </w:rPr>
      </w:pPr>
    </w:p>
    <w:p w14:paraId="2289B949" w14:textId="77777777" w:rsidR="00D33BD3" w:rsidRDefault="00D33BD3" w:rsidP="00D33BD3">
      <w:pPr>
        <w:spacing w:after="0" w:line="240" w:lineRule="auto"/>
        <w:rPr>
          <w:rFonts w:eastAsia="Times New Roman" w:cstheme="minorHAnsi"/>
          <w:b/>
          <w:bCs/>
          <w:sz w:val="24"/>
          <w:szCs w:val="24"/>
          <w:lang w:eastAsia="en-GB"/>
        </w:rPr>
      </w:pPr>
    </w:p>
    <w:p w14:paraId="4875F784" w14:textId="77777777" w:rsidR="00D33BD3" w:rsidRDefault="00D33BD3" w:rsidP="00D33BD3">
      <w:pPr>
        <w:spacing w:after="0" w:line="240" w:lineRule="auto"/>
        <w:rPr>
          <w:rFonts w:eastAsia="Times New Roman" w:cstheme="minorHAnsi"/>
          <w:b/>
          <w:bCs/>
          <w:sz w:val="24"/>
          <w:szCs w:val="24"/>
          <w:lang w:eastAsia="en-GB"/>
        </w:rPr>
      </w:pPr>
    </w:p>
    <w:p w14:paraId="1113FE5F" w14:textId="77777777" w:rsidR="00D33BD3" w:rsidRDefault="00D33BD3" w:rsidP="00D33BD3">
      <w:pPr>
        <w:spacing w:after="0" w:line="240" w:lineRule="auto"/>
        <w:rPr>
          <w:rFonts w:eastAsia="Times New Roman" w:cstheme="minorHAnsi"/>
          <w:b/>
          <w:bCs/>
          <w:sz w:val="24"/>
          <w:szCs w:val="24"/>
          <w:lang w:eastAsia="en-GB"/>
        </w:rPr>
      </w:pPr>
    </w:p>
    <w:p w14:paraId="22ECE2B8" w14:textId="77777777" w:rsidR="00D33BD3" w:rsidRDefault="00D33BD3" w:rsidP="00D33BD3">
      <w:pPr>
        <w:spacing w:after="0" w:line="240" w:lineRule="auto"/>
        <w:rPr>
          <w:rFonts w:eastAsia="Times New Roman" w:cstheme="minorHAnsi"/>
          <w:b/>
          <w:bCs/>
          <w:sz w:val="24"/>
          <w:szCs w:val="24"/>
          <w:lang w:eastAsia="en-GB"/>
        </w:rPr>
      </w:pPr>
    </w:p>
    <w:p w14:paraId="62DB9A18" w14:textId="77777777" w:rsidR="00D33BD3" w:rsidRDefault="00D33BD3" w:rsidP="00D33BD3">
      <w:pPr>
        <w:spacing w:after="0" w:line="240" w:lineRule="auto"/>
        <w:rPr>
          <w:rFonts w:eastAsia="Times New Roman" w:cstheme="minorHAnsi"/>
          <w:b/>
          <w:bCs/>
          <w:sz w:val="24"/>
          <w:szCs w:val="24"/>
          <w:lang w:eastAsia="en-GB"/>
        </w:rPr>
      </w:pPr>
    </w:p>
    <w:p w14:paraId="07B80185" w14:textId="77777777" w:rsidR="00D33BD3" w:rsidRDefault="00D33BD3" w:rsidP="00D33BD3">
      <w:pPr>
        <w:spacing w:after="0" w:line="240" w:lineRule="auto"/>
        <w:rPr>
          <w:rFonts w:eastAsia="Times New Roman" w:cstheme="minorHAnsi"/>
          <w:b/>
          <w:bCs/>
          <w:sz w:val="24"/>
          <w:szCs w:val="24"/>
          <w:lang w:eastAsia="en-GB"/>
        </w:rPr>
      </w:pPr>
    </w:p>
    <w:p w14:paraId="74D6C6C7" w14:textId="77777777" w:rsidR="00D33BD3" w:rsidRDefault="00D33BD3" w:rsidP="00D33BD3">
      <w:pPr>
        <w:spacing w:after="0" w:line="240" w:lineRule="auto"/>
        <w:rPr>
          <w:rFonts w:eastAsia="Times New Roman" w:cstheme="minorHAnsi"/>
          <w:b/>
          <w:bCs/>
          <w:sz w:val="24"/>
          <w:szCs w:val="24"/>
          <w:lang w:eastAsia="en-GB"/>
        </w:rPr>
      </w:pPr>
    </w:p>
    <w:p w14:paraId="5A67A85E" w14:textId="77777777" w:rsidR="00D33BD3" w:rsidRDefault="00D33BD3" w:rsidP="00D33BD3">
      <w:pPr>
        <w:spacing w:after="0" w:line="240" w:lineRule="auto"/>
        <w:rPr>
          <w:rFonts w:eastAsia="Times New Roman" w:cstheme="minorHAnsi"/>
          <w:b/>
          <w:bCs/>
          <w:sz w:val="24"/>
          <w:szCs w:val="24"/>
          <w:lang w:eastAsia="en-GB"/>
        </w:rPr>
      </w:pPr>
    </w:p>
    <w:p w14:paraId="4F0B6922" w14:textId="77777777" w:rsidR="00D33BD3" w:rsidRDefault="00D33BD3" w:rsidP="00D33BD3">
      <w:pPr>
        <w:spacing w:after="0" w:line="240" w:lineRule="auto"/>
        <w:rPr>
          <w:rFonts w:eastAsia="Times New Roman" w:cstheme="minorHAnsi"/>
          <w:b/>
          <w:bCs/>
          <w:sz w:val="24"/>
          <w:szCs w:val="24"/>
          <w:lang w:eastAsia="en-GB"/>
        </w:rPr>
      </w:pPr>
    </w:p>
    <w:p w14:paraId="6CF150A0" w14:textId="77777777" w:rsidR="00D33BD3" w:rsidRDefault="00D33BD3" w:rsidP="00D33BD3">
      <w:pPr>
        <w:spacing w:after="0" w:line="240" w:lineRule="auto"/>
        <w:rPr>
          <w:rFonts w:eastAsia="Times New Roman" w:cstheme="minorHAnsi"/>
          <w:b/>
          <w:bCs/>
          <w:sz w:val="24"/>
          <w:szCs w:val="24"/>
          <w:lang w:eastAsia="en-GB"/>
        </w:rPr>
      </w:pPr>
    </w:p>
    <w:p w14:paraId="56AA8492" w14:textId="77777777" w:rsidR="00D33BD3" w:rsidRDefault="00D33BD3" w:rsidP="00D33BD3">
      <w:pPr>
        <w:spacing w:after="0" w:line="240" w:lineRule="auto"/>
        <w:rPr>
          <w:rFonts w:eastAsia="Times New Roman" w:cstheme="minorHAnsi"/>
          <w:b/>
          <w:bCs/>
          <w:sz w:val="24"/>
          <w:szCs w:val="24"/>
          <w:lang w:eastAsia="en-GB"/>
        </w:rPr>
      </w:pPr>
    </w:p>
    <w:p w14:paraId="0C4A4D85" w14:textId="77777777" w:rsidR="00D33BD3" w:rsidRDefault="00D33BD3" w:rsidP="00D33BD3">
      <w:pPr>
        <w:spacing w:after="0" w:line="240" w:lineRule="auto"/>
        <w:rPr>
          <w:rFonts w:eastAsia="Times New Roman" w:cstheme="minorHAnsi"/>
          <w:b/>
          <w:bCs/>
          <w:sz w:val="24"/>
          <w:szCs w:val="24"/>
          <w:lang w:eastAsia="en-GB"/>
        </w:rPr>
      </w:pPr>
    </w:p>
    <w:p w14:paraId="445FD54B" w14:textId="77777777" w:rsidR="00D33BD3" w:rsidRDefault="00D33BD3" w:rsidP="00D33BD3">
      <w:pPr>
        <w:spacing w:after="0" w:line="240" w:lineRule="auto"/>
        <w:rPr>
          <w:rFonts w:eastAsia="Times New Roman" w:cstheme="minorHAnsi"/>
          <w:b/>
          <w:bCs/>
          <w:sz w:val="24"/>
          <w:szCs w:val="24"/>
          <w:lang w:eastAsia="en-GB"/>
        </w:rPr>
      </w:pPr>
    </w:p>
    <w:p w14:paraId="62632286" w14:textId="77777777" w:rsidR="00D33BD3" w:rsidRDefault="00D33BD3" w:rsidP="00D33BD3">
      <w:pPr>
        <w:spacing w:after="0" w:line="240" w:lineRule="auto"/>
        <w:rPr>
          <w:rFonts w:eastAsia="Times New Roman" w:cstheme="minorHAnsi"/>
          <w:b/>
          <w:bCs/>
          <w:sz w:val="24"/>
          <w:szCs w:val="24"/>
          <w:lang w:eastAsia="en-GB"/>
        </w:rPr>
      </w:pPr>
    </w:p>
    <w:p w14:paraId="27DF220B" w14:textId="77777777" w:rsidR="00D33BD3" w:rsidRDefault="00D33BD3" w:rsidP="00D33BD3">
      <w:pPr>
        <w:spacing w:after="0" w:line="240" w:lineRule="auto"/>
        <w:rPr>
          <w:rFonts w:eastAsia="Times New Roman" w:cstheme="minorHAnsi"/>
          <w:b/>
          <w:bCs/>
          <w:sz w:val="24"/>
          <w:szCs w:val="24"/>
          <w:lang w:eastAsia="en-GB"/>
        </w:rPr>
      </w:pPr>
    </w:p>
    <w:p w14:paraId="791BF786" w14:textId="77777777" w:rsidR="00D33BD3" w:rsidRDefault="00D33BD3" w:rsidP="00D33BD3">
      <w:pPr>
        <w:spacing w:after="0" w:line="240" w:lineRule="auto"/>
        <w:rPr>
          <w:rFonts w:eastAsia="Times New Roman" w:cstheme="minorHAnsi"/>
          <w:b/>
          <w:bCs/>
          <w:sz w:val="24"/>
          <w:szCs w:val="24"/>
          <w:lang w:eastAsia="en-GB"/>
        </w:rPr>
      </w:pPr>
    </w:p>
    <w:p w14:paraId="6116C9E7" w14:textId="77777777" w:rsidR="00D33BD3" w:rsidRDefault="00D33BD3" w:rsidP="00D33BD3">
      <w:pPr>
        <w:spacing w:after="0" w:line="240" w:lineRule="auto"/>
        <w:rPr>
          <w:rFonts w:eastAsia="Times New Roman" w:cstheme="minorHAnsi"/>
          <w:b/>
          <w:bCs/>
          <w:sz w:val="24"/>
          <w:szCs w:val="24"/>
          <w:lang w:eastAsia="en-GB"/>
        </w:rPr>
      </w:pPr>
    </w:p>
    <w:p w14:paraId="0EDEA7AC" w14:textId="77777777" w:rsidR="00D33BD3" w:rsidRDefault="00D33BD3" w:rsidP="00D33BD3">
      <w:pPr>
        <w:spacing w:after="0" w:line="240" w:lineRule="auto"/>
        <w:rPr>
          <w:rFonts w:eastAsia="Times New Roman" w:cstheme="minorHAnsi"/>
          <w:b/>
          <w:bCs/>
          <w:sz w:val="24"/>
          <w:szCs w:val="24"/>
          <w:lang w:eastAsia="en-GB"/>
        </w:rPr>
      </w:pPr>
    </w:p>
    <w:p w14:paraId="57574ADB" w14:textId="77777777" w:rsidR="00D33BD3" w:rsidRDefault="00D33BD3" w:rsidP="00D33BD3">
      <w:pPr>
        <w:spacing w:after="0" w:line="240" w:lineRule="auto"/>
        <w:rPr>
          <w:rFonts w:eastAsia="Times New Roman" w:cstheme="minorHAnsi"/>
          <w:b/>
          <w:bCs/>
          <w:sz w:val="24"/>
          <w:szCs w:val="24"/>
          <w:lang w:eastAsia="en-GB"/>
        </w:rPr>
      </w:pPr>
    </w:p>
    <w:p w14:paraId="7CADBA52" w14:textId="77777777" w:rsidR="00D33BD3" w:rsidRDefault="00D33BD3" w:rsidP="00D33BD3">
      <w:pPr>
        <w:spacing w:after="0" w:line="240" w:lineRule="auto"/>
        <w:rPr>
          <w:rFonts w:eastAsia="Times New Roman" w:cstheme="minorHAnsi"/>
          <w:b/>
          <w:bCs/>
          <w:sz w:val="24"/>
          <w:szCs w:val="24"/>
          <w:lang w:eastAsia="en-GB"/>
        </w:rPr>
      </w:pPr>
    </w:p>
    <w:p w14:paraId="1DE0B467" w14:textId="77777777" w:rsidR="00D33BD3" w:rsidRDefault="00D33BD3" w:rsidP="00D33BD3">
      <w:pPr>
        <w:spacing w:after="0" w:line="240" w:lineRule="auto"/>
        <w:rPr>
          <w:rFonts w:eastAsia="Times New Roman" w:cstheme="minorHAnsi"/>
          <w:b/>
          <w:bCs/>
          <w:sz w:val="24"/>
          <w:szCs w:val="24"/>
          <w:lang w:eastAsia="en-GB"/>
        </w:rPr>
      </w:pPr>
    </w:p>
    <w:p w14:paraId="4BAA43FD" w14:textId="77777777" w:rsidR="00D33BD3" w:rsidRDefault="00D33BD3" w:rsidP="00D33BD3">
      <w:pPr>
        <w:spacing w:after="0" w:line="240" w:lineRule="auto"/>
        <w:rPr>
          <w:rFonts w:eastAsia="Times New Roman" w:cstheme="minorHAnsi"/>
          <w:b/>
          <w:bCs/>
          <w:sz w:val="24"/>
          <w:szCs w:val="24"/>
          <w:lang w:eastAsia="en-GB"/>
        </w:rPr>
      </w:pPr>
    </w:p>
    <w:p w14:paraId="1D0B7C6F" w14:textId="77777777" w:rsidR="00D33BD3" w:rsidRDefault="00D33BD3" w:rsidP="00D33BD3">
      <w:pPr>
        <w:spacing w:after="0" w:line="240" w:lineRule="auto"/>
        <w:rPr>
          <w:rFonts w:eastAsia="Times New Roman" w:cstheme="minorHAnsi"/>
          <w:b/>
          <w:bCs/>
          <w:sz w:val="24"/>
          <w:szCs w:val="24"/>
          <w:lang w:eastAsia="en-GB"/>
        </w:rPr>
      </w:pPr>
    </w:p>
    <w:p w14:paraId="207CB38C" w14:textId="77777777" w:rsidR="00D33BD3" w:rsidRDefault="00D33BD3" w:rsidP="00D33BD3">
      <w:pPr>
        <w:spacing w:after="0" w:line="240" w:lineRule="auto"/>
        <w:rPr>
          <w:rFonts w:eastAsia="Times New Roman" w:cstheme="minorHAnsi"/>
          <w:b/>
          <w:bCs/>
          <w:sz w:val="24"/>
          <w:szCs w:val="24"/>
          <w:lang w:eastAsia="en-GB"/>
        </w:rPr>
      </w:pPr>
    </w:p>
    <w:p w14:paraId="15F44D83" w14:textId="77777777" w:rsidR="00D33BD3" w:rsidRDefault="00D33BD3" w:rsidP="00D33BD3">
      <w:pPr>
        <w:spacing w:after="0" w:line="240" w:lineRule="auto"/>
        <w:rPr>
          <w:rFonts w:eastAsia="Times New Roman" w:cstheme="minorHAnsi"/>
          <w:b/>
          <w:bCs/>
          <w:sz w:val="24"/>
          <w:szCs w:val="24"/>
          <w:lang w:eastAsia="en-GB"/>
        </w:rPr>
      </w:pPr>
    </w:p>
    <w:p w14:paraId="4F213354" w14:textId="77777777" w:rsidR="00D33BD3" w:rsidRDefault="00D33BD3" w:rsidP="00D33BD3">
      <w:pPr>
        <w:spacing w:after="0" w:line="240" w:lineRule="auto"/>
        <w:rPr>
          <w:rFonts w:eastAsia="Times New Roman" w:cstheme="minorHAnsi"/>
          <w:b/>
          <w:bCs/>
          <w:sz w:val="24"/>
          <w:szCs w:val="24"/>
          <w:lang w:eastAsia="en-GB"/>
        </w:rPr>
      </w:pPr>
    </w:p>
    <w:p w14:paraId="6DE64ABE" w14:textId="77777777" w:rsidR="00D33BD3" w:rsidRDefault="00D33BD3" w:rsidP="00D33BD3">
      <w:pPr>
        <w:spacing w:after="0" w:line="240" w:lineRule="auto"/>
        <w:rPr>
          <w:rFonts w:eastAsia="Times New Roman" w:cstheme="minorHAnsi"/>
          <w:b/>
          <w:bCs/>
          <w:sz w:val="24"/>
          <w:szCs w:val="24"/>
          <w:lang w:eastAsia="en-GB"/>
        </w:rPr>
      </w:pPr>
    </w:p>
    <w:p w14:paraId="2155C272" w14:textId="403B6EC1" w:rsidR="00D33BD3" w:rsidRDefault="00D33BD3" w:rsidP="00D33BD3">
      <w:pPr>
        <w:spacing w:after="0" w:line="240" w:lineRule="auto"/>
        <w:rPr>
          <w:rFonts w:eastAsia="Times New Roman" w:cstheme="minorHAnsi"/>
          <w:b/>
          <w:bCs/>
          <w:sz w:val="24"/>
          <w:szCs w:val="24"/>
          <w:lang w:eastAsia="en-GB"/>
        </w:rPr>
      </w:pPr>
    </w:p>
    <w:p w14:paraId="4314B98E" w14:textId="0D1F5574" w:rsidR="00D33BD3" w:rsidRDefault="00D33BD3" w:rsidP="00D33BD3">
      <w:pPr>
        <w:spacing w:after="0" w:line="240" w:lineRule="auto"/>
        <w:rPr>
          <w:rFonts w:eastAsia="Times New Roman" w:cstheme="minorHAnsi"/>
          <w:b/>
          <w:bCs/>
          <w:sz w:val="24"/>
          <w:szCs w:val="24"/>
          <w:lang w:eastAsia="en-GB"/>
        </w:rPr>
      </w:pPr>
    </w:p>
    <w:tbl>
      <w:tblPr>
        <w:tblStyle w:val="TableGrid"/>
        <w:tblW w:w="11369" w:type="dxa"/>
        <w:tblInd w:w="-1139" w:type="dxa"/>
        <w:tblLook w:val="04A0" w:firstRow="1" w:lastRow="0" w:firstColumn="1" w:lastColumn="0" w:noHBand="0" w:noVBand="1"/>
      </w:tblPr>
      <w:tblGrid>
        <w:gridCol w:w="4536"/>
        <w:gridCol w:w="6833"/>
      </w:tblGrid>
      <w:tr w:rsidR="00D33BD3" w14:paraId="75201999" w14:textId="77777777" w:rsidTr="00D33BD3">
        <w:trPr>
          <w:trHeight w:val="1053"/>
        </w:trPr>
        <w:tc>
          <w:tcPr>
            <w:tcW w:w="4536" w:type="dxa"/>
            <w:vMerge w:val="restart"/>
          </w:tcPr>
          <w:p w14:paraId="6F4CB9AC" w14:textId="77777777" w:rsidR="00D33BD3" w:rsidRPr="00D33BD3" w:rsidRDefault="00D33BD3" w:rsidP="00D33BD3">
            <w:pPr>
              <w:rPr>
                <w:rFonts w:eastAsia="Times New Roman" w:cstheme="minorHAnsi"/>
                <w:b/>
                <w:bCs/>
                <w:sz w:val="18"/>
                <w:szCs w:val="18"/>
                <w:lang w:eastAsia="en-GB"/>
              </w:rPr>
            </w:pPr>
            <w:r w:rsidRPr="00AA73C0">
              <w:rPr>
                <w:rFonts w:eastAsia="Times New Roman" w:cstheme="minorHAnsi"/>
                <w:b/>
                <w:bCs/>
                <w:sz w:val="18"/>
                <w:szCs w:val="18"/>
                <w:u w:val="single"/>
                <w:lang w:eastAsia="en-GB"/>
              </w:rPr>
              <w:lastRenderedPageBreak/>
              <w:t>To My</w:t>
            </w:r>
            <w:r w:rsidRPr="00D33BD3">
              <w:rPr>
                <w:rFonts w:eastAsia="Times New Roman" w:cstheme="minorHAnsi"/>
                <w:b/>
                <w:bCs/>
                <w:sz w:val="18"/>
                <w:szCs w:val="18"/>
                <w:lang w:eastAsia="en-GB"/>
              </w:rPr>
              <w:t xml:space="preserve"> Nine-Year-Old Self </w:t>
            </w:r>
          </w:p>
          <w:p w14:paraId="6D7BE7AE" w14:textId="77777777" w:rsidR="00D33BD3" w:rsidRPr="00D33BD3" w:rsidRDefault="00D33BD3" w:rsidP="00D33BD3">
            <w:pPr>
              <w:rPr>
                <w:rFonts w:eastAsia="Times New Roman" w:cstheme="minorHAnsi"/>
                <w:b/>
                <w:bCs/>
                <w:sz w:val="18"/>
                <w:szCs w:val="18"/>
                <w:lang w:eastAsia="en-GB"/>
              </w:rPr>
            </w:pPr>
            <w:r w:rsidRPr="00D33BD3">
              <w:rPr>
                <w:rFonts w:eastAsia="Times New Roman" w:cstheme="minorHAnsi"/>
                <w:b/>
                <w:bCs/>
                <w:sz w:val="18"/>
                <w:szCs w:val="18"/>
                <w:lang w:eastAsia="en-GB"/>
              </w:rPr>
              <w:t xml:space="preserve">Helen Dunmore </w:t>
            </w:r>
          </w:p>
          <w:p w14:paraId="4573E324" w14:textId="77777777" w:rsidR="00D33BD3" w:rsidRPr="00D33BD3" w:rsidRDefault="00D33BD3" w:rsidP="00D33BD3">
            <w:pPr>
              <w:rPr>
                <w:rFonts w:eastAsia="Times New Roman" w:cstheme="minorHAnsi"/>
                <w:b/>
                <w:bCs/>
                <w:sz w:val="18"/>
                <w:szCs w:val="18"/>
                <w:lang w:eastAsia="en-GB"/>
              </w:rPr>
            </w:pPr>
          </w:p>
          <w:p w14:paraId="5E9DD97C" w14:textId="77777777" w:rsidR="00D33BD3" w:rsidRPr="00D33BD3" w:rsidRDefault="00D33BD3" w:rsidP="00D33BD3">
            <w:pPr>
              <w:rPr>
                <w:sz w:val="18"/>
                <w:szCs w:val="18"/>
              </w:rPr>
            </w:pPr>
          </w:p>
          <w:p w14:paraId="5E8D1989" w14:textId="77777777" w:rsidR="00D33BD3" w:rsidRPr="00D33BD3" w:rsidRDefault="00D33BD3" w:rsidP="00D33BD3">
            <w:pPr>
              <w:rPr>
                <w:sz w:val="18"/>
                <w:szCs w:val="18"/>
              </w:rPr>
            </w:pPr>
          </w:p>
          <w:p w14:paraId="7AA2E7EF" w14:textId="77777777" w:rsidR="00D33BD3" w:rsidRPr="00D33BD3" w:rsidRDefault="00D33BD3" w:rsidP="00D33BD3">
            <w:pPr>
              <w:rPr>
                <w:sz w:val="18"/>
                <w:szCs w:val="18"/>
              </w:rPr>
            </w:pPr>
          </w:p>
          <w:p w14:paraId="1E8C927E" w14:textId="77777777" w:rsidR="00D33BD3" w:rsidRDefault="000A675C" w:rsidP="00D33BD3">
            <w:pPr>
              <w:rPr>
                <w:rFonts w:eastAsia="Times New Roman" w:cstheme="minorHAnsi"/>
                <w:sz w:val="18"/>
                <w:szCs w:val="18"/>
                <w:lang w:eastAsia="en-GB"/>
              </w:rPr>
            </w:pPr>
            <w:hyperlink r:id="rId9" w:anchor="note-14548005" w:history="1">
              <w:r w:rsidR="00D33BD3" w:rsidRPr="00AA73C0">
                <w:rPr>
                  <w:rFonts w:eastAsia="Times New Roman" w:cstheme="minorHAnsi"/>
                  <w:b/>
                  <w:bCs/>
                  <w:color w:val="FF0000"/>
                  <w:sz w:val="18"/>
                  <w:szCs w:val="18"/>
                  <w:bdr w:val="none" w:sz="0" w:space="0" w:color="auto" w:frame="1"/>
                  <w:lang w:eastAsia="en-GB"/>
                </w:rPr>
                <w:t>You</w:t>
              </w:r>
            </w:hyperlink>
            <w:r w:rsidR="00D33BD3" w:rsidRPr="00D33BD3">
              <w:rPr>
                <w:rFonts w:eastAsia="Times New Roman" w:cstheme="minorHAnsi"/>
                <w:sz w:val="18"/>
                <w:szCs w:val="18"/>
                <w:lang w:eastAsia="en-GB"/>
              </w:rPr>
              <w:t> </w:t>
            </w:r>
            <w:hyperlink r:id="rId10" w:anchor="note-14547998" w:history="1">
              <w:r w:rsidR="00D33BD3" w:rsidRPr="00D33BD3">
                <w:rPr>
                  <w:rFonts w:eastAsia="Times New Roman" w:cstheme="minorHAnsi"/>
                  <w:color w:val="000000"/>
                  <w:sz w:val="18"/>
                  <w:szCs w:val="18"/>
                  <w:bdr w:val="none" w:sz="0" w:space="0" w:color="auto" w:frame="1"/>
                  <w:lang w:eastAsia="en-GB"/>
                </w:rPr>
                <w:t>must</w:t>
              </w:r>
            </w:hyperlink>
            <w:r w:rsidR="00D33BD3" w:rsidRPr="00D33BD3">
              <w:rPr>
                <w:rFonts w:eastAsia="Times New Roman" w:cstheme="minorHAnsi"/>
                <w:sz w:val="18"/>
                <w:szCs w:val="18"/>
                <w:lang w:eastAsia="en-GB"/>
              </w:rPr>
              <w:t> </w:t>
            </w:r>
            <w:hyperlink r:id="rId11" w:anchor="note-15300508" w:history="1">
              <w:r w:rsidR="00D33BD3" w:rsidRPr="00D33BD3">
                <w:rPr>
                  <w:rFonts w:eastAsia="Times New Roman" w:cstheme="minorHAnsi"/>
                  <w:color w:val="000000"/>
                  <w:sz w:val="18"/>
                  <w:szCs w:val="18"/>
                  <w:bdr w:val="none" w:sz="0" w:space="0" w:color="auto" w:frame="1"/>
                  <w:lang w:eastAsia="en-GB"/>
                </w:rPr>
                <w:t>forgive me</w:t>
              </w:r>
            </w:hyperlink>
            <w:r w:rsidR="00D33BD3" w:rsidRPr="00D33BD3">
              <w:rPr>
                <w:rFonts w:eastAsia="Times New Roman" w:cstheme="minorHAnsi"/>
                <w:sz w:val="18"/>
                <w:szCs w:val="18"/>
                <w:lang w:eastAsia="en-GB"/>
              </w:rPr>
              <w:t>. </w:t>
            </w:r>
            <w:hyperlink r:id="rId12" w:anchor="note-15300510" w:history="1">
              <w:r w:rsidR="00D33BD3" w:rsidRPr="00D33BD3">
                <w:rPr>
                  <w:rFonts w:eastAsia="Times New Roman" w:cstheme="minorHAnsi"/>
                  <w:color w:val="000000"/>
                  <w:sz w:val="18"/>
                  <w:szCs w:val="18"/>
                  <w:bdr w:val="none" w:sz="0" w:space="0" w:color="auto" w:frame="1"/>
                  <w:lang w:eastAsia="en-GB"/>
                </w:rPr>
                <w:t>Don't look so surprised,</w:t>
              </w:r>
              <w:r w:rsidR="00D33BD3" w:rsidRPr="00D33BD3">
                <w:rPr>
                  <w:rFonts w:eastAsia="Times New Roman" w:cstheme="minorHAnsi"/>
                  <w:color w:val="000000"/>
                  <w:sz w:val="18"/>
                  <w:szCs w:val="18"/>
                  <w:bdr w:val="none" w:sz="0" w:space="0" w:color="auto" w:frame="1"/>
                  <w:lang w:eastAsia="en-GB"/>
                </w:rPr>
                <w:br/>
                <w:t>perplexed , and eager to be gone</w:t>
              </w:r>
            </w:hyperlink>
            <w:r w:rsidR="00D33BD3" w:rsidRPr="00D33BD3">
              <w:rPr>
                <w:rFonts w:eastAsia="Times New Roman" w:cstheme="minorHAnsi"/>
                <w:sz w:val="18"/>
                <w:szCs w:val="18"/>
                <w:lang w:eastAsia="en-GB"/>
              </w:rPr>
              <w:br/>
            </w:r>
            <w:hyperlink r:id="rId13" w:anchor="note-14548014" w:history="1">
              <w:r w:rsidR="00D33BD3" w:rsidRPr="00AA73C0">
                <w:rPr>
                  <w:rFonts w:eastAsia="Times New Roman" w:cstheme="minorHAnsi"/>
                  <w:color w:val="00B050"/>
                  <w:sz w:val="18"/>
                  <w:szCs w:val="18"/>
                  <w:bdr w:val="none" w:sz="0" w:space="0" w:color="auto" w:frame="1"/>
                  <w:lang w:eastAsia="en-GB"/>
                </w:rPr>
                <w:t>balancing on your hands or on the tightrope</w:t>
              </w:r>
            </w:hyperlink>
            <w:r w:rsidR="00D33BD3" w:rsidRPr="00AA73C0">
              <w:rPr>
                <w:rFonts w:eastAsia="Times New Roman" w:cstheme="minorHAnsi"/>
                <w:color w:val="00B050"/>
                <w:sz w:val="18"/>
                <w:szCs w:val="18"/>
                <w:lang w:eastAsia="en-GB"/>
              </w:rPr>
              <w:br/>
            </w:r>
            <w:hyperlink r:id="rId14" w:anchor="note-15300519" w:history="1">
              <w:r w:rsidR="00D33BD3" w:rsidRPr="00AA73C0">
                <w:rPr>
                  <w:rFonts w:eastAsia="Times New Roman" w:cstheme="minorHAnsi"/>
                  <w:color w:val="00B050"/>
                  <w:sz w:val="18"/>
                  <w:szCs w:val="18"/>
                  <w:bdr w:val="none" w:sz="0" w:space="0" w:color="auto" w:frame="1"/>
                  <w:lang w:eastAsia="en-GB"/>
                </w:rPr>
                <w:t>You would rather run than walk, rather climb than run</w:t>
              </w:r>
              <w:r w:rsidR="00D33BD3" w:rsidRPr="00AA73C0">
                <w:rPr>
                  <w:rFonts w:eastAsia="Times New Roman" w:cstheme="minorHAnsi"/>
                  <w:color w:val="00B050"/>
                  <w:sz w:val="18"/>
                  <w:szCs w:val="18"/>
                  <w:bdr w:val="none" w:sz="0" w:space="0" w:color="auto" w:frame="1"/>
                  <w:lang w:eastAsia="en-GB"/>
                </w:rPr>
                <w:br/>
                <w:t>rather leap from a height than anything.</w:t>
              </w:r>
            </w:hyperlink>
            <w:r w:rsidR="00D33BD3" w:rsidRPr="00D33BD3">
              <w:rPr>
                <w:rFonts w:eastAsia="Times New Roman" w:cstheme="minorHAnsi"/>
                <w:sz w:val="18"/>
                <w:szCs w:val="18"/>
                <w:lang w:eastAsia="en-GB"/>
              </w:rPr>
              <w:br/>
            </w:r>
          </w:p>
          <w:p w14:paraId="224AC9FB" w14:textId="069F694B" w:rsidR="00D33BD3" w:rsidRDefault="00D33BD3" w:rsidP="00D33BD3">
            <w:pPr>
              <w:rPr>
                <w:sz w:val="18"/>
                <w:szCs w:val="18"/>
              </w:rPr>
            </w:pPr>
          </w:p>
          <w:p w14:paraId="2C970A1C" w14:textId="77777777" w:rsidR="00AA73C0" w:rsidRDefault="00AA73C0" w:rsidP="00D33BD3">
            <w:pPr>
              <w:rPr>
                <w:sz w:val="18"/>
                <w:szCs w:val="18"/>
              </w:rPr>
            </w:pPr>
          </w:p>
          <w:p w14:paraId="482D89A3" w14:textId="77777777" w:rsidR="00D33BD3" w:rsidRPr="00D33BD3" w:rsidRDefault="00D33BD3" w:rsidP="00D33BD3">
            <w:pPr>
              <w:rPr>
                <w:sz w:val="18"/>
                <w:szCs w:val="18"/>
              </w:rPr>
            </w:pPr>
          </w:p>
          <w:p w14:paraId="7BDDA2F0" w14:textId="759E0FA8" w:rsidR="00D33BD3" w:rsidRDefault="000A675C" w:rsidP="00D33BD3">
            <w:pPr>
              <w:rPr>
                <w:sz w:val="18"/>
                <w:szCs w:val="18"/>
              </w:rPr>
            </w:pPr>
            <w:hyperlink r:id="rId15" w:anchor="note-14548044" w:history="1">
              <w:r w:rsidR="00D33BD3" w:rsidRPr="00AA73C0">
                <w:rPr>
                  <w:rFonts w:eastAsia="Times New Roman" w:cstheme="minorHAnsi"/>
                  <w:color w:val="7030A0"/>
                  <w:sz w:val="18"/>
                  <w:szCs w:val="18"/>
                  <w:bdr w:val="none" w:sz="0" w:space="0" w:color="auto" w:frame="1"/>
                  <w:lang w:eastAsia="en-GB"/>
                </w:rPr>
                <w:t>I have spoiled</w:t>
              </w:r>
            </w:hyperlink>
            <w:r w:rsidR="00D33BD3" w:rsidRPr="00AA73C0">
              <w:rPr>
                <w:rFonts w:eastAsia="Times New Roman" w:cstheme="minorHAnsi"/>
                <w:color w:val="7030A0"/>
                <w:sz w:val="18"/>
                <w:szCs w:val="18"/>
                <w:lang w:eastAsia="en-GB"/>
              </w:rPr>
              <w:t> this body </w:t>
            </w:r>
            <w:hyperlink r:id="rId16" w:anchor="note-14548048" w:history="1">
              <w:r w:rsidR="00D33BD3" w:rsidRPr="00AA73C0">
                <w:rPr>
                  <w:rFonts w:eastAsia="Times New Roman" w:cstheme="minorHAnsi"/>
                  <w:color w:val="7030A0"/>
                  <w:sz w:val="18"/>
                  <w:szCs w:val="18"/>
                  <w:bdr w:val="none" w:sz="0" w:space="0" w:color="auto" w:frame="1"/>
                  <w:lang w:eastAsia="en-GB"/>
                </w:rPr>
                <w:t>we once shared.</w:t>
              </w:r>
            </w:hyperlink>
            <w:r w:rsidR="00D33BD3" w:rsidRPr="00AA73C0">
              <w:rPr>
                <w:rFonts w:eastAsia="Times New Roman" w:cstheme="minorHAnsi"/>
                <w:color w:val="7030A0"/>
                <w:sz w:val="18"/>
                <w:szCs w:val="18"/>
                <w:lang w:eastAsia="en-GB"/>
              </w:rPr>
              <w:br/>
            </w:r>
            <w:hyperlink r:id="rId17" w:anchor="note-14548075" w:history="1">
              <w:r w:rsidR="00D33BD3" w:rsidRPr="00AA73C0">
                <w:rPr>
                  <w:rFonts w:eastAsia="Times New Roman" w:cstheme="minorHAnsi"/>
                  <w:color w:val="7030A0"/>
                  <w:sz w:val="18"/>
                  <w:szCs w:val="18"/>
                  <w:bdr w:val="none" w:sz="0" w:space="0" w:color="auto" w:frame="1"/>
                  <w:lang w:eastAsia="en-GB"/>
                </w:rPr>
                <w:t>Look at the scars</w:t>
              </w:r>
            </w:hyperlink>
            <w:r w:rsidR="00D33BD3" w:rsidRPr="00AA73C0">
              <w:rPr>
                <w:rFonts w:eastAsia="Times New Roman" w:cstheme="minorHAnsi"/>
                <w:color w:val="7030A0"/>
                <w:sz w:val="18"/>
                <w:szCs w:val="18"/>
                <w:lang w:eastAsia="en-GB"/>
              </w:rPr>
              <w:t>, and watch the way I move,</w:t>
            </w:r>
            <w:r w:rsidR="00D33BD3" w:rsidRPr="00AA73C0">
              <w:rPr>
                <w:rFonts w:eastAsia="Times New Roman" w:cstheme="minorHAnsi"/>
                <w:color w:val="7030A0"/>
                <w:sz w:val="18"/>
                <w:szCs w:val="18"/>
                <w:lang w:eastAsia="en-GB"/>
              </w:rPr>
              <w:br/>
              <w:t>careful of a </w:t>
            </w:r>
            <w:hyperlink r:id="rId18" w:anchor="note-14548050" w:history="1">
              <w:r w:rsidR="00D33BD3" w:rsidRPr="00AA73C0">
                <w:rPr>
                  <w:rFonts w:eastAsia="Times New Roman" w:cstheme="minorHAnsi"/>
                  <w:color w:val="7030A0"/>
                  <w:sz w:val="18"/>
                  <w:szCs w:val="18"/>
                  <w:bdr w:val="none" w:sz="0" w:space="0" w:color="auto" w:frame="1"/>
                  <w:lang w:eastAsia="en-GB"/>
                </w:rPr>
                <w:t>bad back or a bruised foot</w:t>
              </w:r>
            </w:hyperlink>
            <w:r w:rsidR="00D33BD3" w:rsidRPr="00AA73C0">
              <w:rPr>
                <w:rFonts w:eastAsia="Times New Roman" w:cstheme="minorHAnsi"/>
                <w:color w:val="7030A0"/>
                <w:sz w:val="18"/>
                <w:szCs w:val="18"/>
                <w:lang w:eastAsia="en-GB"/>
              </w:rPr>
              <w:t>.</w:t>
            </w:r>
            <w:r w:rsidR="00D33BD3" w:rsidRPr="00AA73C0">
              <w:rPr>
                <w:rFonts w:eastAsia="Times New Roman" w:cstheme="minorHAnsi"/>
                <w:color w:val="7030A0"/>
                <w:sz w:val="18"/>
                <w:szCs w:val="18"/>
                <w:lang w:eastAsia="en-GB"/>
              </w:rPr>
              <w:br/>
            </w:r>
            <w:hyperlink r:id="rId19" w:anchor="note-15300544" w:history="1">
              <w:r w:rsidR="00D33BD3" w:rsidRPr="00AA73C0">
                <w:rPr>
                  <w:rFonts w:eastAsia="Times New Roman" w:cstheme="minorHAnsi"/>
                  <w:color w:val="C45911" w:themeColor="accent2" w:themeShade="BF"/>
                  <w:sz w:val="18"/>
                  <w:szCs w:val="18"/>
                  <w:bdr w:val="none" w:sz="0" w:space="0" w:color="auto" w:frame="1"/>
                  <w:lang w:eastAsia="en-GB"/>
                </w:rPr>
                <w:t>Do you remember how, three minutes after waking</w:t>
              </w:r>
              <w:r w:rsidR="00D33BD3" w:rsidRPr="00AA73C0">
                <w:rPr>
                  <w:rFonts w:eastAsia="Times New Roman" w:cstheme="minorHAnsi"/>
                  <w:color w:val="C45911" w:themeColor="accent2" w:themeShade="BF"/>
                  <w:sz w:val="18"/>
                  <w:szCs w:val="18"/>
                  <w:bdr w:val="none" w:sz="0" w:space="0" w:color="auto" w:frame="1"/>
                  <w:lang w:eastAsia="en-GB"/>
                </w:rPr>
                <w:br/>
                <w:t>we'd jump straight out of the ground floor window</w:t>
              </w:r>
              <w:r w:rsidR="00D33BD3" w:rsidRPr="00AA73C0">
                <w:rPr>
                  <w:rFonts w:eastAsia="Times New Roman" w:cstheme="minorHAnsi"/>
                  <w:color w:val="C45911" w:themeColor="accent2" w:themeShade="BF"/>
                  <w:sz w:val="18"/>
                  <w:szCs w:val="18"/>
                  <w:bdr w:val="none" w:sz="0" w:space="0" w:color="auto" w:frame="1"/>
                  <w:lang w:eastAsia="en-GB"/>
                </w:rPr>
                <w:br/>
                <w:t>into the</w:t>
              </w:r>
            </w:hyperlink>
            <w:r w:rsidR="00D33BD3" w:rsidRPr="00AA73C0">
              <w:rPr>
                <w:rFonts w:eastAsia="Times New Roman" w:cstheme="minorHAnsi"/>
                <w:color w:val="C45911" w:themeColor="accent2" w:themeShade="BF"/>
                <w:sz w:val="18"/>
                <w:szCs w:val="18"/>
                <w:lang w:eastAsia="en-GB"/>
              </w:rPr>
              <w:t> </w:t>
            </w:r>
            <w:hyperlink r:id="rId20" w:anchor="note-14548058" w:history="1">
              <w:r w:rsidR="00D33BD3" w:rsidRPr="00AA73C0">
                <w:rPr>
                  <w:rFonts w:eastAsia="Times New Roman" w:cstheme="minorHAnsi"/>
                  <w:color w:val="C45911" w:themeColor="accent2" w:themeShade="BF"/>
                  <w:sz w:val="18"/>
                  <w:szCs w:val="18"/>
                  <w:bdr w:val="none" w:sz="0" w:space="0" w:color="auto" w:frame="1"/>
                  <w:lang w:eastAsia="en-GB"/>
                </w:rPr>
                <w:t>summer morning</w:t>
              </w:r>
            </w:hyperlink>
            <w:r w:rsidR="00D33BD3" w:rsidRPr="00AA73C0">
              <w:rPr>
                <w:rFonts w:eastAsia="Times New Roman" w:cstheme="minorHAnsi"/>
                <w:color w:val="C45911" w:themeColor="accent2" w:themeShade="BF"/>
                <w:sz w:val="18"/>
                <w:szCs w:val="18"/>
                <w:lang w:eastAsia="en-GB"/>
              </w:rPr>
              <w:br/>
            </w:r>
            <w:r w:rsidR="00D33BD3" w:rsidRPr="00AA73C0">
              <w:rPr>
                <w:rFonts w:eastAsia="Times New Roman" w:cstheme="minorHAnsi"/>
                <w:color w:val="C45911" w:themeColor="accent2" w:themeShade="BF"/>
                <w:sz w:val="18"/>
                <w:szCs w:val="18"/>
                <w:lang w:eastAsia="en-GB"/>
              </w:rPr>
              <w:br/>
            </w:r>
          </w:p>
          <w:p w14:paraId="4BCB931F" w14:textId="5BD7E619" w:rsidR="00AA73C0" w:rsidRDefault="00AA73C0" w:rsidP="00D33BD3">
            <w:pPr>
              <w:rPr>
                <w:sz w:val="18"/>
                <w:szCs w:val="18"/>
              </w:rPr>
            </w:pPr>
          </w:p>
          <w:p w14:paraId="04A3451F" w14:textId="27E2054D" w:rsidR="00AA73C0" w:rsidRDefault="00AA73C0" w:rsidP="00D33BD3">
            <w:pPr>
              <w:rPr>
                <w:sz w:val="18"/>
                <w:szCs w:val="18"/>
              </w:rPr>
            </w:pPr>
          </w:p>
          <w:p w14:paraId="24F230B1" w14:textId="77777777" w:rsidR="00AA73C0" w:rsidRDefault="00AA73C0" w:rsidP="00D33BD3">
            <w:pPr>
              <w:rPr>
                <w:sz w:val="18"/>
                <w:szCs w:val="18"/>
              </w:rPr>
            </w:pPr>
          </w:p>
          <w:p w14:paraId="62DDA0A6" w14:textId="77777777" w:rsidR="00D33BD3" w:rsidRPr="00D33BD3" w:rsidRDefault="00D33BD3" w:rsidP="00D33BD3">
            <w:pPr>
              <w:rPr>
                <w:sz w:val="18"/>
                <w:szCs w:val="18"/>
              </w:rPr>
            </w:pPr>
          </w:p>
          <w:p w14:paraId="450ED387" w14:textId="6B68EDB3" w:rsidR="00D33BD3" w:rsidRDefault="000A675C" w:rsidP="00D33BD3">
            <w:pPr>
              <w:rPr>
                <w:rFonts w:eastAsia="Times New Roman" w:cstheme="minorHAnsi"/>
                <w:sz w:val="18"/>
                <w:szCs w:val="18"/>
                <w:lang w:eastAsia="en-GB"/>
              </w:rPr>
            </w:pPr>
            <w:hyperlink r:id="rId21" w:anchor="note-15300551" w:history="1">
              <w:r w:rsidR="00D33BD3" w:rsidRPr="00D33BD3">
                <w:rPr>
                  <w:rFonts w:eastAsia="Times New Roman" w:cstheme="minorHAnsi"/>
                  <w:color w:val="000000"/>
                  <w:sz w:val="18"/>
                  <w:szCs w:val="18"/>
                  <w:bdr w:val="none" w:sz="0" w:space="0" w:color="auto" w:frame="1"/>
                  <w:lang w:eastAsia="en-GB"/>
                </w:rPr>
                <w:t xml:space="preserve">That </w:t>
              </w:r>
              <w:r w:rsidR="00D33BD3" w:rsidRPr="00AA73C0">
                <w:rPr>
                  <w:rFonts w:eastAsia="Times New Roman" w:cstheme="minorHAnsi"/>
                  <w:b/>
                  <w:bCs/>
                  <w:color w:val="000000"/>
                  <w:sz w:val="18"/>
                  <w:szCs w:val="18"/>
                  <w:bdr w:val="none" w:sz="0" w:space="0" w:color="auto" w:frame="1"/>
                  <w:lang w:eastAsia="en-GB"/>
                </w:rPr>
                <w:t>dream</w:t>
              </w:r>
              <w:r w:rsidR="00D33BD3" w:rsidRPr="00D33BD3">
                <w:rPr>
                  <w:rFonts w:eastAsia="Times New Roman" w:cstheme="minorHAnsi"/>
                  <w:color w:val="000000"/>
                  <w:sz w:val="18"/>
                  <w:szCs w:val="18"/>
                  <w:bdr w:val="none" w:sz="0" w:space="0" w:color="auto" w:frame="1"/>
                  <w:lang w:eastAsia="en-GB"/>
                </w:rPr>
                <w:t xml:space="preserve"> we had, no doubt it's as </w:t>
              </w:r>
              <w:r w:rsidR="00D33BD3" w:rsidRPr="00AA73C0">
                <w:rPr>
                  <w:rFonts w:eastAsia="Times New Roman" w:cstheme="minorHAnsi"/>
                  <w:b/>
                  <w:bCs/>
                  <w:color w:val="000000"/>
                  <w:sz w:val="18"/>
                  <w:szCs w:val="18"/>
                  <w:bdr w:val="none" w:sz="0" w:space="0" w:color="auto" w:frame="1"/>
                  <w:lang w:eastAsia="en-GB"/>
                </w:rPr>
                <w:t>fresh</w:t>
              </w:r>
              <w:r w:rsidR="00D33BD3" w:rsidRPr="00D33BD3">
                <w:rPr>
                  <w:rFonts w:eastAsia="Times New Roman" w:cstheme="minorHAnsi"/>
                  <w:color w:val="000000"/>
                  <w:sz w:val="18"/>
                  <w:szCs w:val="18"/>
                  <w:bdr w:val="none" w:sz="0" w:space="0" w:color="auto" w:frame="1"/>
                  <w:lang w:eastAsia="en-GB"/>
                </w:rPr>
                <w:t xml:space="preserve"> in your mind</w:t>
              </w:r>
              <w:r w:rsidR="00D33BD3" w:rsidRPr="00D33BD3">
                <w:rPr>
                  <w:rFonts w:eastAsia="Times New Roman" w:cstheme="minorHAnsi"/>
                  <w:color w:val="000000"/>
                  <w:sz w:val="18"/>
                  <w:szCs w:val="18"/>
                  <w:bdr w:val="none" w:sz="0" w:space="0" w:color="auto" w:frame="1"/>
                  <w:lang w:eastAsia="en-GB"/>
                </w:rPr>
                <w:br/>
                <w:t>as the</w:t>
              </w:r>
            </w:hyperlink>
            <w:r w:rsidR="00D33BD3" w:rsidRPr="00D33BD3">
              <w:rPr>
                <w:rFonts w:eastAsia="Times New Roman" w:cstheme="minorHAnsi"/>
                <w:sz w:val="18"/>
                <w:szCs w:val="18"/>
                <w:lang w:eastAsia="en-GB"/>
              </w:rPr>
              <w:t> </w:t>
            </w:r>
            <w:hyperlink r:id="rId22" w:anchor="note-13589658" w:history="1">
              <w:r w:rsidR="00D33BD3" w:rsidRPr="00D33BD3">
                <w:rPr>
                  <w:rFonts w:eastAsia="Times New Roman" w:cstheme="minorHAnsi"/>
                  <w:color w:val="000000"/>
                  <w:sz w:val="18"/>
                  <w:szCs w:val="18"/>
                  <w:bdr w:val="none" w:sz="0" w:space="0" w:color="auto" w:frame="1"/>
                  <w:lang w:eastAsia="en-GB"/>
                </w:rPr>
                <w:t>white paper</w:t>
              </w:r>
            </w:hyperlink>
            <w:r w:rsidR="00D33BD3" w:rsidRPr="00D33BD3">
              <w:rPr>
                <w:rFonts w:eastAsia="Times New Roman" w:cstheme="minorHAnsi"/>
                <w:sz w:val="18"/>
                <w:szCs w:val="18"/>
                <w:lang w:eastAsia="en-GB"/>
              </w:rPr>
              <w:t> to write it on.</w:t>
            </w:r>
            <w:r w:rsidR="00D33BD3" w:rsidRPr="00D33BD3">
              <w:rPr>
                <w:rFonts w:eastAsia="Times New Roman" w:cstheme="minorHAnsi"/>
                <w:sz w:val="18"/>
                <w:szCs w:val="18"/>
                <w:lang w:eastAsia="en-GB"/>
              </w:rPr>
              <w:br/>
            </w:r>
            <w:hyperlink r:id="rId23" w:anchor="note-15300562" w:history="1">
              <w:r w:rsidR="00D33BD3" w:rsidRPr="00D33BD3">
                <w:rPr>
                  <w:rFonts w:eastAsia="Times New Roman" w:cstheme="minorHAnsi"/>
                  <w:color w:val="000000"/>
                  <w:sz w:val="18"/>
                  <w:szCs w:val="18"/>
                  <w:bdr w:val="none" w:sz="0" w:space="0" w:color="auto" w:frame="1"/>
                  <w:lang w:eastAsia="en-GB"/>
                </w:rPr>
                <w:t xml:space="preserve">We made a start, but </w:t>
              </w:r>
              <w:r w:rsidR="00D33BD3" w:rsidRPr="00AA73C0">
                <w:rPr>
                  <w:rFonts w:eastAsia="Times New Roman" w:cstheme="minorHAnsi"/>
                  <w:b/>
                  <w:bCs/>
                  <w:color w:val="000000"/>
                  <w:sz w:val="18"/>
                  <w:szCs w:val="18"/>
                  <w:bdr w:val="none" w:sz="0" w:space="0" w:color="auto" w:frame="1"/>
                  <w:lang w:eastAsia="en-GB"/>
                </w:rPr>
                <w:t>something else came up</w:t>
              </w:r>
            </w:hyperlink>
            <w:r w:rsidR="00D33BD3" w:rsidRPr="00D33BD3">
              <w:rPr>
                <w:rFonts w:eastAsia="Times New Roman" w:cstheme="minorHAnsi"/>
                <w:sz w:val="18"/>
                <w:szCs w:val="18"/>
                <w:lang w:eastAsia="en-GB"/>
              </w:rPr>
              <w:t> </w:t>
            </w:r>
            <w:hyperlink r:id="rId24" w:anchor="note-14548092" w:history="1">
              <w:r w:rsidR="00D33BD3" w:rsidRPr="00D33BD3">
                <w:rPr>
                  <w:rFonts w:eastAsia="Times New Roman" w:cstheme="minorHAnsi"/>
                  <w:color w:val="000000"/>
                  <w:sz w:val="18"/>
                  <w:szCs w:val="18"/>
                  <w:bdr w:val="none" w:sz="0" w:space="0" w:color="auto" w:frame="1"/>
                  <w:lang w:eastAsia="en-GB"/>
                </w:rPr>
                <w:t>-</w:t>
              </w:r>
            </w:hyperlink>
            <w:r w:rsidR="00D33BD3" w:rsidRPr="00D33BD3">
              <w:rPr>
                <w:rFonts w:eastAsia="Times New Roman" w:cstheme="minorHAnsi"/>
                <w:sz w:val="18"/>
                <w:szCs w:val="18"/>
                <w:lang w:eastAsia="en-GB"/>
              </w:rPr>
              <w:br/>
            </w:r>
            <w:hyperlink r:id="rId25" w:anchor="note-15300579" w:history="1">
              <w:r w:rsidR="00D33BD3" w:rsidRPr="00D33BD3">
                <w:rPr>
                  <w:rFonts w:eastAsia="Times New Roman" w:cstheme="minorHAnsi"/>
                  <w:color w:val="000000"/>
                  <w:sz w:val="18"/>
                  <w:szCs w:val="18"/>
                  <w:bdr w:val="none" w:sz="0" w:space="0" w:color="auto" w:frame="1"/>
                  <w:lang w:eastAsia="en-GB"/>
                </w:rPr>
                <w:t xml:space="preserve">a </w:t>
              </w:r>
              <w:r w:rsidR="00D33BD3" w:rsidRPr="00AA73C0">
                <w:rPr>
                  <w:rFonts w:eastAsia="Times New Roman" w:cstheme="minorHAnsi"/>
                  <w:b/>
                  <w:bCs/>
                  <w:color w:val="000000"/>
                  <w:sz w:val="18"/>
                  <w:szCs w:val="18"/>
                  <w:bdr w:val="none" w:sz="0" w:space="0" w:color="auto" w:frame="1"/>
                  <w:lang w:eastAsia="en-GB"/>
                </w:rPr>
                <w:t>baby vole</w:t>
              </w:r>
              <w:r w:rsidR="00D33BD3" w:rsidRPr="00D33BD3">
                <w:rPr>
                  <w:rFonts w:eastAsia="Times New Roman" w:cstheme="minorHAnsi"/>
                  <w:color w:val="000000"/>
                  <w:sz w:val="18"/>
                  <w:szCs w:val="18"/>
                  <w:bdr w:val="none" w:sz="0" w:space="0" w:color="auto" w:frame="1"/>
                  <w:lang w:eastAsia="en-GB"/>
                </w:rPr>
                <w:t xml:space="preserve">, or a </w:t>
              </w:r>
              <w:r w:rsidR="00D33BD3" w:rsidRPr="00AA73C0">
                <w:rPr>
                  <w:rFonts w:eastAsia="Times New Roman" w:cstheme="minorHAnsi"/>
                  <w:b/>
                  <w:bCs/>
                  <w:color w:val="000000"/>
                  <w:sz w:val="18"/>
                  <w:szCs w:val="18"/>
                  <w:bdr w:val="none" w:sz="0" w:space="0" w:color="auto" w:frame="1"/>
                  <w:lang w:eastAsia="en-GB"/>
                </w:rPr>
                <w:t>bag of sherbet lemons</w:t>
              </w:r>
              <w:r w:rsidR="00D33BD3" w:rsidRPr="00D33BD3">
                <w:rPr>
                  <w:rFonts w:eastAsia="Times New Roman" w:cstheme="minorHAnsi"/>
                  <w:color w:val="000000"/>
                  <w:sz w:val="18"/>
                  <w:szCs w:val="18"/>
                  <w:bdr w:val="none" w:sz="0" w:space="0" w:color="auto" w:frame="1"/>
                  <w:lang w:eastAsia="en-GB"/>
                </w:rPr>
                <w:t xml:space="preserve"> -</w:t>
              </w:r>
              <w:r w:rsidR="00D33BD3" w:rsidRPr="00D33BD3">
                <w:rPr>
                  <w:rFonts w:eastAsia="Times New Roman" w:cstheme="minorHAnsi"/>
                  <w:color w:val="000000"/>
                  <w:sz w:val="18"/>
                  <w:szCs w:val="18"/>
                  <w:bdr w:val="none" w:sz="0" w:space="0" w:color="auto" w:frame="1"/>
                  <w:lang w:eastAsia="en-GB"/>
                </w:rPr>
                <w:br/>
                <w:t>and besides</w:t>
              </w:r>
            </w:hyperlink>
            <w:r w:rsidR="00D33BD3" w:rsidRPr="00D33BD3">
              <w:rPr>
                <w:rFonts w:eastAsia="Times New Roman" w:cstheme="minorHAnsi"/>
                <w:sz w:val="18"/>
                <w:szCs w:val="18"/>
                <w:lang w:eastAsia="en-GB"/>
              </w:rPr>
              <w:t> </w:t>
            </w:r>
            <w:hyperlink r:id="rId26" w:anchor="note-14548090" w:history="1">
              <w:r w:rsidR="00D33BD3" w:rsidRPr="00D33BD3">
                <w:rPr>
                  <w:rFonts w:eastAsia="Times New Roman" w:cstheme="minorHAnsi"/>
                  <w:color w:val="000000"/>
                  <w:sz w:val="18"/>
                  <w:szCs w:val="18"/>
                  <w:bdr w:val="none" w:sz="0" w:space="0" w:color="auto" w:frame="1"/>
                  <w:lang w:eastAsia="en-GB"/>
                </w:rPr>
                <w:t>that</w:t>
              </w:r>
            </w:hyperlink>
            <w:r w:rsidR="00D33BD3" w:rsidRPr="00D33BD3">
              <w:rPr>
                <w:rFonts w:eastAsia="Times New Roman" w:cstheme="minorHAnsi"/>
                <w:sz w:val="18"/>
                <w:szCs w:val="18"/>
                <w:lang w:eastAsia="en-GB"/>
              </w:rPr>
              <w:t> </w:t>
            </w:r>
            <w:hyperlink r:id="rId27" w:anchor="note-15300585" w:history="1">
              <w:r w:rsidR="00D33BD3" w:rsidRPr="00AA73C0">
                <w:rPr>
                  <w:rFonts w:eastAsia="Times New Roman" w:cstheme="minorHAnsi"/>
                  <w:b/>
                  <w:bCs/>
                  <w:color w:val="000000"/>
                  <w:sz w:val="18"/>
                  <w:szCs w:val="18"/>
                  <w:bdr w:val="none" w:sz="0" w:space="0" w:color="auto" w:frame="1"/>
                  <w:lang w:eastAsia="en-GB"/>
                </w:rPr>
                <w:t>summer of ambition</w:t>
              </w:r>
              <w:r w:rsidR="00D33BD3" w:rsidRPr="00AA73C0">
                <w:rPr>
                  <w:rFonts w:eastAsia="Times New Roman" w:cstheme="minorHAnsi"/>
                  <w:b/>
                  <w:bCs/>
                  <w:color w:val="000000"/>
                  <w:sz w:val="18"/>
                  <w:szCs w:val="18"/>
                  <w:bdr w:val="none" w:sz="0" w:space="0" w:color="auto" w:frame="1"/>
                  <w:lang w:eastAsia="en-GB"/>
                </w:rPr>
                <w:br/>
                <w:t>created an ice-lolly factory, a wasp trap</w:t>
              </w:r>
            </w:hyperlink>
            <w:r w:rsidR="00D33BD3" w:rsidRPr="00AA73C0">
              <w:rPr>
                <w:rFonts w:eastAsia="Times New Roman" w:cstheme="minorHAnsi"/>
                <w:b/>
                <w:bCs/>
                <w:sz w:val="18"/>
                <w:szCs w:val="18"/>
                <w:lang w:eastAsia="en-GB"/>
              </w:rPr>
              <w:br/>
              <w:t>and a </w:t>
            </w:r>
            <w:hyperlink r:id="rId28" w:anchor="note-14548124" w:history="1">
              <w:r w:rsidR="00D33BD3" w:rsidRPr="00AA73C0">
                <w:rPr>
                  <w:rFonts w:eastAsia="Times New Roman" w:cstheme="minorHAnsi"/>
                  <w:b/>
                  <w:bCs/>
                  <w:color w:val="000000"/>
                  <w:sz w:val="18"/>
                  <w:szCs w:val="18"/>
                  <w:bdr w:val="none" w:sz="0" w:space="0" w:color="auto" w:frame="1"/>
                  <w:lang w:eastAsia="en-GB"/>
                </w:rPr>
                <w:t>den by a cesspit</w:t>
              </w:r>
            </w:hyperlink>
            <w:r w:rsidR="00D33BD3" w:rsidRPr="00AA73C0">
              <w:rPr>
                <w:rFonts w:eastAsia="Times New Roman" w:cstheme="minorHAnsi"/>
                <w:b/>
                <w:bCs/>
                <w:sz w:val="18"/>
                <w:szCs w:val="18"/>
                <w:lang w:eastAsia="en-GB"/>
              </w:rPr>
              <w:br/>
            </w:r>
            <w:r w:rsidR="00D33BD3" w:rsidRPr="00D33BD3">
              <w:rPr>
                <w:rFonts w:eastAsia="Times New Roman" w:cstheme="minorHAnsi"/>
                <w:sz w:val="18"/>
                <w:szCs w:val="18"/>
                <w:lang w:eastAsia="en-GB"/>
              </w:rPr>
              <w:br/>
            </w:r>
          </w:p>
          <w:p w14:paraId="3373CD5C" w14:textId="77777777" w:rsidR="00D33BD3" w:rsidRDefault="00D33BD3" w:rsidP="00D33BD3">
            <w:pPr>
              <w:rPr>
                <w:rFonts w:eastAsia="Times New Roman" w:cstheme="minorHAnsi"/>
                <w:sz w:val="18"/>
                <w:szCs w:val="18"/>
                <w:lang w:eastAsia="en-GB"/>
              </w:rPr>
            </w:pPr>
          </w:p>
          <w:p w14:paraId="3EF60B1E" w14:textId="77777777" w:rsidR="00D33BD3" w:rsidRDefault="00D33BD3" w:rsidP="00D33BD3">
            <w:pPr>
              <w:rPr>
                <w:rFonts w:eastAsia="Times New Roman" w:cstheme="minorHAnsi"/>
                <w:sz w:val="18"/>
                <w:szCs w:val="18"/>
                <w:bdr w:val="none" w:sz="0" w:space="0" w:color="auto" w:frame="1"/>
                <w:lang w:eastAsia="en-GB"/>
              </w:rPr>
            </w:pPr>
            <w:r w:rsidRPr="00AA73C0">
              <w:rPr>
                <w:rFonts w:eastAsia="Times New Roman" w:cstheme="minorHAnsi"/>
                <w:b/>
                <w:bCs/>
                <w:color w:val="C00000"/>
                <w:sz w:val="18"/>
                <w:szCs w:val="18"/>
                <w:lang w:eastAsia="en-GB"/>
              </w:rPr>
              <w:t>I'd like to say</w:t>
            </w:r>
            <w:r w:rsidRPr="00AA73C0">
              <w:rPr>
                <w:rFonts w:eastAsia="Times New Roman" w:cstheme="minorHAnsi"/>
                <w:color w:val="C00000"/>
                <w:sz w:val="18"/>
                <w:szCs w:val="18"/>
                <w:lang w:eastAsia="en-GB"/>
              </w:rPr>
              <w:t> </w:t>
            </w:r>
            <w:hyperlink r:id="rId29" w:anchor="note-14548131" w:history="1">
              <w:r w:rsidRPr="00D33BD3">
                <w:rPr>
                  <w:rFonts w:eastAsia="Times New Roman" w:cstheme="minorHAnsi"/>
                  <w:color w:val="000000"/>
                  <w:sz w:val="18"/>
                  <w:szCs w:val="18"/>
                  <w:bdr w:val="none" w:sz="0" w:space="0" w:color="auto" w:frame="1"/>
                  <w:lang w:eastAsia="en-GB"/>
                </w:rPr>
                <w:t>we</w:t>
              </w:r>
            </w:hyperlink>
            <w:r w:rsidRPr="00D33BD3">
              <w:rPr>
                <w:rFonts w:eastAsia="Times New Roman" w:cstheme="minorHAnsi"/>
                <w:sz w:val="18"/>
                <w:szCs w:val="18"/>
                <w:lang w:eastAsia="en-GB"/>
              </w:rPr>
              <w:t> </w:t>
            </w:r>
            <w:hyperlink r:id="rId30" w:anchor="note-14548128" w:history="1">
              <w:r w:rsidRPr="00D33BD3">
                <w:rPr>
                  <w:rFonts w:eastAsia="Times New Roman" w:cstheme="minorHAnsi"/>
                  <w:color w:val="000000"/>
                  <w:sz w:val="18"/>
                  <w:szCs w:val="18"/>
                  <w:bdr w:val="none" w:sz="0" w:space="0" w:color="auto" w:frame="1"/>
                  <w:lang w:eastAsia="en-GB"/>
                </w:rPr>
                <w:t>could</w:t>
              </w:r>
            </w:hyperlink>
            <w:r w:rsidRPr="00D33BD3">
              <w:rPr>
                <w:rFonts w:eastAsia="Times New Roman" w:cstheme="minorHAnsi"/>
                <w:sz w:val="18"/>
                <w:szCs w:val="18"/>
                <w:lang w:eastAsia="en-GB"/>
              </w:rPr>
              <w:t> be friends</w:t>
            </w:r>
            <w:r w:rsidRPr="00D33BD3">
              <w:rPr>
                <w:rFonts w:eastAsia="Times New Roman" w:cstheme="minorHAnsi"/>
                <w:sz w:val="18"/>
                <w:szCs w:val="18"/>
                <w:lang w:eastAsia="en-GB"/>
              </w:rPr>
              <w:br/>
              <w:t>but the truth is we have </w:t>
            </w:r>
            <w:hyperlink r:id="rId31" w:anchor="note-14548135" w:history="1">
              <w:r w:rsidRPr="00AA73C0">
                <w:rPr>
                  <w:rFonts w:eastAsia="Times New Roman" w:cstheme="minorHAnsi"/>
                  <w:color w:val="C00000"/>
                  <w:sz w:val="18"/>
                  <w:szCs w:val="18"/>
                  <w:bdr w:val="none" w:sz="0" w:space="0" w:color="auto" w:frame="1"/>
                  <w:lang w:eastAsia="en-GB"/>
                </w:rPr>
                <w:t>nothing in common</w:t>
              </w:r>
            </w:hyperlink>
            <w:r w:rsidRPr="00D33BD3">
              <w:rPr>
                <w:rFonts w:eastAsia="Times New Roman" w:cstheme="minorHAnsi"/>
                <w:sz w:val="18"/>
                <w:szCs w:val="18"/>
                <w:lang w:eastAsia="en-GB"/>
              </w:rPr>
              <w:br/>
            </w:r>
            <w:hyperlink r:id="rId32" w:anchor="note-15300602" w:history="1">
              <w:r w:rsidRPr="00D33BD3">
                <w:rPr>
                  <w:rFonts w:eastAsia="Times New Roman" w:cstheme="minorHAnsi"/>
                  <w:color w:val="000000"/>
                  <w:sz w:val="18"/>
                  <w:szCs w:val="18"/>
                  <w:bdr w:val="none" w:sz="0" w:space="0" w:color="auto" w:frame="1"/>
                  <w:lang w:eastAsia="en-GB"/>
                </w:rPr>
                <w:t>beyond a few shared years</w:t>
              </w:r>
            </w:hyperlink>
            <w:r w:rsidRPr="00D33BD3">
              <w:rPr>
                <w:rFonts w:eastAsia="Times New Roman" w:cstheme="minorHAnsi"/>
                <w:sz w:val="18"/>
                <w:szCs w:val="18"/>
                <w:lang w:eastAsia="en-GB"/>
              </w:rPr>
              <w:t>. </w:t>
            </w:r>
            <w:hyperlink r:id="rId33" w:anchor="note-14548137" w:history="1">
              <w:r w:rsidRPr="00D33BD3">
                <w:rPr>
                  <w:rFonts w:eastAsia="Times New Roman" w:cstheme="minorHAnsi"/>
                  <w:color w:val="000000"/>
                  <w:sz w:val="18"/>
                  <w:szCs w:val="18"/>
                  <w:bdr w:val="none" w:sz="0" w:space="0" w:color="auto" w:frame="1"/>
                  <w:lang w:eastAsia="en-GB"/>
                </w:rPr>
                <w:t>I won't keep you then.</w:t>
              </w:r>
            </w:hyperlink>
            <w:r w:rsidRPr="00D33BD3">
              <w:rPr>
                <w:rFonts w:eastAsia="Times New Roman" w:cstheme="minorHAnsi"/>
                <w:sz w:val="18"/>
                <w:szCs w:val="18"/>
                <w:lang w:eastAsia="en-GB"/>
              </w:rPr>
              <w:br/>
              <w:t>Time to pick </w:t>
            </w:r>
            <w:hyperlink r:id="rId34" w:anchor="note-18073123" w:history="1">
              <w:r w:rsidRPr="00D33BD3">
                <w:rPr>
                  <w:rFonts w:eastAsia="Times New Roman" w:cstheme="minorHAnsi"/>
                  <w:color w:val="000000"/>
                  <w:sz w:val="18"/>
                  <w:szCs w:val="18"/>
                  <w:bdr w:val="none" w:sz="0" w:space="0" w:color="auto" w:frame="1"/>
                  <w:lang w:eastAsia="en-GB"/>
                </w:rPr>
                <w:t>rosehips</w:t>
              </w:r>
            </w:hyperlink>
            <w:r w:rsidRPr="00D33BD3">
              <w:rPr>
                <w:rFonts w:eastAsia="Times New Roman" w:cstheme="minorHAnsi"/>
                <w:sz w:val="18"/>
                <w:szCs w:val="18"/>
                <w:lang w:eastAsia="en-GB"/>
              </w:rPr>
              <w:t> for </w:t>
            </w:r>
            <w:hyperlink r:id="rId35" w:anchor="note-14548147" w:history="1">
              <w:r w:rsidRPr="00D33BD3">
                <w:rPr>
                  <w:rFonts w:eastAsia="Times New Roman" w:cstheme="minorHAnsi"/>
                  <w:color w:val="000000"/>
                  <w:sz w:val="18"/>
                  <w:szCs w:val="18"/>
                  <w:bdr w:val="none" w:sz="0" w:space="0" w:color="auto" w:frame="1"/>
                  <w:lang w:eastAsia="en-GB"/>
                </w:rPr>
                <w:t>tuppence a pound</w:t>
              </w:r>
            </w:hyperlink>
            <w:r w:rsidRPr="00D33BD3">
              <w:rPr>
                <w:rFonts w:eastAsia="Times New Roman" w:cstheme="minorHAnsi"/>
                <w:sz w:val="18"/>
                <w:szCs w:val="18"/>
                <w:lang w:eastAsia="en-GB"/>
              </w:rPr>
              <w:t>,</w:t>
            </w:r>
            <w:r w:rsidRPr="00D33BD3">
              <w:rPr>
                <w:rFonts w:eastAsia="Times New Roman" w:cstheme="minorHAnsi"/>
                <w:sz w:val="18"/>
                <w:szCs w:val="18"/>
                <w:lang w:eastAsia="en-GB"/>
              </w:rPr>
              <w:br/>
            </w:r>
            <w:r w:rsidRPr="00AA73C0">
              <w:rPr>
                <w:rFonts w:eastAsia="Times New Roman" w:cstheme="minorHAnsi"/>
                <w:color w:val="0070C0"/>
                <w:sz w:val="18"/>
                <w:szCs w:val="18"/>
                <w:lang w:eastAsia="en-GB"/>
              </w:rPr>
              <w:t>time to hide down </w:t>
            </w:r>
            <w:hyperlink r:id="rId36" w:anchor="note-14548148" w:history="1">
              <w:r w:rsidRPr="00AA73C0">
                <w:rPr>
                  <w:rFonts w:eastAsia="Times New Roman" w:cstheme="minorHAnsi"/>
                  <w:color w:val="0070C0"/>
                  <w:sz w:val="18"/>
                  <w:szCs w:val="18"/>
                  <w:bdr w:val="none" w:sz="0" w:space="0" w:color="auto" w:frame="1"/>
                  <w:lang w:eastAsia="en-GB"/>
                </w:rPr>
                <w:t>scared lanes</w:t>
              </w:r>
            </w:hyperlink>
            <w:r w:rsidRPr="00AA73C0">
              <w:rPr>
                <w:rFonts w:eastAsia="Times New Roman" w:cstheme="minorHAnsi"/>
                <w:color w:val="0070C0"/>
                <w:sz w:val="18"/>
                <w:szCs w:val="18"/>
                <w:lang w:eastAsia="en-GB"/>
              </w:rPr>
              <w:br/>
            </w:r>
            <w:hyperlink r:id="rId37" w:anchor="note-14548152" w:history="1">
              <w:r w:rsidRPr="00AA73C0">
                <w:rPr>
                  <w:rFonts w:eastAsia="Times New Roman" w:cstheme="minorHAnsi"/>
                  <w:color w:val="0070C0"/>
                  <w:sz w:val="18"/>
                  <w:szCs w:val="18"/>
                  <w:bdr w:val="none" w:sz="0" w:space="0" w:color="auto" w:frame="1"/>
                  <w:lang w:eastAsia="en-GB"/>
                </w:rPr>
                <w:t>from men in cars after girl-children</w:t>
              </w:r>
            </w:hyperlink>
            <w:r w:rsidRPr="00AA73C0">
              <w:rPr>
                <w:rFonts w:eastAsia="Times New Roman" w:cstheme="minorHAnsi"/>
                <w:color w:val="0070C0"/>
                <w:sz w:val="18"/>
                <w:szCs w:val="18"/>
                <w:lang w:eastAsia="en-GB"/>
              </w:rPr>
              <w:br/>
            </w:r>
          </w:p>
          <w:p w14:paraId="4B5B5BC9" w14:textId="77777777" w:rsidR="00D33BD3" w:rsidRDefault="00D33BD3" w:rsidP="00D33BD3">
            <w:pPr>
              <w:rPr>
                <w:rFonts w:eastAsia="Times New Roman" w:cstheme="minorHAnsi"/>
                <w:sz w:val="18"/>
                <w:szCs w:val="18"/>
                <w:bdr w:val="none" w:sz="0" w:space="0" w:color="auto" w:frame="1"/>
                <w:lang w:eastAsia="en-GB"/>
              </w:rPr>
            </w:pPr>
          </w:p>
          <w:p w14:paraId="5A55BB52" w14:textId="77777777" w:rsidR="00D33BD3" w:rsidRDefault="00D33BD3" w:rsidP="00D33BD3">
            <w:pPr>
              <w:rPr>
                <w:rFonts w:eastAsia="Times New Roman" w:cstheme="minorHAnsi"/>
                <w:sz w:val="18"/>
                <w:szCs w:val="18"/>
                <w:bdr w:val="none" w:sz="0" w:space="0" w:color="auto" w:frame="1"/>
                <w:lang w:eastAsia="en-GB"/>
              </w:rPr>
            </w:pPr>
          </w:p>
          <w:p w14:paraId="6B30C3A9" w14:textId="77777777" w:rsidR="00D33BD3" w:rsidRDefault="00D33BD3" w:rsidP="00D33BD3">
            <w:pPr>
              <w:rPr>
                <w:rFonts w:eastAsia="Times New Roman" w:cstheme="minorHAnsi"/>
                <w:sz w:val="18"/>
                <w:szCs w:val="18"/>
                <w:bdr w:val="none" w:sz="0" w:space="0" w:color="auto" w:frame="1"/>
                <w:lang w:eastAsia="en-GB"/>
              </w:rPr>
            </w:pPr>
            <w:r w:rsidRPr="00D33BD3">
              <w:rPr>
                <w:rFonts w:eastAsia="Times New Roman" w:cstheme="minorHAnsi"/>
                <w:sz w:val="18"/>
                <w:szCs w:val="18"/>
                <w:bdr w:val="none" w:sz="0" w:space="0" w:color="auto" w:frame="1"/>
                <w:lang w:eastAsia="en-GB"/>
              </w:rPr>
              <w:br/>
            </w:r>
            <w:hyperlink r:id="rId38" w:anchor="note-15300632" w:history="1">
              <w:r w:rsidRPr="00AA73C0">
                <w:rPr>
                  <w:rFonts w:eastAsia="Times New Roman" w:cstheme="minorHAnsi"/>
                  <w:color w:val="385623" w:themeColor="accent6" w:themeShade="80"/>
                  <w:sz w:val="18"/>
                  <w:szCs w:val="18"/>
                  <w:bdr w:val="none" w:sz="0" w:space="0" w:color="auto" w:frame="1"/>
                  <w:lang w:eastAsia="en-GB"/>
                </w:rPr>
                <w:t>or to lunge out over the water</w:t>
              </w:r>
              <w:r w:rsidRPr="00AA73C0">
                <w:rPr>
                  <w:rFonts w:eastAsia="Times New Roman" w:cstheme="minorHAnsi"/>
                  <w:color w:val="385623" w:themeColor="accent6" w:themeShade="80"/>
                  <w:sz w:val="18"/>
                  <w:szCs w:val="18"/>
                  <w:bdr w:val="none" w:sz="0" w:space="0" w:color="auto" w:frame="1"/>
                  <w:lang w:eastAsia="en-GB"/>
                </w:rPr>
                <w:br/>
                <w:t>on the rope that swings from</w:t>
              </w:r>
            </w:hyperlink>
            <w:r w:rsidRPr="00AA73C0">
              <w:rPr>
                <w:rFonts w:eastAsia="Times New Roman" w:cstheme="minorHAnsi"/>
                <w:color w:val="385623" w:themeColor="accent6" w:themeShade="80"/>
                <w:sz w:val="18"/>
                <w:szCs w:val="18"/>
                <w:bdr w:val="none" w:sz="0" w:space="0" w:color="auto" w:frame="1"/>
                <w:lang w:eastAsia="en-GB"/>
              </w:rPr>
              <w:t> </w:t>
            </w:r>
            <w:hyperlink r:id="rId39" w:anchor="note-14548154" w:history="1">
              <w:r w:rsidRPr="00AA73C0">
                <w:rPr>
                  <w:rFonts w:eastAsia="Times New Roman" w:cstheme="minorHAnsi"/>
                  <w:color w:val="385623" w:themeColor="accent6" w:themeShade="80"/>
                  <w:sz w:val="18"/>
                  <w:szCs w:val="18"/>
                  <w:bdr w:val="none" w:sz="0" w:space="0" w:color="auto" w:frame="1"/>
                  <w:lang w:eastAsia="en-GB"/>
                </w:rPr>
                <w:t>that tree</w:t>
              </w:r>
            </w:hyperlink>
            <w:r w:rsidRPr="00AA73C0">
              <w:rPr>
                <w:rFonts w:eastAsia="Times New Roman" w:cstheme="minorHAnsi"/>
                <w:color w:val="385623" w:themeColor="accent6" w:themeShade="80"/>
                <w:sz w:val="18"/>
                <w:szCs w:val="18"/>
                <w:bdr w:val="none" w:sz="0" w:space="0" w:color="auto" w:frame="1"/>
                <w:lang w:eastAsia="en-GB"/>
              </w:rPr>
              <w:br/>
            </w:r>
            <w:hyperlink r:id="rId40" w:anchor="note-14548159" w:history="1">
              <w:r w:rsidRPr="00AA73C0">
                <w:rPr>
                  <w:rFonts w:eastAsia="Times New Roman" w:cstheme="minorHAnsi"/>
                  <w:color w:val="385623" w:themeColor="accent6" w:themeShade="80"/>
                  <w:sz w:val="18"/>
                  <w:szCs w:val="18"/>
                  <w:bdr w:val="none" w:sz="0" w:space="0" w:color="auto" w:frame="1"/>
                  <w:lang w:eastAsia="en-GB"/>
                </w:rPr>
                <w:t>long buried in housing</w:t>
              </w:r>
            </w:hyperlink>
            <w:r w:rsidRPr="00AA73C0">
              <w:rPr>
                <w:rFonts w:eastAsia="Times New Roman" w:cstheme="minorHAnsi"/>
                <w:color w:val="385623" w:themeColor="accent6" w:themeShade="80"/>
                <w:sz w:val="18"/>
                <w:szCs w:val="18"/>
                <w:bdr w:val="none" w:sz="0" w:space="0" w:color="auto" w:frame="1"/>
                <w:lang w:eastAsia="en-GB"/>
              </w:rPr>
              <w:t> </w:t>
            </w:r>
            <w:hyperlink r:id="rId41" w:anchor="note-15300644" w:history="1">
              <w:r w:rsidRPr="00AA73C0">
                <w:rPr>
                  <w:rFonts w:eastAsia="Times New Roman" w:cstheme="minorHAnsi"/>
                  <w:color w:val="385623" w:themeColor="accent6" w:themeShade="80"/>
                  <w:sz w:val="18"/>
                  <w:szCs w:val="18"/>
                  <w:bdr w:val="none" w:sz="0" w:space="0" w:color="auto" w:frame="1"/>
                  <w:lang w:eastAsia="en-GB"/>
                </w:rPr>
                <w:t>-</w:t>
              </w:r>
            </w:hyperlink>
            <w:r w:rsidRPr="00D33BD3">
              <w:rPr>
                <w:rFonts w:eastAsia="Times New Roman" w:cstheme="minorHAnsi"/>
                <w:sz w:val="18"/>
                <w:szCs w:val="18"/>
                <w:bdr w:val="none" w:sz="0" w:space="0" w:color="auto" w:frame="1"/>
                <w:lang w:eastAsia="en-GB"/>
              </w:rPr>
              <w:br/>
              <w:t>But no, I shan't </w:t>
            </w:r>
            <w:hyperlink r:id="rId42" w:anchor="note-14548168" w:history="1">
              <w:r w:rsidRPr="00D33BD3">
                <w:rPr>
                  <w:rFonts w:eastAsia="Times New Roman" w:cstheme="minorHAnsi"/>
                  <w:color w:val="000000"/>
                  <w:sz w:val="18"/>
                  <w:szCs w:val="18"/>
                  <w:bdr w:val="none" w:sz="0" w:space="0" w:color="auto" w:frame="1"/>
                  <w:lang w:eastAsia="en-GB"/>
                </w:rPr>
                <w:t>cloud your morning</w:t>
              </w:r>
            </w:hyperlink>
            <w:r w:rsidRPr="00D33BD3">
              <w:rPr>
                <w:rFonts w:eastAsia="Times New Roman" w:cstheme="minorHAnsi"/>
                <w:sz w:val="18"/>
                <w:szCs w:val="18"/>
                <w:bdr w:val="none" w:sz="0" w:space="0" w:color="auto" w:frame="1"/>
                <w:lang w:eastAsia="en-GB"/>
              </w:rPr>
              <w:t>. </w:t>
            </w:r>
            <w:hyperlink r:id="rId43" w:anchor="note-15300662" w:history="1">
              <w:r w:rsidRPr="00D33BD3">
                <w:rPr>
                  <w:rFonts w:eastAsia="Times New Roman" w:cstheme="minorHAnsi"/>
                  <w:color w:val="000000"/>
                  <w:sz w:val="18"/>
                  <w:szCs w:val="18"/>
                  <w:bdr w:val="none" w:sz="0" w:space="0" w:color="auto" w:frame="1"/>
                  <w:lang w:eastAsia="en-GB"/>
                </w:rPr>
                <w:t>God knows</w:t>
              </w:r>
              <w:r w:rsidRPr="00D33BD3">
                <w:rPr>
                  <w:rFonts w:eastAsia="Times New Roman" w:cstheme="minorHAnsi"/>
                  <w:color w:val="000000"/>
                  <w:sz w:val="18"/>
                  <w:szCs w:val="18"/>
                  <w:bdr w:val="none" w:sz="0" w:space="0" w:color="auto" w:frame="1"/>
                  <w:lang w:eastAsia="en-GB"/>
                </w:rPr>
                <w:br/>
                <w:t>I have fears enough for us both -</w:t>
              </w:r>
            </w:hyperlink>
            <w:r w:rsidRPr="00D33BD3">
              <w:rPr>
                <w:rFonts w:eastAsia="Times New Roman" w:cstheme="minorHAnsi"/>
                <w:sz w:val="18"/>
                <w:szCs w:val="18"/>
                <w:bdr w:val="none" w:sz="0" w:space="0" w:color="auto" w:frame="1"/>
                <w:lang w:eastAsia="en-GB"/>
              </w:rPr>
              <w:br/>
            </w:r>
          </w:p>
          <w:p w14:paraId="4A24350F" w14:textId="77777777" w:rsidR="00D33BD3" w:rsidRDefault="00D33BD3" w:rsidP="00D33BD3">
            <w:pPr>
              <w:rPr>
                <w:rFonts w:eastAsia="Times New Roman" w:cstheme="minorHAnsi"/>
                <w:sz w:val="18"/>
                <w:szCs w:val="18"/>
                <w:bdr w:val="none" w:sz="0" w:space="0" w:color="auto" w:frame="1"/>
                <w:lang w:eastAsia="en-GB"/>
              </w:rPr>
            </w:pPr>
          </w:p>
          <w:p w14:paraId="09DDA955" w14:textId="6A145F9B" w:rsidR="00D33BD3" w:rsidRPr="00D33BD3" w:rsidRDefault="00D33BD3" w:rsidP="00D33BD3">
            <w:pPr>
              <w:rPr>
                <w:rFonts w:eastAsia="Times New Roman" w:cstheme="minorHAnsi"/>
                <w:sz w:val="18"/>
                <w:szCs w:val="18"/>
                <w:bdr w:val="none" w:sz="0" w:space="0" w:color="auto" w:frame="1"/>
                <w:lang w:eastAsia="en-GB"/>
              </w:rPr>
            </w:pPr>
            <w:r w:rsidRPr="00D33BD3">
              <w:rPr>
                <w:rFonts w:eastAsia="Times New Roman" w:cstheme="minorHAnsi"/>
                <w:sz w:val="18"/>
                <w:szCs w:val="18"/>
                <w:bdr w:val="none" w:sz="0" w:space="0" w:color="auto" w:frame="1"/>
                <w:lang w:eastAsia="en-GB"/>
              </w:rPr>
              <w:br/>
            </w:r>
            <w:hyperlink r:id="rId44" w:anchor="note-14548194" w:history="1">
              <w:r w:rsidRPr="00D33BD3">
                <w:rPr>
                  <w:rFonts w:eastAsia="Times New Roman" w:cstheme="minorHAnsi"/>
                  <w:color w:val="000000"/>
                  <w:sz w:val="18"/>
                  <w:szCs w:val="18"/>
                  <w:bdr w:val="none" w:sz="0" w:space="0" w:color="auto" w:frame="1"/>
                  <w:lang w:eastAsia="en-GB"/>
                </w:rPr>
                <w:t>I leave you</w:t>
              </w:r>
            </w:hyperlink>
            <w:r w:rsidRPr="00D33BD3">
              <w:rPr>
                <w:rFonts w:eastAsia="Times New Roman" w:cstheme="minorHAnsi"/>
                <w:sz w:val="18"/>
                <w:szCs w:val="18"/>
                <w:bdr w:val="none" w:sz="0" w:space="0" w:color="auto" w:frame="1"/>
                <w:lang w:eastAsia="en-GB"/>
              </w:rPr>
              <w:t> in an </w:t>
            </w:r>
            <w:hyperlink r:id="rId45" w:anchor="note-14548201" w:history="1">
              <w:r w:rsidRPr="00AA73C0">
                <w:rPr>
                  <w:rFonts w:eastAsia="Times New Roman" w:cstheme="minorHAnsi"/>
                  <w:b/>
                  <w:bCs/>
                  <w:color w:val="FF0000"/>
                  <w:sz w:val="18"/>
                  <w:szCs w:val="18"/>
                  <w:bdr w:val="none" w:sz="0" w:space="0" w:color="auto" w:frame="1"/>
                  <w:lang w:eastAsia="en-GB"/>
                </w:rPr>
                <w:t>ecstasy</w:t>
              </w:r>
            </w:hyperlink>
            <w:r w:rsidRPr="00AA73C0">
              <w:rPr>
                <w:rFonts w:eastAsia="Times New Roman" w:cstheme="minorHAnsi"/>
                <w:b/>
                <w:bCs/>
                <w:color w:val="FF0000"/>
                <w:sz w:val="18"/>
                <w:szCs w:val="18"/>
                <w:bdr w:val="none" w:sz="0" w:space="0" w:color="auto" w:frame="1"/>
                <w:lang w:eastAsia="en-GB"/>
              </w:rPr>
              <w:t> of </w:t>
            </w:r>
            <w:hyperlink r:id="rId46" w:anchor="note-21073398" w:history="1">
              <w:r w:rsidRPr="00AA73C0">
                <w:rPr>
                  <w:rFonts w:eastAsia="Times New Roman" w:cstheme="minorHAnsi"/>
                  <w:b/>
                  <w:bCs/>
                  <w:color w:val="FF0000"/>
                  <w:sz w:val="18"/>
                  <w:szCs w:val="18"/>
                  <w:bdr w:val="none" w:sz="0" w:space="0" w:color="auto" w:frame="1"/>
                  <w:lang w:eastAsia="en-GB"/>
                </w:rPr>
                <w:t>concentration</w:t>
              </w:r>
            </w:hyperlink>
            <w:r w:rsidRPr="00D33BD3">
              <w:rPr>
                <w:rFonts w:eastAsia="Times New Roman" w:cstheme="minorHAnsi"/>
                <w:sz w:val="18"/>
                <w:szCs w:val="18"/>
                <w:bdr w:val="none" w:sz="0" w:space="0" w:color="auto" w:frame="1"/>
                <w:lang w:eastAsia="en-GB"/>
              </w:rPr>
              <w:br/>
            </w:r>
            <w:hyperlink r:id="rId47" w:anchor="note-15300686" w:history="1">
              <w:r w:rsidRPr="00D33BD3">
                <w:rPr>
                  <w:rFonts w:eastAsia="Times New Roman" w:cstheme="minorHAnsi"/>
                  <w:color w:val="000000"/>
                  <w:sz w:val="18"/>
                  <w:szCs w:val="18"/>
                  <w:bdr w:val="none" w:sz="0" w:space="0" w:color="auto" w:frame="1"/>
                  <w:lang w:eastAsia="en-GB"/>
                </w:rPr>
                <w:t xml:space="preserve">slowly </w:t>
              </w:r>
              <w:r w:rsidRPr="00AA73C0">
                <w:rPr>
                  <w:rFonts w:eastAsia="Times New Roman" w:cstheme="minorHAnsi"/>
                  <w:b/>
                  <w:bCs/>
                  <w:color w:val="FF0000"/>
                  <w:sz w:val="18"/>
                  <w:szCs w:val="18"/>
                  <w:bdr w:val="none" w:sz="0" w:space="0" w:color="auto" w:frame="1"/>
                  <w:lang w:eastAsia="en-GB"/>
                </w:rPr>
                <w:t>peeling a ripe scab</w:t>
              </w:r>
              <w:r w:rsidRPr="00D33BD3">
                <w:rPr>
                  <w:rFonts w:eastAsia="Times New Roman" w:cstheme="minorHAnsi"/>
                  <w:color w:val="000000"/>
                  <w:sz w:val="18"/>
                  <w:szCs w:val="18"/>
                  <w:bdr w:val="none" w:sz="0" w:space="0" w:color="auto" w:frame="1"/>
                  <w:lang w:eastAsia="en-GB"/>
                </w:rPr>
                <w:t xml:space="preserve"> from your knee</w:t>
              </w:r>
              <w:r w:rsidRPr="00D33BD3">
                <w:rPr>
                  <w:rFonts w:eastAsia="Times New Roman" w:cstheme="minorHAnsi"/>
                  <w:color w:val="000000"/>
                  <w:sz w:val="18"/>
                  <w:szCs w:val="18"/>
                  <w:bdr w:val="none" w:sz="0" w:space="0" w:color="auto" w:frame="1"/>
                  <w:lang w:eastAsia="en-GB"/>
                </w:rPr>
                <w:br/>
                <w:t xml:space="preserve">to </w:t>
              </w:r>
              <w:r w:rsidRPr="00AA73C0">
                <w:rPr>
                  <w:rFonts w:eastAsia="Times New Roman" w:cstheme="minorHAnsi"/>
                  <w:b/>
                  <w:bCs/>
                  <w:color w:val="FF0000"/>
                  <w:sz w:val="18"/>
                  <w:szCs w:val="18"/>
                  <w:bdr w:val="none" w:sz="0" w:space="0" w:color="auto" w:frame="1"/>
                  <w:lang w:eastAsia="en-GB"/>
                </w:rPr>
                <w:t>taste it on your tongue</w:t>
              </w:r>
              <w:r w:rsidRPr="00D33BD3">
                <w:rPr>
                  <w:rFonts w:eastAsia="Times New Roman" w:cstheme="minorHAnsi"/>
                  <w:color w:val="000000"/>
                  <w:sz w:val="18"/>
                  <w:szCs w:val="18"/>
                  <w:bdr w:val="none" w:sz="0" w:space="0" w:color="auto" w:frame="1"/>
                  <w:lang w:eastAsia="en-GB"/>
                </w:rPr>
                <w:t>.</w:t>
              </w:r>
            </w:hyperlink>
          </w:p>
          <w:p w14:paraId="17B5DFC6" w14:textId="77777777" w:rsidR="00D33BD3" w:rsidRPr="00D33BD3" w:rsidRDefault="00D33BD3" w:rsidP="00D33BD3">
            <w:pPr>
              <w:rPr>
                <w:rFonts w:eastAsia="Times New Roman" w:cstheme="minorHAnsi"/>
                <w:sz w:val="18"/>
                <w:szCs w:val="18"/>
                <w:bdr w:val="none" w:sz="0" w:space="0" w:color="auto" w:frame="1"/>
                <w:lang w:eastAsia="en-GB"/>
              </w:rPr>
            </w:pPr>
            <w:r w:rsidRPr="00D33BD3">
              <w:rPr>
                <w:rFonts w:eastAsia="Times New Roman" w:cstheme="minorHAnsi"/>
                <w:sz w:val="18"/>
                <w:szCs w:val="18"/>
                <w:bdr w:val="none" w:sz="0" w:space="0" w:color="auto" w:frame="1"/>
                <w:lang w:eastAsia="en-GB"/>
              </w:rPr>
              <w:t>  </w:t>
            </w:r>
          </w:p>
          <w:p w14:paraId="7EE4A0A9" w14:textId="77777777" w:rsidR="00D33BD3" w:rsidRPr="00D33BD3" w:rsidRDefault="00D33BD3" w:rsidP="00D33BD3">
            <w:pPr>
              <w:rPr>
                <w:rFonts w:eastAsia="Times New Roman" w:cstheme="minorHAnsi"/>
                <w:b/>
                <w:bCs/>
                <w:sz w:val="18"/>
                <w:szCs w:val="18"/>
                <w:lang w:eastAsia="en-GB"/>
              </w:rPr>
            </w:pPr>
          </w:p>
        </w:tc>
        <w:tc>
          <w:tcPr>
            <w:tcW w:w="6833" w:type="dxa"/>
          </w:tcPr>
          <w:p w14:paraId="67204771" w14:textId="0DA0B727" w:rsidR="00D33BD3" w:rsidRPr="00AA73C0" w:rsidRDefault="00D33BD3" w:rsidP="00D33BD3">
            <w:pPr>
              <w:rPr>
                <w:rFonts w:eastAsia="Times New Roman" w:cstheme="minorHAnsi"/>
                <w:sz w:val="16"/>
                <w:szCs w:val="16"/>
                <w:lang w:eastAsia="en-GB"/>
              </w:rPr>
            </w:pPr>
            <w:r w:rsidRPr="00AA73C0">
              <w:rPr>
                <w:rFonts w:eastAsia="Times New Roman" w:cstheme="minorHAnsi"/>
                <w:sz w:val="16"/>
                <w:szCs w:val="16"/>
                <w:lang w:eastAsia="en-GB"/>
              </w:rPr>
              <w:t xml:space="preserve">What does the title suggest the poem will be about? </w:t>
            </w:r>
          </w:p>
          <w:p w14:paraId="26ACE0EA" w14:textId="77777777" w:rsidR="00D33BD3" w:rsidRPr="00AA73C0" w:rsidRDefault="00D33BD3" w:rsidP="00D33BD3">
            <w:pPr>
              <w:rPr>
                <w:rFonts w:eastAsia="Times New Roman" w:cstheme="minorHAnsi"/>
                <w:sz w:val="16"/>
                <w:szCs w:val="16"/>
                <w:lang w:eastAsia="en-GB"/>
              </w:rPr>
            </w:pPr>
          </w:p>
          <w:p w14:paraId="23F47B04" w14:textId="5C619563" w:rsidR="00D33BD3" w:rsidRPr="00AA73C0" w:rsidRDefault="00D33BD3" w:rsidP="00D33BD3">
            <w:pPr>
              <w:rPr>
                <w:rFonts w:eastAsia="Times New Roman" w:cstheme="minorHAnsi"/>
                <w:sz w:val="16"/>
                <w:szCs w:val="16"/>
                <w:lang w:eastAsia="en-GB"/>
              </w:rPr>
            </w:pPr>
          </w:p>
        </w:tc>
      </w:tr>
      <w:tr w:rsidR="00D33BD3" w14:paraId="03DAE75D" w14:textId="77777777" w:rsidTr="00D33BD3">
        <w:trPr>
          <w:trHeight w:val="1622"/>
        </w:trPr>
        <w:tc>
          <w:tcPr>
            <w:tcW w:w="4536" w:type="dxa"/>
            <w:vMerge/>
          </w:tcPr>
          <w:p w14:paraId="6B82F7EB" w14:textId="77777777" w:rsidR="00D33BD3" w:rsidRDefault="00D33BD3" w:rsidP="00D33BD3">
            <w:pPr>
              <w:rPr>
                <w:rFonts w:eastAsia="Times New Roman" w:cstheme="minorHAnsi"/>
                <w:b/>
                <w:bCs/>
                <w:sz w:val="24"/>
                <w:szCs w:val="24"/>
                <w:lang w:eastAsia="en-GB"/>
              </w:rPr>
            </w:pPr>
          </w:p>
        </w:tc>
        <w:tc>
          <w:tcPr>
            <w:tcW w:w="6833" w:type="dxa"/>
          </w:tcPr>
          <w:p w14:paraId="3720A3C6" w14:textId="4D02CE7C" w:rsidR="00D33BD3" w:rsidRPr="00AA73C0" w:rsidRDefault="00D33BD3" w:rsidP="00D33BD3">
            <w:pPr>
              <w:rPr>
                <w:rFonts w:eastAsia="Times New Roman" w:cstheme="minorHAnsi"/>
                <w:color w:val="FF0000"/>
                <w:sz w:val="16"/>
                <w:szCs w:val="16"/>
                <w:lang w:eastAsia="en-GB"/>
              </w:rPr>
            </w:pPr>
            <w:r w:rsidRPr="00AA73C0">
              <w:rPr>
                <w:rFonts w:eastAsia="Times New Roman" w:cstheme="minorHAnsi"/>
                <w:color w:val="FF0000"/>
                <w:sz w:val="16"/>
                <w:szCs w:val="16"/>
                <w:lang w:eastAsia="en-GB"/>
              </w:rPr>
              <w:t>What technique does the poet use in the opening line: ‘</w:t>
            </w:r>
            <w:r w:rsidRPr="00C2452D">
              <w:rPr>
                <w:rFonts w:eastAsia="Times New Roman" w:cstheme="minorHAnsi"/>
                <w:b/>
                <w:bCs/>
                <w:color w:val="FF0000"/>
                <w:sz w:val="16"/>
                <w:szCs w:val="16"/>
                <w:lang w:eastAsia="en-GB"/>
              </w:rPr>
              <w:t xml:space="preserve">You </w:t>
            </w:r>
            <w:r w:rsidRPr="00AA73C0">
              <w:rPr>
                <w:rFonts w:eastAsia="Times New Roman" w:cstheme="minorHAnsi"/>
                <w:color w:val="FF0000"/>
                <w:sz w:val="16"/>
                <w:szCs w:val="16"/>
                <w:lang w:eastAsia="en-GB"/>
              </w:rPr>
              <w:t xml:space="preserve">must forgive me’? </w:t>
            </w:r>
          </w:p>
          <w:p w14:paraId="2EE8AD8A" w14:textId="7FB836A5" w:rsidR="00D33BD3" w:rsidRPr="00AA73C0" w:rsidRDefault="00D33BD3" w:rsidP="00D33BD3">
            <w:pPr>
              <w:rPr>
                <w:rFonts w:eastAsia="Times New Roman" w:cstheme="minorHAnsi"/>
                <w:color w:val="FF0000"/>
                <w:sz w:val="16"/>
                <w:szCs w:val="16"/>
                <w:lang w:eastAsia="en-GB"/>
              </w:rPr>
            </w:pPr>
          </w:p>
          <w:p w14:paraId="1CDC2446" w14:textId="73FC08E9" w:rsidR="00D33BD3" w:rsidRPr="00AA73C0" w:rsidRDefault="00D33BD3" w:rsidP="00D33BD3">
            <w:pPr>
              <w:rPr>
                <w:rFonts w:eastAsia="Times New Roman" w:cstheme="minorHAnsi"/>
                <w:sz w:val="16"/>
                <w:szCs w:val="16"/>
                <w:lang w:eastAsia="en-GB"/>
              </w:rPr>
            </w:pPr>
          </w:p>
          <w:p w14:paraId="26EEC6EF" w14:textId="77777777" w:rsidR="00D33BD3" w:rsidRPr="00AA73C0" w:rsidRDefault="00D33BD3" w:rsidP="00D33BD3">
            <w:pPr>
              <w:rPr>
                <w:rFonts w:eastAsia="Times New Roman" w:cstheme="minorHAnsi"/>
                <w:sz w:val="16"/>
                <w:szCs w:val="16"/>
                <w:lang w:eastAsia="en-GB"/>
              </w:rPr>
            </w:pPr>
          </w:p>
          <w:p w14:paraId="7BDA87C6" w14:textId="261B961A" w:rsidR="00D33BD3" w:rsidRPr="00AA73C0" w:rsidRDefault="00D33BD3" w:rsidP="00D33BD3">
            <w:pPr>
              <w:rPr>
                <w:rFonts w:eastAsia="Times New Roman" w:cstheme="minorHAnsi"/>
                <w:color w:val="00B050"/>
                <w:sz w:val="16"/>
                <w:szCs w:val="16"/>
                <w:lang w:eastAsia="en-GB"/>
              </w:rPr>
            </w:pPr>
            <w:r w:rsidRPr="00AA73C0">
              <w:rPr>
                <w:rFonts w:eastAsia="Times New Roman" w:cstheme="minorHAnsi"/>
                <w:color w:val="00B050"/>
                <w:sz w:val="16"/>
                <w:szCs w:val="16"/>
                <w:lang w:eastAsia="en-GB"/>
              </w:rPr>
              <w:t xml:space="preserve">How does the poet create the impression that they are talking to a child? Use evidence to support your answer. </w:t>
            </w:r>
          </w:p>
          <w:p w14:paraId="467FCCAE" w14:textId="77777777" w:rsidR="00D33BD3" w:rsidRPr="00AA73C0" w:rsidRDefault="00D33BD3" w:rsidP="00D33BD3">
            <w:pPr>
              <w:rPr>
                <w:rFonts w:eastAsia="Times New Roman" w:cstheme="minorHAnsi"/>
                <w:sz w:val="16"/>
                <w:szCs w:val="16"/>
                <w:lang w:eastAsia="en-GB"/>
              </w:rPr>
            </w:pPr>
          </w:p>
          <w:p w14:paraId="265CD485" w14:textId="77777777" w:rsidR="00D33BD3" w:rsidRPr="00AA73C0" w:rsidRDefault="00D33BD3" w:rsidP="00D33BD3">
            <w:pPr>
              <w:rPr>
                <w:rFonts w:eastAsia="Times New Roman" w:cstheme="minorHAnsi"/>
                <w:sz w:val="16"/>
                <w:szCs w:val="16"/>
                <w:lang w:eastAsia="en-GB"/>
              </w:rPr>
            </w:pPr>
          </w:p>
          <w:p w14:paraId="1A6DDD99" w14:textId="60B39393" w:rsidR="00D33BD3" w:rsidRPr="00AA73C0" w:rsidRDefault="00D33BD3" w:rsidP="00D33BD3">
            <w:pPr>
              <w:rPr>
                <w:rFonts w:eastAsia="Times New Roman" w:cstheme="minorHAnsi"/>
                <w:sz w:val="16"/>
                <w:szCs w:val="16"/>
                <w:lang w:eastAsia="en-GB"/>
              </w:rPr>
            </w:pPr>
          </w:p>
        </w:tc>
      </w:tr>
      <w:tr w:rsidR="00D33BD3" w14:paraId="17F13EAC" w14:textId="77777777" w:rsidTr="00D33BD3">
        <w:trPr>
          <w:trHeight w:val="1828"/>
        </w:trPr>
        <w:tc>
          <w:tcPr>
            <w:tcW w:w="4536" w:type="dxa"/>
            <w:vMerge/>
          </w:tcPr>
          <w:p w14:paraId="7FEA97C6" w14:textId="77777777" w:rsidR="00D33BD3" w:rsidRDefault="00D33BD3" w:rsidP="00D33BD3">
            <w:pPr>
              <w:rPr>
                <w:rFonts w:eastAsia="Times New Roman" w:cstheme="minorHAnsi"/>
                <w:b/>
                <w:bCs/>
                <w:sz w:val="24"/>
                <w:szCs w:val="24"/>
                <w:lang w:eastAsia="en-GB"/>
              </w:rPr>
            </w:pPr>
          </w:p>
        </w:tc>
        <w:tc>
          <w:tcPr>
            <w:tcW w:w="6833" w:type="dxa"/>
          </w:tcPr>
          <w:p w14:paraId="657B3539" w14:textId="77777777" w:rsidR="00AA73C0" w:rsidRPr="00AA73C0" w:rsidRDefault="00AA73C0" w:rsidP="00D33BD3">
            <w:pPr>
              <w:rPr>
                <w:rFonts w:eastAsia="Times New Roman" w:cstheme="minorHAnsi"/>
                <w:color w:val="7030A0"/>
                <w:sz w:val="16"/>
                <w:szCs w:val="16"/>
                <w:lang w:eastAsia="en-GB"/>
              </w:rPr>
            </w:pPr>
            <w:r w:rsidRPr="00AA73C0">
              <w:rPr>
                <w:rFonts w:eastAsia="Times New Roman" w:cstheme="minorHAnsi"/>
                <w:color w:val="7030A0"/>
                <w:sz w:val="16"/>
                <w:szCs w:val="16"/>
                <w:lang w:eastAsia="en-GB"/>
              </w:rPr>
              <w:t xml:space="preserve">How does the speaker describe her body as an adult? How does this contrast her memory of being a child? </w:t>
            </w:r>
          </w:p>
          <w:p w14:paraId="523D0840" w14:textId="77777777" w:rsidR="00AA73C0" w:rsidRPr="00AA73C0" w:rsidRDefault="00AA73C0" w:rsidP="00D33BD3">
            <w:pPr>
              <w:rPr>
                <w:rFonts w:eastAsia="Times New Roman" w:cstheme="minorHAnsi"/>
                <w:sz w:val="16"/>
                <w:szCs w:val="16"/>
                <w:lang w:eastAsia="en-GB"/>
              </w:rPr>
            </w:pPr>
          </w:p>
          <w:p w14:paraId="5E43EADF" w14:textId="00054AA7" w:rsidR="00AA73C0" w:rsidRPr="00AA73C0" w:rsidRDefault="00AA73C0" w:rsidP="00D33BD3">
            <w:pPr>
              <w:rPr>
                <w:rFonts w:eastAsia="Times New Roman" w:cstheme="minorHAnsi"/>
                <w:sz w:val="16"/>
                <w:szCs w:val="16"/>
                <w:lang w:eastAsia="en-GB"/>
              </w:rPr>
            </w:pPr>
          </w:p>
          <w:p w14:paraId="660D8943" w14:textId="3057A9B5" w:rsidR="00AA73C0" w:rsidRPr="00AA73C0" w:rsidRDefault="00AA73C0" w:rsidP="00D33BD3">
            <w:pPr>
              <w:rPr>
                <w:rFonts w:eastAsia="Times New Roman" w:cstheme="minorHAnsi"/>
                <w:sz w:val="16"/>
                <w:szCs w:val="16"/>
                <w:lang w:eastAsia="en-GB"/>
              </w:rPr>
            </w:pPr>
          </w:p>
          <w:p w14:paraId="2E164857" w14:textId="77777777" w:rsidR="00AA73C0" w:rsidRPr="00AA73C0" w:rsidRDefault="00AA73C0" w:rsidP="00D33BD3">
            <w:pPr>
              <w:rPr>
                <w:rFonts w:eastAsia="Times New Roman" w:cstheme="minorHAnsi"/>
                <w:sz w:val="16"/>
                <w:szCs w:val="16"/>
                <w:lang w:eastAsia="en-GB"/>
              </w:rPr>
            </w:pPr>
          </w:p>
          <w:p w14:paraId="1AD4B512" w14:textId="77777777" w:rsidR="00AA73C0" w:rsidRPr="00AA73C0" w:rsidRDefault="00AA73C0" w:rsidP="00D33BD3">
            <w:pPr>
              <w:rPr>
                <w:rFonts w:eastAsia="Times New Roman" w:cstheme="minorHAnsi"/>
                <w:sz w:val="16"/>
                <w:szCs w:val="16"/>
                <w:lang w:eastAsia="en-GB"/>
              </w:rPr>
            </w:pPr>
          </w:p>
          <w:p w14:paraId="1203D717" w14:textId="2BEE9E13" w:rsidR="00D33BD3" w:rsidRPr="00AA73C0" w:rsidRDefault="00AA73C0" w:rsidP="00D33BD3">
            <w:pPr>
              <w:rPr>
                <w:rFonts w:eastAsia="Times New Roman" w:cstheme="minorHAnsi"/>
                <w:color w:val="C45911" w:themeColor="accent2" w:themeShade="BF"/>
                <w:sz w:val="16"/>
                <w:szCs w:val="16"/>
                <w:lang w:eastAsia="en-GB"/>
              </w:rPr>
            </w:pPr>
            <w:r w:rsidRPr="00AA73C0">
              <w:rPr>
                <w:rFonts w:eastAsia="Times New Roman" w:cstheme="minorHAnsi"/>
                <w:sz w:val="16"/>
                <w:szCs w:val="16"/>
                <w:lang w:eastAsia="en-GB"/>
              </w:rPr>
              <w:t xml:space="preserve"> </w:t>
            </w:r>
            <w:r w:rsidRPr="00AA73C0">
              <w:rPr>
                <w:rFonts w:eastAsia="Times New Roman" w:cstheme="minorHAnsi"/>
                <w:color w:val="C45911" w:themeColor="accent2" w:themeShade="BF"/>
                <w:sz w:val="16"/>
                <w:szCs w:val="16"/>
                <w:lang w:eastAsia="en-GB"/>
              </w:rPr>
              <w:t xml:space="preserve">What memories does she have of her youth? Why is this significant? </w:t>
            </w:r>
          </w:p>
          <w:p w14:paraId="077B89E1" w14:textId="77777777" w:rsidR="00D33BD3" w:rsidRPr="00AA73C0" w:rsidRDefault="00D33BD3" w:rsidP="00D33BD3">
            <w:pPr>
              <w:rPr>
                <w:rFonts w:eastAsia="Times New Roman" w:cstheme="minorHAnsi"/>
                <w:color w:val="C45911" w:themeColor="accent2" w:themeShade="BF"/>
                <w:sz w:val="16"/>
                <w:szCs w:val="16"/>
                <w:lang w:eastAsia="en-GB"/>
              </w:rPr>
            </w:pPr>
          </w:p>
          <w:p w14:paraId="4A697AD3" w14:textId="77777777" w:rsidR="00D33BD3" w:rsidRPr="00AA73C0" w:rsidRDefault="00D33BD3" w:rsidP="00D33BD3">
            <w:pPr>
              <w:rPr>
                <w:rFonts w:eastAsia="Times New Roman" w:cstheme="minorHAnsi"/>
                <w:sz w:val="16"/>
                <w:szCs w:val="16"/>
                <w:lang w:eastAsia="en-GB"/>
              </w:rPr>
            </w:pPr>
          </w:p>
          <w:p w14:paraId="63BB2F4F" w14:textId="77777777" w:rsidR="00AA73C0" w:rsidRPr="00AA73C0" w:rsidRDefault="00AA73C0" w:rsidP="00D33BD3">
            <w:pPr>
              <w:rPr>
                <w:rFonts w:eastAsia="Times New Roman" w:cstheme="minorHAnsi"/>
                <w:sz w:val="16"/>
                <w:szCs w:val="16"/>
                <w:lang w:eastAsia="en-GB"/>
              </w:rPr>
            </w:pPr>
          </w:p>
          <w:p w14:paraId="309BF782" w14:textId="77777777" w:rsidR="00AA73C0" w:rsidRPr="00AA73C0" w:rsidRDefault="00AA73C0" w:rsidP="00D33BD3">
            <w:pPr>
              <w:rPr>
                <w:rFonts w:eastAsia="Times New Roman" w:cstheme="minorHAnsi"/>
                <w:sz w:val="16"/>
                <w:szCs w:val="16"/>
                <w:lang w:eastAsia="en-GB"/>
              </w:rPr>
            </w:pPr>
          </w:p>
          <w:p w14:paraId="5B30AE5D" w14:textId="77777777" w:rsidR="00AA73C0" w:rsidRPr="00AA73C0" w:rsidRDefault="00AA73C0" w:rsidP="00D33BD3">
            <w:pPr>
              <w:rPr>
                <w:rFonts w:eastAsia="Times New Roman" w:cstheme="minorHAnsi"/>
                <w:sz w:val="16"/>
                <w:szCs w:val="16"/>
                <w:lang w:eastAsia="en-GB"/>
              </w:rPr>
            </w:pPr>
          </w:p>
          <w:p w14:paraId="39A8139D" w14:textId="77777777" w:rsidR="00AA73C0" w:rsidRPr="00AA73C0" w:rsidRDefault="00AA73C0" w:rsidP="00D33BD3">
            <w:pPr>
              <w:rPr>
                <w:rFonts w:eastAsia="Times New Roman" w:cstheme="minorHAnsi"/>
                <w:sz w:val="16"/>
                <w:szCs w:val="16"/>
                <w:lang w:eastAsia="en-GB"/>
              </w:rPr>
            </w:pPr>
          </w:p>
          <w:p w14:paraId="65CD8196" w14:textId="525FA0C9" w:rsidR="00AA73C0" w:rsidRPr="00AA73C0" w:rsidRDefault="00AA73C0" w:rsidP="00D33BD3">
            <w:pPr>
              <w:rPr>
                <w:rFonts w:eastAsia="Times New Roman" w:cstheme="minorHAnsi"/>
                <w:sz w:val="16"/>
                <w:szCs w:val="16"/>
                <w:lang w:eastAsia="en-GB"/>
              </w:rPr>
            </w:pPr>
          </w:p>
        </w:tc>
      </w:tr>
      <w:tr w:rsidR="00D33BD3" w14:paraId="2C8C5E5B" w14:textId="77777777" w:rsidTr="00D33BD3">
        <w:trPr>
          <w:trHeight w:val="2124"/>
        </w:trPr>
        <w:tc>
          <w:tcPr>
            <w:tcW w:w="4536" w:type="dxa"/>
            <w:vMerge/>
          </w:tcPr>
          <w:p w14:paraId="1CFE0489" w14:textId="77777777" w:rsidR="00D33BD3" w:rsidRDefault="00D33BD3" w:rsidP="00D33BD3">
            <w:pPr>
              <w:rPr>
                <w:rFonts w:eastAsia="Times New Roman" w:cstheme="minorHAnsi"/>
                <w:b/>
                <w:bCs/>
                <w:sz w:val="24"/>
                <w:szCs w:val="24"/>
                <w:lang w:eastAsia="en-GB"/>
              </w:rPr>
            </w:pPr>
          </w:p>
        </w:tc>
        <w:tc>
          <w:tcPr>
            <w:tcW w:w="6833" w:type="dxa"/>
          </w:tcPr>
          <w:p w14:paraId="2C13E757" w14:textId="77777777" w:rsidR="00D33BD3" w:rsidRPr="00AA73C0" w:rsidRDefault="00D33BD3" w:rsidP="00D33BD3">
            <w:pPr>
              <w:rPr>
                <w:rFonts w:eastAsia="Times New Roman" w:cstheme="minorHAnsi"/>
                <w:sz w:val="16"/>
                <w:szCs w:val="16"/>
                <w:lang w:eastAsia="en-GB"/>
              </w:rPr>
            </w:pPr>
          </w:p>
          <w:p w14:paraId="70320ACB" w14:textId="470FE679" w:rsidR="00D33BD3" w:rsidRPr="00AA73C0" w:rsidRDefault="00AA73C0" w:rsidP="00D33BD3">
            <w:pPr>
              <w:rPr>
                <w:rFonts w:eastAsia="Times New Roman" w:cstheme="minorHAnsi"/>
                <w:sz w:val="16"/>
                <w:szCs w:val="16"/>
                <w:lang w:eastAsia="en-GB"/>
              </w:rPr>
            </w:pPr>
            <w:r w:rsidRPr="00AA73C0">
              <w:rPr>
                <w:rFonts w:eastAsia="Times New Roman" w:cstheme="minorHAnsi"/>
                <w:sz w:val="16"/>
                <w:szCs w:val="16"/>
                <w:lang w:eastAsia="en-GB"/>
              </w:rPr>
              <w:t>What impression does the speaker create of her childhood? Use evidence to support your answer.</w:t>
            </w:r>
          </w:p>
          <w:p w14:paraId="66ED1E68" w14:textId="77777777" w:rsidR="00D33BD3" w:rsidRPr="00AA73C0" w:rsidRDefault="00D33BD3" w:rsidP="00D33BD3">
            <w:pPr>
              <w:rPr>
                <w:rFonts w:eastAsia="Times New Roman" w:cstheme="minorHAnsi"/>
                <w:sz w:val="16"/>
                <w:szCs w:val="16"/>
                <w:lang w:eastAsia="en-GB"/>
              </w:rPr>
            </w:pPr>
          </w:p>
          <w:p w14:paraId="71678259" w14:textId="77777777" w:rsidR="00D33BD3" w:rsidRPr="00AA73C0" w:rsidRDefault="00D33BD3" w:rsidP="00D33BD3">
            <w:pPr>
              <w:rPr>
                <w:rFonts w:eastAsia="Times New Roman" w:cstheme="minorHAnsi"/>
                <w:sz w:val="16"/>
                <w:szCs w:val="16"/>
                <w:lang w:eastAsia="en-GB"/>
              </w:rPr>
            </w:pPr>
          </w:p>
          <w:p w14:paraId="4FCF8847" w14:textId="77777777" w:rsidR="00D33BD3" w:rsidRPr="00AA73C0" w:rsidRDefault="00D33BD3" w:rsidP="00D33BD3">
            <w:pPr>
              <w:rPr>
                <w:rFonts w:eastAsia="Times New Roman" w:cstheme="minorHAnsi"/>
                <w:sz w:val="16"/>
                <w:szCs w:val="16"/>
                <w:lang w:eastAsia="en-GB"/>
              </w:rPr>
            </w:pPr>
          </w:p>
          <w:p w14:paraId="48B4E81A" w14:textId="77777777" w:rsidR="00D33BD3" w:rsidRPr="00AA73C0" w:rsidRDefault="00D33BD3" w:rsidP="00D33BD3">
            <w:pPr>
              <w:rPr>
                <w:rFonts w:eastAsia="Times New Roman" w:cstheme="minorHAnsi"/>
                <w:sz w:val="16"/>
                <w:szCs w:val="16"/>
                <w:lang w:eastAsia="en-GB"/>
              </w:rPr>
            </w:pPr>
          </w:p>
          <w:p w14:paraId="01A64A36" w14:textId="77777777" w:rsidR="00D33BD3" w:rsidRPr="00AA73C0" w:rsidRDefault="00D33BD3" w:rsidP="00D33BD3">
            <w:pPr>
              <w:rPr>
                <w:rFonts w:eastAsia="Times New Roman" w:cstheme="minorHAnsi"/>
                <w:sz w:val="16"/>
                <w:szCs w:val="16"/>
                <w:lang w:eastAsia="en-GB"/>
              </w:rPr>
            </w:pPr>
          </w:p>
          <w:p w14:paraId="5800AA26" w14:textId="7D1E7843" w:rsidR="00D33BD3" w:rsidRPr="00AA73C0" w:rsidRDefault="00D33BD3" w:rsidP="00D33BD3">
            <w:pPr>
              <w:rPr>
                <w:rFonts w:eastAsia="Times New Roman" w:cstheme="minorHAnsi"/>
                <w:sz w:val="16"/>
                <w:szCs w:val="16"/>
                <w:lang w:eastAsia="en-GB"/>
              </w:rPr>
            </w:pPr>
          </w:p>
        </w:tc>
      </w:tr>
      <w:tr w:rsidR="00D33BD3" w14:paraId="6C0C850A" w14:textId="77777777" w:rsidTr="00D33BD3">
        <w:trPr>
          <w:trHeight w:val="2142"/>
        </w:trPr>
        <w:tc>
          <w:tcPr>
            <w:tcW w:w="4536" w:type="dxa"/>
            <w:vMerge/>
          </w:tcPr>
          <w:p w14:paraId="200C87C7" w14:textId="77777777" w:rsidR="00D33BD3" w:rsidRDefault="00D33BD3" w:rsidP="00D33BD3">
            <w:pPr>
              <w:rPr>
                <w:rFonts w:eastAsia="Times New Roman" w:cstheme="minorHAnsi"/>
                <w:b/>
                <w:bCs/>
                <w:sz w:val="24"/>
                <w:szCs w:val="24"/>
                <w:lang w:eastAsia="en-GB"/>
              </w:rPr>
            </w:pPr>
          </w:p>
        </w:tc>
        <w:tc>
          <w:tcPr>
            <w:tcW w:w="6833" w:type="dxa"/>
          </w:tcPr>
          <w:p w14:paraId="28BCB9FF" w14:textId="76A898EE" w:rsidR="00D33BD3" w:rsidRPr="00AA73C0" w:rsidRDefault="00AA73C0" w:rsidP="00D33BD3">
            <w:pPr>
              <w:rPr>
                <w:rFonts w:eastAsia="Times New Roman" w:cstheme="minorHAnsi"/>
                <w:color w:val="C00000"/>
                <w:sz w:val="16"/>
                <w:szCs w:val="16"/>
                <w:lang w:eastAsia="en-GB"/>
              </w:rPr>
            </w:pPr>
            <w:r w:rsidRPr="00AA73C0">
              <w:rPr>
                <w:rFonts w:eastAsia="Times New Roman" w:cstheme="minorHAnsi"/>
                <w:color w:val="C00000"/>
                <w:sz w:val="16"/>
                <w:szCs w:val="16"/>
                <w:lang w:eastAsia="en-GB"/>
              </w:rPr>
              <w:t xml:space="preserve">How does the mood of the poem change here? </w:t>
            </w:r>
          </w:p>
          <w:p w14:paraId="3CFFCBA9" w14:textId="3C34ED22" w:rsidR="00AA73C0" w:rsidRPr="00AA73C0" w:rsidRDefault="00AA73C0" w:rsidP="00D33BD3">
            <w:pPr>
              <w:rPr>
                <w:rFonts w:eastAsia="Times New Roman" w:cstheme="minorHAnsi"/>
                <w:sz w:val="16"/>
                <w:szCs w:val="16"/>
                <w:lang w:eastAsia="en-GB"/>
              </w:rPr>
            </w:pPr>
          </w:p>
          <w:p w14:paraId="557A09EA" w14:textId="45DB4AAC" w:rsidR="00AA73C0" w:rsidRPr="00AA73C0" w:rsidRDefault="00AA73C0" w:rsidP="00D33BD3">
            <w:pPr>
              <w:rPr>
                <w:rFonts w:eastAsia="Times New Roman" w:cstheme="minorHAnsi"/>
                <w:sz w:val="16"/>
                <w:szCs w:val="16"/>
                <w:lang w:eastAsia="en-GB"/>
              </w:rPr>
            </w:pPr>
          </w:p>
          <w:p w14:paraId="08CC7B35" w14:textId="3B68F991" w:rsidR="00AA73C0" w:rsidRPr="00AA73C0" w:rsidRDefault="00AA73C0" w:rsidP="00D33BD3">
            <w:pPr>
              <w:rPr>
                <w:rFonts w:eastAsia="Times New Roman" w:cstheme="minorHAnsi"/>
                <w:sz w:val="16"/>
                <w:szCs w:val="16"/>
                <w:lang w:eastAsia="en-GB"/>
              </w:rPr>
            </w:pPr>
          </w:p>
          <w:p w14:paraId="453AFC1A" w14:textId="77777777" w:rsidR="00AA73C0" w:rsidRPr="00AA73C0" w:rsidRDefault="00AA73C0" w:rsidP="00D33BD3">
            <w:pPr>
              <w:rPr>
                <w:rFonts w:eastAsia="Times New Roman" w:cstheme="minorHAnsi"/>
                <w:sz w:val="16"/>
                <w:szCs w:val="16"/>
                <w:lang w:eastAsia="en-GB"/>
              </w:rPr>
            </w:pPr>
          </w:p>
          <w:p w14:paraId="2969DB6E" w14:textId="3B5E62C1" w:rsidR="00AA73C0" w:rsidRPr="00AA73C0" w:rsidRDefault="00AA73C0" w:rsidP="00D33BD3">
            <w:pPr>
              <w:rPr>
                <w:rFonts w:eastAsia="Times New Roman" w:cstheme="minorHAnsi"/>
                <w:color w:val="0070C0"/>
                <w:sz w:val="16"/>
                <w:szCs w:val="16"/>
                <w:lang w:eastAsia="en-GB"/>
              </w:rPr>
            </w:pPr>
            <w:r w:rsidRPr="00AA73C0">
              <w:rPr>
                <w:rFonts w:eastAsia="Times New Roman" w:cstheme="minorHAnsi"/>
                <w:color w:val="0070C0"/>
                <w:sz w:val="16"/>
                <w:szCs w:val="16"/>
                <w:lang w:eastAsia="en-GB"/>
              </w:rPr>
              <w:t xml:space="preserve">Why does the speaker mention ‘men in cars after girl-children’? </w:t>
            </w:r>
          </w:p>
          <w:p w14:paraId="66A363F3" w14:textId="77777777" w:rsidR="00D33BD3" w:rsidRPr="00AA73C0" w:rsidRDefault="00D33BD3" w:rsidP="00D33BD3">
            <w:pPr>
              <w:rPr>
                <w:rFonts w:eastAsia="Times New Roman" w:cstheme="minorHAnsi"/>
                <w:sz w:val="16"/>
                <w:szCs w:val="16"/>
                <w:lang w:eastAsia="en-GB"/>
              </w:rPr>
            </w:pPr>
          </w:p>
          <w:p w14:paraId="63964FB8" w14:textId="77777777" w:rsidR="00D33BD3" w:rsidRPr="00AA73C0" w:rsidRDefault="00D33BD3" w:rsidP="00D33BD3">
            <w:pPr>
              <w:rPr>
                <w:rFonts w:eastAsia="Times New Roman" w:cstheme="minorHAnsi"/>
                <w:sz w:val="16"/>
                <w:szCs w:val="16"/>
                <w:lang w:eastAsia="en-GB"/>
              </w:rPr>
            </w:pPr>
          </w:p>
          <w:p w14:paraId="1499BE36" w14:textId="77777777" w:rsidR="00D33BD3" w:rsidRPr="00AA73C0" w:rsidRDefault="00D33BD3" w:rsidP="00D33BD3">
            <w:pPr>
              <w:rPr>
                <w:rFonts w:eastAsia="Times New Roman" w:cstheme="minorHAnsi"/>
                <w:sz w:val="16"/>
                <w:szCs w:val="16"/>
                <w:lang w:eastAsia="en-GB"/>
              </w:rPr>
            </w:pPr>
          </w:p>
          <w:p w14:paraId="7B936B28" w14:textId="77777777" w:rsidR="00D33BD3" w:rsidRPr="00AA73C0" w:rsidRDefault="00D33BD3" w:rsidP="00D33BD3">
            <w:pPr>
              <w:rPr>
                <w:rFonts w:eastAsia="Times New Roman" w:cstheme="minorHAnsi"/>
                <w:sz w:val="16"/>
                <w:szCs w:val="16"/>
                <w:lang w:eastAsia="en-GB"/>
              </w:rPr>
            </w:pPr>
          </w:p>
          <w:p w14:paraId="1BC1920C" w14:textId="6182E753" w:rsidR="00D33BD3" w:rsidRPr="00AA73C0" w:rsidRDefault="00D33BD3" w:rsidP="00D33BD3">
            <w:pPr>
              <w:rPr>
                <w:rFonts w:eastAsia="Times New Roman" w:cstheme="minorHAnsi"/>
                <w:sz w:val="16"/>
                <w:szCs w:val="16"/>
                <w:lang w:eastAsia="en-GB"/>
              </w:rPr>
            </w:pPr>
          </w:p>
        </w:tc>
      </w:tr>
      <w:tr w:rsidR="00D33BD3" w14:paraId="0E6ECF8C" w14:textId="77777777" w:rsidTr="00D33BD3">
        <w:trPr>
          <w:trHeight w:val="1843"/>
        </w:trPr>
        <w:tc>
          <w:tcPr>
            <w:tcW w:w="4536" w:type="dxa"/>
            <w:vMerge/>
          </w:tcPr>
          <w:p w14:paraId="3758B0B1" w14:textId="77777777" w:rsidR="00D33BD3" w:rsidRDefault="00D33BD3" w:rsidP="00D33BD3">
            <w:pPr>
              <w:rPr>
                <w:rFonts w:eastAsia="Times New Roman" w:cstheme="minorHAnsi"/>
                <w:b/>
                <w:bCs/>
                <w:sz w:val="24"/>
                <w:szCs w:val="24"/>
                <w:lang w:eastAsia="en-GB"/>
              </w:rPr>
            </w:pPr>
          </w:p>
        </w:tc>
        <w:tc>
          <w:tcPr>
            <w:tcW w:w="6833" w:type="dxa"/>
          </w:tcPr>
          <w:p w14:paraId="607F4B0B" w14:textId="0C73DBBD" w:rsidR="00D33BD3" w:rsidRPr="00AA73C0" w:rsidRDefault="00AA73C0" w:rsidP="00D33BD3">
            <w:pPr>
              <w:rPr>
                <w:rFonts w:eastAsia="Times New Roman" w:cstheme="minorHAnsi"/>
                <w:sz w:val="16"/>
                <w:szCs w:val="16"/>
                <w:lang w:eastAsia="en-GB"/>
              </w:rPr>
            </w:pPr>
            <w:r w:rsidRPr="00AA73C0">
              <w:rPr>
                <w:rFonts w:eastAsia="Times New Roman" w:cstheme="minorHAnsi"/>
                <w:color w:val="385623" w:themeColor="accent6" w:themeShade="80"/>
                <w:sz w:val="16"/>
                <w:szCs w:val="16"/>
                <w:lang w:eastAsia="en-GB"/>
              </w:rPr>
              <w:t xml:space="preserve">How does the speaker reflect on the change that has happened over time? What does this reflect about the shift from childhood to adulthood? </w:t>
            </w:r>
          </w:p>
        </w:tc>
      </w:tr>
      <w:tr w:rsidR="00D33BD3" w14:paraId="6F2B7B30" w14:textId="77777777" w:rsidTr="00D33BD3">
        <w:trPr>
          <w:trHeight w:val="1842"/>
        </w:trPr>
        <w:tc>
          <w:tcPr>
            <w:tcW w:w="4536" w:type="dxa"/>
            <w:vMerge/>
          </w:tcPr>
          <w:p w14:paraId="0DC9C6F9" w14:textId="77777777" w:rsidR="00D33BD3" w:rsidRDefault="00D33BD3" w:rsidP="00D33BD3">
            <w:pPr>
              <w:rPr>
                <w:rFonts w:eastAsia="Times New Roman" w:cstheme="minorHAnsi"/>
                <w:b/>
                <w:bCs/>
                <w:sz w:val="24"/>
                <w:szCs w:val="24"/>
                <w:lang w:eastAsia="en-GB"/>
              </w:rPr>
            </w:pPr>
          </w:p>
        </w:tc>
        <w:tc>
          <w:tcPr>
            <w:tcW w:w="6833" w:type="dxa"/>
          </w:tcPr>
          <w:p w14:paraId="10E2FDB3" w14:textId="34E3AEC4" w:rsidR="00D33BD3" w:rsidRPr="00AA73C0" w:rsidRDefault="00AA73C0" w:rsidP="00D33BD3">
            <w:pPr>
              <w:rPr>
                <w:rFonts w:eastAsia="Times New Roman" w:cstheme="minorHAnsi"/>
                <w:sz w:val="16"/>
                <w:szCs w:val="16"/>
                <w:lang w:eastAsia="en-GB"/>
              </w:rPr>
            </w:pPr>
            <w:r w:rsidRPr="00AA73C0">
              <w:rPr>
                <w:rFonts w:eastAsia="Times New Roman" w:cstheme="minorHAnsi"/>
                <w:sz w:val="16"/>
                <w:szCs w:val="16"/>
                <w:lang w:eastAsia="en-GB"/>
              </w:rPr>
              <w:t>The end of the poem returns to the idea of being a child</w:t>
            </w:r>
            <w:r>
              <w:rPr>
                <w:rFonts w:eastAsia="Times New Roman" w:cstheme="minorHAnsi"/>
                <w:sz w:val="16"/>
                <w:szCs w:val="16"/>
                <w:lang w:eastAsia="en-GB"/>
              </w:rPr>
              <w:t>.</w:t>
            </w:r>
            <w:r w:rsidRPr="00AA73C0">
              <w:rPr>
                <w:rFonts w:eastAsia="Times New Roman" w:cstheme="minorHAnsi"/>
                <w:sz w:val="16"/>
                <w:szCs w:val="16"/>
                <w:lang w:eastAsia="en-GB"/>
              </w:rPr>
              <w:t xml:space="preserve"> </w:t>
            </w:r>
            <w:r w:rsidRPr="00AA73C0">
              <w:rPr>
                <w:rFonts w:eastAsia="Times New Roman" w:cstheme="minorHAnsi"/>
                <w:color w:val="FF0000"/>
                <w:sz w:val="16"/>
                <w:szCs w:val="16"/>
                <w:lang w:eastAsia="en-GB"/>
              </w:rPr>
              <w:t>How does the poet make this sound and why?</w:t>
            </w:r>
            <w:r w:rsidRPr="00AA73C0">
              <w:rPr>
                <w:rFonts w:eastAsia="Times New Roman" w:cstheme="minorHAnsi"/>
                <w:sz w:val="16"/>
                <w:szCs w:val="16"/>
                <w:lang w:eastAsia="en-GB"/>
              </w:rPr>
              <w:t xml:space="preserve"> Use evidence to support your answer., </w:t>
            </w:r>
          </w:p>
        </w:tc>
      </w:tr>
    </w:tbl>
    <w:p w14:paraId="061E06F4" w14:textId="48FD80E1" w:rsidR="00D33BD3" w:rsidRDefault="00D33BD3" w:rsidP="00D33BD3">
      <w:pPr>
        <w:spacing w:after="0" w:line="240" w:lineRule="auto"/>
        <w:rPr>
          <w:rFonts w:eastAsia="Times New Roman" w:cstheme="minorHAnsi"/>
          <w:b/>
          <w:bCs/>
          <w:sz w:val="24"/>
          <w:szCs w:val="24"/>
          <w:lang w:eastAsia="en-GB"/>
        </w:rPr>
      </w:pPr>
    </w:p>
    <w:p w14:paraId="40460118" w14:textId="09657A32" w:rsidR="00D33BD3" w:rsidRPr="00C2452D" w:rsidRDefault="00950103" w:rsidP="00D33BD3">
      <w:pPr>
        <w:spacing w:after="0" w:line="240" w:lineRule="auto"/>
        <w:rPr>
          <w:rFonts w:eastAsia="Times New Roman" w:cstheme="minorHAnsi"/>
          <w:b/>
          <w:bCs/>
          <w:lang w:eastAsia="en-GB"/>
        </w:rPr>
      </w:pPr>
      <w:r w:rsidRPr="00C2452D">
        <w:rPr>
          <w:rFonts w:eastAsia="Times New Roman" w:cstheme="minorHAnsi"/>
          <w:b/>
          <w:bCs/>
          <w:lang w:eastAsia="en-GB"/>
        </w:rPr>
        <w:t xml:space="preserve">TASK TWO: Christina Rossetti </w:t>
      </w:r>
    </w:p>
    <w:p w14:paraId="150D88AA" w14:textId="43409396" w:rsidR="00950103" w:rsidRPr="00C2452D" w:rsidRDefault="00950103" w:rsidP="00D33BD3">
      <w:pPr>
        <w:spacing w:after="0" w:line="240" w:lineRule="auto"/>
        <w:rPr>
          <w:rFonts w:eastAsia="Times New Roman" w:cstheme="minorHAnsi"/>
          <w:b/>
          <w:bCs/>
          <w:lang w:eastAsia="en-GB"/>
        </w:rPr>
      </w:pPr>
    </w:p>
    <w:p w14:paraId="1F6AB351" w14:textId="1E60534F" w:rsidR="00950103" w:rsidRPr="00C2452D" w:rsidRDefault="00950103" w:rsidP="00950103">
      <w:pPr>
        <w:spacing w:after="0" w:line="240" w:lineRule="auto"/>
        <w:jc w:val="both"/>
        <w:rPr>
          <w:rFonts w:eastAsia="Times New Roman" w:cstheme="minorHAnsi"/>
          <w:lang w:eastAsia="en-GB"/>
        </w:rPr>
      </w:pPr>
      <w:r w:rsidRPr="00C2452D">
        <w:rPr>
          <w:rFonts w:eastAsia="Times New Roman" w:cstheme="minorHAnsi"/>
          <w:lang w:eastAsia="en-GB"/>
        </w:rPr>
        <w:t xml:space="preserve">Christina Rossetti was a Victorian poet and closely associated with the pre-Raphaelite movement, which influenced her poetry. </w:t>
      </w:r>
    </w:p>
    <w:p w14:paraId="1E78F163" w14:textId="77777777" w:rsidR="00D33BD3" w:rsidRPr="00C2452D" w:rsidRDefault="00D33BD3" w:rsidP="00950103">
      <w:pPr>
        <w:spacing w:after="0" w:line="240" w:lineRule="auto"/>
        <w:jc w:val="both"/>
        <w:rPr>
          <w:rFonts w:eastAsia="Times New Roman" w:cstheme="minorHAnsi"/>
          <w:lang w:eastAsia="en-GB"/>
        </w:rPr>
      </w:pPr>
    </w:p>
    <w:p w14:paraId="05936A2B" w14:textId="7387D5E7" w:rsidR="00D33BD3" w:rsidRPr="00C2452D" w:rsidRDefault="00950103" w:rsidP="00950103">
      <w:pPr>
        <w:spacing w:after="0" w:line="240" w:lineRule="auto"/>
        <w:jc w:val="both"/>
        <w:textAlignment w:val="top"/>
        <w:rPr>
          <w:rFonts w:eastAsia="Times New Roman" w:cstheme="minorHAnsi"/>
          <w:color w:val="000000"/>
          <w:bdr w:val="none" w:sz="0" w:space="0" w:color="auto" w:frame="1"/>
          <w:lang w:eastAsia="en-GB"/>
        </w:rPr>
      </w:pPr>
      <w:r w:rsidRPr="00C2452D">
        <w:rPr>
          <w:rFonts w:eastAsia="Times New Roman" w:cstheme="minorHAnsi"/>
          <w:color w:val="000000"/>
          <w:bdr w:val="none" w:sz="0" w:space="0" w:color="auto" w:frame="1"/>
          <w:lang w:eastAsia="en-GB"/>
        </w:rPr>
        <w:t>Research</w:t>
      </w:r>
      <w:r w:rsidR="00EA5038" w:rsidRPr="00C2452D">
        <w:rPr>
          <w:rFonts w:eastAsia="Times New Roman" w:cstheme="minorHAnsi"/>
          <w:color w:val="000000"/>
          <w:bdr w:val="none" w:sz="0" w:space="0" w:color="auto" w:frame="1"/>
          <w:lang w:eastAsia="en-GB"/>
        </w:rPr>
        <w:t xml:space="preserve"> Rossetti and this movement below and summarise your findings. </w:t>
      </w:r>
    </w:p>
    <w:p w14:paraId="3D25F528" w14:textId="743ACB48" w:rsidR="00EA5038" w:rsidRDefault="00EA5038" w:rsidP="00950103">
      <w:pPr>
        <w:spacing w:after="0" w:line="240" w:lineRule="auto"/>
        <w:jc w:val="both"/>
        <w:textAlignment w:val="top"/>
        <w:rPr>
          <w:rFonts w:eastAsia="Times New Roman" w:cstheme="minorHAnsi"/>
          <w:color w:val="000000"/>
          <w:bdr w:val="none" w:sz="0" w:space="0" w:color="auto" w:frame="1"/>
          <w:lang w:eastAsia="en-GB"/>
        </w:rPr>
      </w:pPr>
    </w:p>
    <w:tbl>
      <w:tblPr>
        <w:tblStyle w:val="TableGrid"/>
        <w:tblW w:w="11018" w:type="dxa"/>
        <w:tblInd w:w="-998" w:type="dxa"/>
        <w:tblLook w:val="04A0" w:firstRow="1" w:lastRow="0" w:firstColumn="1" w:lastColumn="0" w:noHBand="0" w:noVBand="1"/>
      </w:tblPr>
      <w:tblGrid>
        <w:gridCol w:w="4254"/>
        <w:gridCol w:w="6764"/>
      </w:tblGrid>
      <w:tr w:rsidR="00EA5038" w14:paraId="62E30296" w14:textId="77777777" w:rsidTr="00EA5038">
        <w:trPr>
          <w:trHeight w:val="492"/>
        </w:trPr>
        <w:tc>
          <w:tcPr>
            <w:tcW w:w="11018" w:type="dxa"/>
            <w:gridSpan w:val="2"/>
            <w:shd w:val="clear" w:color="auto" w:fill="000000" w:themeFill="text1"/>
          </w:tcPr>
          <w:p w14:paraId="2E007707" w14:textId="2C74D694" w:rsidR="00EA5038" w:rsidRPr="00EA5038" w:rsidRDefault="00EA5038" w:rsidP="00950103">
            <w:pPr>
              <w:jc w:val="both"/>
              <w:textAlignment w:val="top"/>
              <w:rPr>
                <w:rFonts w:eastAsia="Times New Roman" w:cstheme="minorHAnsi"/>
                <w:b/>
                <w:bCs/>
                <w:color w:val="FFFFFF" w:themeColor="background1"/>
                <w:bdr w:val="none" w:sz="0" w:space="0" w:color="auto" w:frame="1"/>
                <w:lang w:eastAsia="en-GB"/>
              </w:rPr>
            </w:pPr>
            <w:r w:rsidRPr="00EA5038">
              <w:rPr>
                <w:rFonts w:eastAsia="Times New Roman" w:cstheme="minorHAnsi"/>
                <w:b/>
                <w:bCs/>
                <w:color w:val="FFFFFF" w:themeColor="background1"/>
                <w:bdr w:val="none" w:sz="0" w:space="0" w:color="auto" w:frame="1"/>
                <w:lang w:eastAsia="en-GB"/>
              </w:rPr>
              <w:t xml:space="preserve">Christina Rossetti </w:t>
            </w:r>
          </w:p>
        </w:tc>
      </w:tr>
      <w:tr w:rsidR="00EA5038" w14:paraId="06F2AF2E" w14:textId="77777777" w:rsidTr="00EA5038">
        <w:trPr>
          <w:trHeight w:val="465"/>
        </w:trPr>
        <w:tc>
          <w:tcPr>
            <w:tcW w:w="4254" w:type="dxa"/>
          </w:tcPr>
          <w:p w14:paraId="4A74BFB3" w14:textId="77777777" w:rsidR="00EA5038" w:rsidRDefault="00EA5038" w:rsidP="00950103">
            <w:pPr>
              <w:jc w:val="both"/>
              <w:textAlignment w:val="top"/>
              <w:rPr>
                <w:rFonts w:eastAsia="Times New Roman" w:cstheme="minorHAnsi"/>
                <w:color w:val="000000"/>
                <w:bdr w:val="none" w:sz="0" w:space="0" w:color="auto" w:frame="1"/>
                <w:lang w:eastAsia="en-GB"/>
              </w:rPr>
            </w:pPr>
          </w:p>
          <w:p w14:paraId="069B28FE" w14:textId="77777777" w:rsidR="00EA5038" w:rsidRDefault="00EA5038" w:rsidP="00950103">
            <w:pPr>
              <w:jc w:val="both"/>
              <w:textAlignment w:val="top"/>
              <w:rPr>
                <w:rFonts w:eastAsia="Times New Roman" w:cstheme="minorHAnsi"/>
                <w:color w:val="000000"/>
                <w:bdr w:val="none" w:sz="0" w:space="0" w:color="auto" w:frame="1"/>
                <w:lang w:eastAsia="en-GB"/>
              </w:rPr>
            </w:pPr>
          </w:p>
          <w:p w14:paraId="1AAA4DA1" w14:textId="77777777" w:rsidR="00EA5038" w:rsidRDefault="00EA5038" w:rsidP="00950103">
            <w:pPr>
              <w:jc w:val="both"/>
              <w:textAlignment w:val="top"/>
              <w:rPr>
                <w:rFonts w:eastAsia="Times New Roman" w:cstheme="minorHAnsi"/>
                <w:color w:val="000000"/>
                <w:bdr w:val="none" w:sz="0" w:space="0" w:color="auto" w:frame="1"/>
                <w:lang w:eastAsia="en-GB"/>
              </w:rPr>
            </w:pPr>
          </w:p>
          <w:p w14:paraId="10620424" w14:textId="77777777" w:rsidR="00EA5038" w:rsidRDefault="00EA5038" w:rsidP="00950103">
            <w:pPr>
              <w:jc w:val="both"/>
              <w:textAlignment w:val="top"/>
              <w:rPr>
                <w:rFonts w:eastAsia="Times New Roman" w:cstheme="minorHAnsi"/>
                <w:color w:val="000000"/>
                <w:bdr w:val="none" w:sz="0" w:space="0" w:color="auto" w:frame="1"/>
                <w:lang w:eastAsia="en-GB"/>
              </w:rPr>
            </w:pPr>
          </w:p>
          <w:p w14:paraId="586CDB64" w14:textId="77777777" w:rsidR="00EA5038" w:rsidRDefault="00EA5038" w:rsidP="00950103">
            <w:pPr>
              <w:jc w:val="both"/>
              <w:textAlignment w:val="top"/>
              <w:rPr>
                <w:rFonts w:eastAsia="Times New Roman" w:cstheme="minorHAnsi"/>
                <w:color w:val="000000"/>
                <w:bdr w:val="none" w:sz="0" w:space="0" w:color="auto" w:frame="1"/>
                <w:lang w:eastAsia="en-GB"/>
              </w:rPr>
            </w:pPr>
          </w:p>
          <w:p w14:paraId="490092ED" w14:textId="77777777" w:rsidR="00EA5038" w:rsidRDefault="00EA5038" w:rsidP="00950103">
            <w:pPr>
              <w:jc w:val="both"/>
              <w:textAlignment w:val="top"/>
              <w:rPr>
                <w:rFonts w:eastAsia="Times New Roman" w:cstheme="minorHAnsi"/>
                <w:color w:val="000000"/>
                <w:bdr w:val="none" w:sz="0" w:space="0" w:color="auto" w:frame="1"/>
                <w:lang w:eastAsia="en-GB"/>
              </w:rPr>
            </w:pPr>
          </w:p>
          <w:p w14:paraId="565FA1C1" w14:textId="77777777" w:rsidR="00EA5038" w:rsidRDefault="00EA5038" w:rsidP="00950103">
            <w:pPr>
              <w:jc w:val="both"/>
              <w:textAlignment w:val="top"/>
              <w:rPr>
                <w:rFonts w:eastAsia="Times New Roman" w:cstheme="minorHAnsi"/>
                <w:color w:val="000000"/>
                <w:bdr w:val="none" w:sz="0" w:space="0" w:color="auto" w:frame="1"/>
                <w:lang w:eastAsia="en-GB"/>
              </w:rPr>
            </w:pPr>
          </w:p>
          <w:p w14:paraId="36439FAD" w14:textId="77777777" w:rsidR="00EA5038" w:rsidRDefault="00EA5038" w:rsidP="00950103">
            <w:pPr>
              <w:jc w:val="both"/>
              <w:textAlignment w:val="top"/>
              <w:rPr>
                <w:rFonts w:eastAsia="Times New Roman" w:cstheme="minorHAnsi"/>
                <w:color w:val="000000"/>
                <w:bdr w:val="none" w:sz="0" w:space="0" w:color="auto" w:frame="1"/>
                <w:lang w:eastAsia="en-GB"/>
              </w:rPr>
            </w:pPr>
          </w:p>
          <w:p w14:paraId="60DA0518" w14:textId="77777777" w:rsidR="00EA5038" w:rsidRDefault="00EA5038" w:rsidP="00950103">
            <w:pPr>
              <w:jc w:val="both"/>
              <w:textAlignment w:val="top"/>
              <w:rPr>
                <w:rFonts w:eastAsia="Times New Roman" w:cstheme="minorHAnsi"/>
                <w:color w:val="000000"/>
                <w:bdr w:val="none" w:sz="0" w:space="0" w:color="auto" w:frame="1"/>
                <w:lang w:eastAsia="en-GB"/>
              </w:rPr>
            </w:pPr>
          </w:p>
          <w:p w14:paraId="1D035555" w14:textId="77777777" w:rsidR="00EA5038" w:rsidRDefault="00EA5038" w:rsidP="00950103">
            <w:pPr>
              <w:jc w:val="both"/>
              <w:textAlignment w:val="top"/>
              <w:rPr>
                <w:rFonts w:eastAsia="Times New Roman" w:cstheme="minorHAnsi"/>
                <w:color w:val="000000"/>
                <w:bdr w:val="none" w:sz="0" w:space="0" w:color="auto" w:frame="1"/>
                <w:lang w:eastAsia="en-GB"/>
              </w:rPr>
            </w:pPr>
          </w:p>
          <w:p w14:paraId="61D8676B" w14:textId="77777777" w:rsidR="00EA5038" w:rsidRDefault="00EA5038" w:rsidP="00950103">
            <w:pPr>
              <w:jc w:val="both"/>
              <w:textAlignment w:val="top"/>
              <w:rPr>
                <w:rFonts w:eastAsia="Times New Roman" w:cstheme="minorHAnsi"/>
                <w:color w:val="000000"/>
                <w:bdr w:val="none" w:sz="0" w:space="0" w:color="auto" w:frame="1"/>
                <w:lang w:eastAsia="en-GB"/>
              </w:rPr>
            </w:pPr>
          </w:p>
          <w:p w14:paraId="32422175" w14:textId="77777777" w:rsidR="00EA5038" w:rsidRDefault="00EA5038" w:rsidP="00950103">
            <w:pPr>
              <w:jc w:val="both"/>
              <w:textAlignment w:val="top"/>
              <w:rPr>
                <w:rFonts w:eastAsia="Times New Roman" w:cstheme="minorHAnsi"/>
                <w:color w:val="000000"/>
                <w:bdr w:val="none" w:sz="0" w:space="0" w:color="auto" w:frame="1"/>
                <w:lang w:eastAsia="en-GB"/>
              </w:rPr>
            </w:pPr>
          </w:p>
          <w:p w14:paraId="5D159A5E" w14:textId="77777777" w:rsidR="00EA5038" w:rsidRDefault="00EA5038" w:rsidP="00950103">
            <w:pPr>
              <w:jc w:val="both"/>
              <w:textAlignment w:val="top"/>
              <w:rPr>
                <w:rFonts w:eastAsia="Times New Roman" w:cstheme="minorHAnsi"/>
                <w:color w:val="000000"/>
                <w:bdr w:val="none" w:sz="0" w:space="0" w:color="auto" w:frame="1"/>
                <w:lang w:eastAsia="en-GB"/>
              </w:rPr>
            </w:pPr>
          </w:p>
          <w:p w14:paraId="62513641" w14:textId="77777777" w:rsidR="00EA5038" w:rsidRDefault="00EA5038" w:rsidP="00950103">
            <w:pPr>
              <w:jc w:val="both"/>
              <w:textAlignment w:val="top"/>
              <w:rPr>
                <w:rFonts w:eastAsia="Times New Roman" w:cstheme="minorHAnsi"/>
                <w:color w:val="000000"/>
                <w:bdr w:val="none" w:sz="0" w:space="0" w:color="auto" w:frame="1"/>
                <w:lang w:eastAsia="en-GB"/>
              </w:rPr>
            </w:pPr>
          </w:p>
          <w:p w14:paraId="3DAEF131" w14:textId="77777777" w:rsidR="00EA5038" w:rsidRDefault="00EA5038" w:rsidP="00950103">
            <w:pPr>
              <w:jc w:val="both"/>
              <w:textAlignment w:val="top"/>
              <w:rPr>
                <w:rFonts w:eastAsia="Times New Roman" w:cstheme="minorHAnsi"/>
                <w:color w:val="000000"/>
                <w:bdr w:val="none" w:sz="0" w:space="0" w:color="auto" w:frame="1"/>
                <w:lang w:eastAsia="en-GB"/>
              </w:rPr>
            </w:pPr>
          </w:p>
          <w:p w14:paraId="55ECAC8B" w14:textId="77777777" w:rsidR="00EA5038" w:rsidRDefault="00EA5038" w:rsidP="00950103">
            <w:pPr>
              <w:jc w:val="both"/>
              <w:textAlignment w:val="top"/>
              <w:rPr>
                <w:rFonts w:eastAsia="Times New Roman" w:cstheme="minorHAnsi"/>
                <w:color w:val="000000"/>
                <w:bdr w:val="none" w:sz="0" w:space="0" w:color="auto" w:frame="1"/>
                <w:lang w:eastAsia="en-GB"/>
              </w:rPr>
            </w:pPr>
          </w:p>
          <w:p w14:paraId="7C54F2C6" w14:textId="77777777" w:rsidR="00EA5038" w:rsidRDefault="00EA5038" w:rsidP="00950103">
            <w:pPr>
              <w:jc w:val="both"/>
              <w:textAlignment w:val="top"/>
              <w:rPr>
                <w:rFonts w:eastAsia="Times New Roman" w:cstheme="minorHAnsi"/>
                <w:color w:val="000000"/>
                <w:bdr w:val="none" w:sz="0" w:space="0" w:color="auto" w:frame="1"/>
                <w:lang w:eastAsia="en-GB"/>
              </w:rPr>
            </w:pPr>
          </w:p>
          <w:p w14:paraId="2FE70596" w14:textId="77777777" w:rsidR="00EA5038" w:rsidRDefault="00EA5038" w:rsidP="00950103">
            <w:pPr>
              <w:jc w:val="both"/>
              <w:textAlignment w:val="top"/>
              <w:rPr>
                <w:rFonts w:eastAsia="Times New Roman" w:cstheme="minorHAnsi"/>
                <w:color w:val="000000"/>
                <w:bdr w:val="none" w:sz="0" w:space="0" w:color="auto" w:frame="1"/>
                <w:lang w:eastAsia="en-GB"/>
              </w:rPr>
            </w:pPr>
          </w:p>
          <w:p w14:paraId="69DB2B2E" w14:textId="77777777" w:rsidR="00EA5038" w:rsidRDefault="00EA5038" w:rsidP="00950103">
            <w:pPr>
              <w:jc w:val="both"/>
              <w:textAlignment w:val="top"/>
              <w:rPr>
                <w:rFonts w:eastAsia="Times New Roman" w:cstheme="minorHAnsi"/>
                <w:color w:val="000000"/>
                <w:bdr w:val="none" w:sz="0" w:space="0" w:color="auto" w:frame="1"/>
                <w:lang w:eastAsia="en-GB"/>
              </w:rPr>
            </w:pPr>
          </w:p>
          <w:p w14:paraId="39E7136D" w14:textId="18147142" w:rsidR="00EA5038" w:rsidRDefault="00EA5038" w:rsidP="00950103">
            <w:pPr>
              <w:jc w:val="both"/>
              <w:textAlignment w:val="top"/>
              <w:rPr>
                <w:rFonts w:eastAsia="Times New Roman" w:cstheme="minorHAnsi"/>
                <w:color w:val="000000"/>
                <w:bdr w:val="none" w:sz="0" w:space="0" w:color="auto" w:frame="1"/>
                <w:lang w:eastAsia="en-GB"/>
              </w:rPr>
            </w:pPr>
          </w:p>
        </w:tc>
        <w:tc>
          <w:tcPr>
            <w:tcW w:w="6764" w:type="dxa"/>
          </w:tcPr>
          <w:p w14:paraId="70E11BC1" w14:textId="77777777" w:rsidR="00EA5038" w:rsidRDefault="00EA5038" w:rsidP="00950103">
            <w:pPr>
              <w:jc w:val="both"/>
              <w:textAlignment w:val="top"/>
              <w:rPr>
                <w:rFonts w:eastAsia="Times New Roman" w:cstheme="minorHAnsi"/>
                <w:color w:val="000000"/>
                <w:bdr w:val="none" w:sz="0" w:space="0" w:color="auto" w:frame="1"/>
                <w:lang w:eastAsia="en-GB"/>
              </w:rPr>
            </w:pPr>
          </w:p>
        </w:tc>
      </w:tr>
      <w:tr w:rsidR="00EA5038" w14:paraId="2300D53A" w14:textId="77777777" w:rsidTr="00EA5038">
        <w:trPr>
          <w:trHeight w:val="492"/>
        </w:trPr>
        <w:tc>
          <w:tcPr>
            <w:tcW w:w="11018" w:type="dxa"/>
            <w:gridSpan w:val="2"/>
            <w:shd w:val="clear" w:color="auto" w:fill="000000" w:themeFill="text1"/>
          </w:tcPr>
          <w:p w14:paraId="0C974A0F" w14:textId="35B00E75" w:rsidR="00EA5038" w:rsidRPr="00EA5038" w:rsidRDefault="00EA5038" w:rsidP="00950103">
            <w:pPr>
              <w:jc w:val="both"/>
              <w:textAlignment w:val="top"/>
              <w:rPr>
                <w:rFonts w:eastAsia="Times New Roman" w:cstheme="minorHAnsi"/>
                <w:b/>
                <w:bCs/>
                <w:color w:val="FFFFFF" w:themeColor="background1"/>
                <w:bdr w:val="none" w:sz="0" w:space="0" w:color="auto" w:frame="1"/>
                <w:lang w:eastAsia="en-GB"/>
              </w:rPr>
            </w:pPr>
            <w:r w:rsidRPr="00EA5038">
              <w:rPr>
                <w:rFonts w:eastAsia="Times New Roman" w:cstheme="minorHAnsi"/>
                <w:b/>
                <w:bCs/>
                <w:color w:val="FFFFFF" w:themeColor="background1"/>
                <w:bdr w:val="none" w:sz="0" w:space="0" w:color="auto" w:frame="1"/>
                <w:lang w:eastAsia="en-GB"/>
              </w:rPr>
              <w:t xml:space="preserve">Pre-Raphaelite Movement </w:t>
            </w:r>
          </w:p>
        </w:tc>
      </w:tr>
      <w:tr w:rsidR="00EA5038" w14:paraId="5412CD1D" w14:textId="77777777" w:rsidTr="00EA5038">
        <w:trPr>
          <w:trHeight w:val="465"/>
        </w:trPr>
        <w:tc>
          <w:tcPr>
            <w:tcW w:w="4254" w:type="dxa"/>
          </w:tcPr>
          <w:p w14:paraId="52469CAE" w14:textId="77777777" w:rsidR="00EA5038" w:rsidRDefault="00EA5038" w:rsidP="00950103">
            <w:pPr>
              <w:jc w:val="both"/>
              <w:textAlignment w:val="top"/>
              <w:rPr>
                <w:rFonts w:eastAsia="Times New Roman" w:cstheme="minorHAnsi"/>
                <w:color w:val="000000"/>
                <w:bdr w:val="none" w:sz="0" w:space="0" w:color="auto" w:frame="1"/>
                <w:lang w:eastAsia="en-GB"/>
              </w:rPr>
            </w:pPr>
          </w:p>
          <w:p w14:paraId="60CED8EF" w14:textId="77777777" w:rsidR="00EA5038" w:rsidRDefault="00EA5038" w:rsidP="00950103">
            <w:pPr>
              <w:jc w:val="both"/>
              <w:textAlignment w:val="top"/>
              <w:rPr>
                <w:rFonts w:eastAsia="Times New Roman" w:cstheme="minorHAnsi"/>
                <w:color w:val="000000"/>
                <w:bdr w:val="none" w:sz="0" w:space="0" w:color="auto" w:frame="1"/>
                <w:lang w:eastAsia="en-GB"/>
              </w:rPr>
            </w:pPr>
          </w:p>
          <w:p w14:paraId="1517E39F" w14:textId="77777777" w:rsidR="00EA5038" w:rsidRDefault="00EA5038" w:rsidP="00950103">
            <w:pPr>
              <w:jc w:val="both"/>
              <w:textAlignment w:val="top"/>
              <w:rPr>
                <w:rFonts w:eastAsia="Times New Roman" w:cstheme="minorHAnsi"/>
                <w:color w:val="000000"/>
                <w:bdr w:val="none" w:sz="0" w:space="0" w:color="auto" w:frame="1"/>
                <w:lang w:eastAsia="en-GB"/>
              </w:rPr>
            </w:pPr>
          </w:p>
          <w:p w14:paraId="75861BC2" w14:textId="77777777" w:rsidR="00EA5038" w:rsidRDefault="00EA5038" w:rsidP="00950103">
            <w:pPr>
              <w:jc w:val="both"/>
              <w:textAlignment w:val="top"/>
              <w:rPr>
                <w:rFonts w:eastAsia="Times New Roman" w:cstheme="minorHAnsi"/>
                <w:color w:val="000000"/>
                <w:bdr w:val="none" w:sz="0" w:space="0" w:color="auto" w:frame="1"/>
                <w:lang w:eastAsia="en-GB"/>
              </w:rPr>
            </w:pPr>
          </w:p>
          <w:p w14:paraId="21958D28" w14:textId="77777777" w:rsidR="00EA5038" w:rsidRDefault="00EA5038" w:rsidP="00950103">
            <w:pPr>
              <w:jc w:val="both"/>
              <w:textAlignment w:val="top"/>
              <w:rPr>
                <w:rFonts w:eastAsia="Times New Roman" w:cstheme="minorHAnsi"/>
                <w:color w:val="000000"/>
                <w:bdr w:val="none" w:sz="0" w:space="0" w:color="auto" w:frame="1"/>
                <w:lang w:eastAsia="en-GB"/>
              </w:rPr>
            </w:pPr>
          </w:p>
          <w:p w14:paraId="32105A2B" w14:textId="77777777" w:rsidR="00EA5038" w:rsidRDefault="00EA5038" w:rsidP="00950103">
            <w:pPr>
              <w:jc w:val="both"/>
              <w:textAlignment w:val="top"/>
              <w:rPr>
                <w:rFonts w:eastAsia="Times New Roman" w:cstheme="minorHAnsi"/>
                <w:color w:val="000000"/>
                <w:bdr w:val="none" w:sz="0" w:space="0" w:color="auto" w:frame="1"/>
                <w:lang w:eastAsia="en-GB"/>
              </w:rPr>
            </w:pPr>
          </w:p>
          <w:p w14:paraId="51894336" w14:textId="77777777" w:rsidR="00EA5038" w:rsidRDefault="00EA5038" w:rsidP="00950103">
            <w:pPr>
              <w:jc w:val="both"/>
              <w:textAlignment w:val="top"/>
              <w:rPr>
                <w:rFonts w:eastAsia="Times New Roman" w:cstheme="minorHAnsi"/>
                <w:color w:val="000000"/>
                <w:bdr w:val="none" w:sz="0" w:space="0" w:color="auto" w:frame="1"/>
                <w:lang w:eastAsia="en-GB"/>
              </w:rPr>
            </w:pPr>
          </w:p>
          <w:p w14:paraId="642174AB" w14:textId="77777777" w:rsidR="00EA5038" w:rsidRDefault="00EA5038" w:rsidP="00950103">
            <w:pPr>
              <w:jc w:val="both"/>
              <w:textAlignment w:val="top"/>
              <w:rPr>
                <w:rFonts w:eastAsia="Times New Roman" w:cstheme="minorHAnsi"/>
                <w:color w:val="000000"/>
                <w:bdr w:val="none" w:sz="0" w:space="0" w:color="auto" w:frame="1"/>
                <w:lang w:eastAsia="en-GB"/>
              </w:rPr>
            </w:pPr>
          </w:p>
          <w:p w14:paraId="0D0C40E5" w14:textId="77777777" w:rsidR="00EA5038" w:rsidRDefault="00EA5038" w:rsidP="00950103">
            <w:pPr>
              <w:jc w:val="both"/>
              <w:textAlignment w:val="top"/>
              <w:rPr>
                <w:rFonts w:eastAsia="Times New Roman" w:cstheme="minorHAnsi"/>
                <w:color w:val="000000"/>
                <w:bdr w:val="none" w:sz="0" w:space="0" w:color="auto" w:frame="1"/>
                <w:lang w:eastAsia="en-GB"/>
              </w:rPr>
            </w:pPr>
          </w:p>
          <w:p w14:paraId="7E527591" w14:textId="77777777" w:rsidR="00EA5038" w:rsidRDefault="00EA5038" w:rsidP="00950103">
            <w:pPr>
              <w:jc w:val="both"/>
              <w:textAlignment w:val="top"/>
              <w:rPr>
                <w:rFonts w:eastAsia="Times New Roman" w:cstheme="minorHAnsi"/>
                <w:color w:val="000000"/>
                <w:bdr w:val="none" w:sz="0" w:space="0" w:color="auto" w:frame="1"/>
                <w:lang w:eastAsia="en-GB"/>
              </w:rPr>
            </w:pPr>
          </w:p>
          <w:p w14:paraId="7910F246" w14:textId="77777777" w:rsidR="00EA5038" w:rsidRDefault="00EA5038" w:rsidP="00950103">
            <w:pPr>
              <w:jc w:val="both"/>
              <w:textAlignment w:val="top"/>
              <w:rPr>
                <w:rFonts w:eastAsia="Times New Roman" w:cstheme="minorHAnsi"/>
                <w:color w:val="000000"/>
                <w:bdr w:val="none" w:sz="0" w:space="0" w:color="auto" w:frame="1"/>
                <w:lang w:eastAsia="en-GB"/>
              </w:rPr>
            </w:pPr>
          </w:p>
          <w:p w14:paraId="0E47A2C5" w14:textId="77777777" w:rsidR="00EA5038" w:rsidRDefault="00EA5038" w:rsidP="00950103">
            <w:pPr>
              <w:jc w:val="both"/>
              <w:textAlignment w:val="top"/>
              <w:rPr>
                <w:rFonts w:eastAsia="Times New Roman" w:cstheme="minorHAnsi"/>
                <w:color w:val="000000"/>
                <w:bdr w:val="none" w:sz="0" w:space="0" w:color="auto" w:frame="1"/>
                <w:lang w:eastAsia="en-GB"/>
              </w:rPr>
            </w:pPr>
          </w:p>
          <w:p w14:paraId="3825D6F7" w14:textId="77777777" w:rsidR="00EA5038" w:rsidRDefault="00EA5038" w:rsidP="00950103">
            <w:pPr>
              <w:jc w:val="both"/>
              <w:textAlignment w:val="top"/>
              <w:rPr>
                <w:rFonts w:eastAsia="Times New Roman" w:cstheme="minorHAnsi"/>
                <w:color w:val="000000"/>
                <w:bdr w:val="none" w:sz="0" w:space="0" w:color="auto" w:frame="1"/>
                <w:lang w:eastAsia="en-GB"/>
              </w:rPr>
            </w:pPr>
          </w:p>
          <w:p w14:paraId="11D240F0" w14:textId="77777777" w:rsidR="00EA5038" w:rsidRDefault="00EA5038" w:rsidP="00950103">
            <w:pPr>
              <w:jc w:val="both"/>
              <w:textAlignment w:val="top"/>
              <w:rPr>
                <w:rFonts w:eastAsia="Times New Roman" w:cstheme="minorHAnsi"/>
                <w:color w:val="000000"/>
                <w:bdr w:val="none" w:sz="0" w:space="0" w:color="auto" w:frame="1"/>
                <w:lang w:eastAsia="en-GB"/>
              </w:rPr>
            </w:pPr>
          </w:p>
          <w:p w14:paraId="2E5E36AB" w14:textId="77777777" w:rsidR="00EA5038" w:rsidRDefault="00EA5038" w:rsidP="00950103">
            <w:pPr>
              <w:jc w:val="both"/>
              <w:textAlignment w:val="top"/>
              <w:rPr>
                <w:rFonts w:eastAsia="Times New Roman" w:cstheme="minorHAnsi"/>
                <w:color w:val="000000"/>
                <w:bdr w:val="none" w:sz="0" w:space="0" w:color="auto" w:frame="1"/>
                <w:lang w:eastAsia="en-GB"/>
              </w:rPr>
            </w:pPr>
          </w:p>
          <w:p w14:paraId="6E70C49B" w14:textId="77777777" w:rsidR="00EA5038" w:rsidRDefault="00EA5038" w:rsidP="00950103">
            <w:pPr>
              <w:jc w:val="both"/>
              <w:textAlignment w:val="top"/>
              <w:rPr>
                <w:rFonts w:eastAsia="Times New Roman" w:cstheme="minorHAnsi"/>
                <w:color w:val="000000"/>
                <w:bdr w:val="none" w:sz="0" w:space="0" w:color="auto" w:frame="1"/>
                <w:lang w:eastAsia="en-GB"/>
              </w:rPr>
            </w:pPr>
          </w:p>
          <w:p w14:paraId="08210C00" w14:textId="76D60DF9" w:rsidR="00EA5038" w:rsidRDefault="00EA5038" w:rsidP="00950103">
            <w:pPr>
              <w:jc w:val="both"/>
              <w:textAlignment w:val="top"/>
              <w:rPr>
                <w:rFonts w:eastAsia="Times New Roman" w:cstheme="minorHAnsi"/>
                <w:color w:val="000000"/>
                <w:bdr w:val="none" w:sz="0" w:space="0" w:color="auto" w:frame="1"/>
                <w:lang w:eastAsia="en-GB"/>
              </w:rPr>
            </w:pPr>
          </w:p>
          <w:p w14:paraId="0CE30F95" w14:textId="77777777" w:rsidR="00EA5038" w:rsidRDefault="00EA5038" w:rsidP="00950103">
            <w:pPr>
              <w:jc w:val="both"/>
              <w:textAlignment w:val="top"/>
              <w:rPr>
                <w:rFonts w:eastAsia="Times New Roman" w:cstheme="minorHAnsi"/>
                <w:color w:val="000000"/>
                <w:bdr w:val="none" w:sz="0" w:space="0" w:color="auto" w:frame="1"/>
                <w:lang w:eastAsia="en-GB"/>
              </w:rPr>
            </w:pPr>
          </w:p>
          <w:p w14:paraId="7200D940" w14:textId="77335A6D" w:rsidR="00EA5038" w:rsidRDefault="00EA5038" w:rsidP="00950103">
            <w:pPr>
              <w:jc w:val="both"/>
              <w:textAlignment w:val="top"/>
              <w:rPr>
                <w:rFonts w:eastAsia="Times New Roman" w:cstheme="minorHAnsi"/>
                <w:color w:val="000000"/>
                <w:bdr w:val="none" w:sz="0" w:space="0" w:color="auto" w:frame="1"/>
                <w:lang w:eastAsia="en-GB"/>
              </w:rPr>
            </w:pPr>
          </w:p>
        </w:tc>
        <w:tc>
          <w:tcPr>
            <w:tcW w:w="6764" w:type="dxa"/>
          </w:tcPr>
          <w:p w14:paraId="259B5B85" w14:textId="77777777" w:rsidR="00EA5038" w:rsidRDefault="00EA5038" w:rsidP="00950103">
            <w:pPr>
              <w:jc w:val="both"/>
              <w:textAlignment w:val="top"/>
              <w:rPr>
                <w:rFonts w:eastAsia="Times New Roman" w:cstheme="minorHAnsi"/>
                <w:color w:val="000000"/>
                <w:bdr w:val="none" w:sz="0" w:space="0" w:color="auto" w:frame="1"/>
                <w:lang w:eastAsia="en-GB"/>
              </w:rPr>
            </w:pPr>
          </w:p>
        </w:tc>
      </w:tr>
    </w:tbl>
    <w:p w14:paraId="398D07DA" w14:textId="2A0B0A2A" w:rsidR="00EA5038" w:rsidRPr="00413331" w:rsidRDefault="00EA5038" w:rsidP="00EA5038">
      <w:pPr>
        <w:spacing w:after="0"/>
        <w:jc w:val="center"/>
        <w:rPr>
          <w:b/>
          <w:bCs/>
          <w:sz w:val="28"/>
          <w:szCs w:val="28"/>
        </w:rPr>
      </w:pPr>
      <w:r w:rsidRPr="00413331">
        <w:rPr>
          <w:b/>
          <w:bCs/>
          <w:sz w:val="28"/>
          <w:szCs w:val="28"/>
        </w:rPr>
        <w:lastRenderedPageBreak/>
        <w:t xml:space="preserve">Component </w:t>
      </w:r>
      <w:r>
        <w:rPr>
          <w:b/>
          <w:bCs/>
          <w:sz w:val="28"/>
          <w:szCs w:val="28"/>
        </w:rPr>
        <w:t xml:space="preserve">Four: Non-Examination Assessment </w:t>
      </w:r>
    </w:p>
    <w:p w14:paraId="1B0D4CDB" w14:textId="48971428" w:rsidR="00D33BD3" w:rsidRDefault="00EA5038" w:rsidP="00EA5038">
      <w:pPr>
        <w:spacing w:after="0" w:line="276" w:lineRule="auto"/>
        <w:jc w:val="center"/>
        <w:rPr>
          <w:sz w:val="32"/>
          <w:szCs w:val="32"/>
        </w:rPr>
      </w:pPr>
      <w:r>
        <w:rPr>
          <w:i/>
          <w:iCs/>
          <w:sz w:val="32"/>
          <w:szCs w:val="32"/>
        </w:rPr>
        <w:t>The Handmaid’s Tale</w:t>
      </w:r>
      <w:r>
        <w:rPr>
          <w:sz w:val="32"/>
          <w:szCs w:val="32"/>
        </w:rPr>
        <w:t xml:space="preserve"> and one other text for comparison</w:t>
      </w:r>
    </w:p>
    <w:p w14:paraId="66ED24E9" w14:textId="32ADEB71" w:rsidR="00EA5038" w:rsidRDefault="00EA5038" w:rsidP="00EA5038">
      <w:pPr>
        <w:spacing w:after="0" w:line="276" w:lineRule="auto"/>
        <w:jc w:val="center"/>
        <w:rPr>
          <w:sz w:val="32"/>
          <w:szCs w:val="32"/>
        </w:rPr>
      </w:pPr>
    </w:p>
    <w:p w14:paraId="552E1E00" w14:textId="7F92A3B5" w:rsidR="00EA5038" w:rsidRDefault="00C2452D" w:rsidP="00C2452D">
      <w:pPr>
        <w:spacing w:after="0" w:line="276" w:lineRule="auto"/>
        <w:rPr>
          <w:rFonts w:cstheme="minorHAnsi"/>
          <w:sz w:val="20"/>
          <w:szCs w:val="20"/>
        </w:rPr>
      </w:pPr>
      <w:r w:rsidRPr="00C2452D">
        <w:rPr>
          <w:rFonts w:cstheme="minorHAnsi"/>
          <w:sz w:val="20"/>
          <w:szCs w:val="20"/>
        </w:rPr>
        <w:t>As part of your English Literature A Level, you will complete a piece of coursework</w:t>
      </w:r>
      <w:r>
        <w:rPr>
          <w:rFonts w:cstheme="minorHAnsi"/>
          <w:sz w:val="20"/>
          <w:szCs w:val="20"/>
        </w:rPr>
        <w:t xml:space="preserve"> based on </w:t>
      </w:r>
      <w:r>
        <w:rPr>
          <w:rFonts w:cstheme="minorHAnsi"/>
          <w:i/>
          <w:iCs/>
          <w:sz w:val="20"/>
          <w:szCs w:val="20"/>
        </w:rPr>
        <w:t>The Handmaid’s Tale</w:t>
      </w:r>
      <w:r>
        <w:rPr>
          <w:rFonts w:cstheme="minorHAnsi"/>
          <w:sz w:val="20"/>
          <w:szCs w:val="20"/>
        </w:rPr>
        <w:t xml:space="preserve"> and another text of your choice. </w:t>
      </w:r>
    </w:p>
    <w:p w14:paraId="379F4C64" w14:textId="7542790F" w:rsidR="00C2452D" w:rsidRDefault="00C2452D" w:rsidP="00C2452D">
      <w:pPr>
        <w:spacing w:after="0" w:line="276" w:lineRule="auto"/>
        <w:rPr>
          <w:rFonts w:cstheme="minorHAnsi"/>
          <w:sz w:val="20"/>
          <w:szCs w:val="20"/>
        </w:rPr>
      </w:pPr>
    </w:p>
    <w:p w14:paraId="122B2166" w14:textId="31886B4A" w:rsidR="00C2452D" w:rsidRPr="00C2452D" w:rsidRDefault="00C2452D" w:rsidP="00C2452D">
      <w:pPr>
        <w:spacing w:after="0" w:line="276" w:lineRule="auto"/>
        <w:rPr>
          <w:rFonts w:cstheme="minorHAnsi"/>
          <w:b/>
          <w:bCs/>
          <w:sz w:val="20"/>
          <w:szCs w:val="20"/>
        </w:rPr>
      </w:pPr>
      <w:r w:rsidRPr="00C2452D">
        <w:rPr>
          <w:rFonts w:cstheme="minorHAnsi"/>
          <w:b/>
          <w:bCs/>
          <w:sz w:val="20"/>
          <w:szCs w:val="20"/>
        </w:rPr>
        <w:t>TASK ONE</w:t>
      </w:r>
    </w:p>
    <w:p w14:paraId="5988B126" w14:textId="65524302" w:rsidR="00C2452D" w:rsidRDefault="00C2452D" w:rsidP="00C2452D">
      <w:pPr>
        <w:spacing w:after="0" w:line="276" w:lineRule="auto"/>
        <w:rPr>
          <w:rFonts w:cstheme="minorHAnsi"/>
          <w:sz w:val="20"/>
          <w:szCs w:val="20"/>
        </w:rPr>
      </w:pPr>
      <w:r>
        <w:rPr>
          <w:rFonts w:cstheme="minorHAnsi"/>
          <w:sz w:val="20"/>
          <w:szCs w:val="20"/>
        </w:rPr>
        <w:t xml:space="preserve">Research dystopian literature and summarise your findings below. </w:t>
      </w:r>
    </w:p>
    <w:p w14:paraId="1FE17F11" w14:textId="28D472C3" w:rsidR="00C2452D" w:rsidRDefault="00C2452D" w:rsidP="00C2452D">
      <w:pPr>
        <w:spacing w:after="0" w:line="276" w:lineRule="auto"/>
        <w:rPr>
          <w:rFonts w:cstheme="minorHAnsi"/>
          <w:sz w:val="20"/>
          <w:szCs w:val="20"/>
        </w:rPr>
      </w:pPr>
    </w:p>
    <w:tbl>
      <w:tblPr>
        <w:tblStyle w:val="TableGrid"/>
        <w:tblW w:w="11132" w:type="dxa"/>
        <w:tblInd w:w="-1139" w:type="dxa"/>
        <w:tblLook w:val="04A0" w:firstRow="1" w:lastRow="0" w:firstColumn="1" w:lastColumn="0" w:noHBand="0" w:noVBand="1"/>
      </w:tblPr>
      <w:tblGrid>
        <w:gridCol w:w="4111"/>
        <w:gridCol w:w="7021"/>
      </w:tblGrid>
      <w:tr w:rsidR="00C2452D" w14:paraId="2C220FB1" w14:textId="77777777" w:rsidTr="00C2452D">
        <w:trPr>
          <w:trHeight w:val="372"/>
        </w:trPr>
        <w:tc>
          <w:tcPr>
            <w:tcW w:w="11132" w:type="dxa"/>
            <w:gridSpan w:val="2"/>
            <w:shd w:val="clear" w:color="auto" w:fill="000000" w:themeFill="text1"/>
          </w:tcPr>
          <w:p w14:paraId="0839CAB4" w14:textId="2B9C455C" w:rsidR="00C2452D" w:rsidRPr="00C2452D" w:rsidRDefault="00C2452D" w:rsidP="00C2452D">
            <w:pPr>
              <w:spacing w:line="276" w:lineRule="auto"/>
              <w:rPr>
                <w:rFonts w:cstheme="minorHAnsi"/>
                <w:b/>
                <w:bCs/>
                <w:sz w:val="20"/>
                <w:szCs w:val="20"/>
              </w:rPr>
            </w:pPr>
            <w:r w:rsidRPr="00C2452D">
              <w:rPr>
                <w:rFonts w:cstheme="minorHAnsi"/>
                <w:b/>
                <w:bCs/>
                <w:sz w:val="20"/>
                <w:szCs w:val="20"/>
              </w:rPr>
              <w:t xml:space="preserve">Dystopian Literature </w:t>
            </w:r>
          </w:p>
        </w:tc>
      </w:tr>
      <w:tr w:rsidR="00C2452D" w14:paraId="1BB6682B" w14:textId="77777777" w:rsidTr="00C2452D">
        <w:trPr>
          <w:trHeight w:val="390"/>
        </w:trPr>
        <w:tc>
          <w:tcPr>
            <w:tcW w:w="4111" w:type="dxa"/>
          </w:tcPr>
          <w:p w14:paraId="7520599D" w14:textId="77777777" w:rsidR="00C2452D" w:rsidRDefault="00C2452D" w:rsidP="00C2452D">
            <w:pPr>
              <w:spacing w:line="276" w:lineRule="auto"/>
              <w:rPr>
                <w:rFonts w:cstheme="minorHAnsi"/>
                <w:sz w:val="20"/>
                <w:szCs w:val="20"/>
              </w:rPr>
            </w:pPr>
          </w:p>
          <w:p w14:paraId="21E788D7" w14:textId="77777777" w:rsidR="00C2452D" w:rsidRDefault="00C2452D" w:rsidP="00C2452D">
            <w:pPr>
              <w:spacing w:line="276" w:lineRule="auto"/>
              <w:rPr>
                <w:rFonts w:cstheme="minorHAnsi"/>
                <w:sz w:val="20"/>
                <w:szCs w:val="20"/>
              </w:rPr>
            </w:pPr>
          </w:p>
          <w:p w14:paraId="2BCD49B3" w14:textId="77777777" w:rsidR="00C2452D" w:rsidRDefault="00C2452D" w:rsidP="00C2452D">
            <w:pPr>
              <w:spacing w:line="276" w:lineRule="auto"/>
              <w:rPr>
                <w:rFonts w:cstheme="minorHAnsi"/>
                <w:sz w:val="20"/>
                <w:szCs w:val="20"/>
              </w:rPr>
            </w:pPr>
          </w:p>
          <w:p w14:paraId="42CECA60" w14:textId="77777777" w:rsidR="00C2452D" w:rsidRDefault="00C2452D" w:rsidP="00C2452D">
            <w:pPr>
              <w:spacing w:line="276" w:lineRule="auto"/>
              <w:rPr>
                <w:rFonts w:cstheme="minorHAnsi"/>
                <w:sz w:val="20"/>
                <w:szCs w:val="20"/>
              </w:rPr>
            </w:pPr>
          </w:p>
          <w:p w14:paraId="56EC07B3" w14:textId="77777777" w:rsidR="00C2452D" w:rsidRDefault="00C2452D" w:rsidP="00C2452D">
            <w:pPr>
              <w:spacing w:line="276" w:lineRule="auto"/>
              <w:rPr>
                <w:rFonts w:cstheme="minorHAnsi"/>
                <w:sz w:val="20"/>
                <w:szCs w:val="20"/>
              </w:rPr>
            </w:pPr>
          </w:p>
          <w:p w14:paraId="17A739C9" w14:textId="77777777" w:rsidR="00C2452D" w:rsidRDefault="00C2452D" w:rsidP="00C2452D">
            <w:pPr>
              <w:spacing w:line="276" w:lineRule="auto"/>
              <w:rPr>
                <w:rFonts w:cstheme="minorHAnsi"/>
                <w:sz w:val="20"/>
                <w:szCs w:val="20"/>
              </w:rPr>
            </w:pPr>
          </w:p>
          <w:p w14:paraId="65BEC7D6" w14:textId="77777777" w:rsidR="00C2452D" w:rsidRDefault="00C2452D" w:rsidP="00C2452D">
            <w:pPr>
              <w:spacing w:line="276" w:lineRule="auto"/>
              <w:rPr>
                <w:rFonts w:cstheme="minorHAnsi"/>
                <w:sz w:val="20"/>
                <w:szCs w:val="20"/>
              </w:rPr>
            </w:pPr>
          </w:p>
          <w:p w14:paraId="5F5E4680" w14:textId="77777777" w:rsidR="00C2452D" w:rsidRDefault="00C2452D" w:rsidP="00C2452D">
            <w:pPr>
              <w:spacing w:line="276" w:lineRule="auto"/>
              <w:rPr>
                <w:rFonts w:cstheme="minorHAnsi"/>
                <w:sz w:val="20"/>
                <w:szCs w:val="20"/>
              </w:rPr>
            </w:pPr>
          </w:p>
          <w:p w14:paraId="6C07349F" w14:textId="77777777" w:rsidR="00C2452D" w:rsidRDefault="00C2452D" w:rsidP="00C2452D">
            <w:pPr>
              <w:spacing w:line="276" w:lineRule="auto"/>
              <w:rPr>
                <w:rFonts w:cstheme="minorHAnsi"/>
                <w:sz w:val="20"/>
                <w:szCs w:val="20"/>
              </w:rPr>
            </w:pPr>
          </w:p>
          <w:p w14:paraId="58E2CAAC" w14:textId="77777777" w:rsidR="00C2452D" w:rsidRDefault="00C2452D" w:rsidP="00C2452D">
            <w:pPr>
              <w:spacing w:line="276" w:lineRule="auto"/>
              <w:rPr>
                <w:rFonts w:cstheme="minorHAnsi"/>
                <w:sz w:val="20"/>
                <w:szCs w:val="20"/>
              </w:rPr>
            </w:pPr>
          </w:p>
          <w:p w14:paraId="260519F1" w14:textId="77777777" w:rsidR="00C2452D" w:rsidRDefault="00C2452D" w:rsidP="00C2452D">
            <w:pPr>
              <w:spacing w:line="276" w:lineRule="auto"/>
              <w:rPr>
                <w:rFonts w:cstheme="minorHAnsi"/>
                <w:sz w:val="20"/>
                <w:szCs w:val="20"/>
              </w:rPr>
            </w:pPr>
          </w:p>
          <w:p w14:paraId="041F345A" w14:textId="77777777" w:rsidR="00C2452D" w:rsidRDefault="00C2452D" w:rsidP="00C2452D">
            <w:pPr>
              <w:spacing w:line="276" w:lineRule="auto"/>
              <w:rPr>
                <w:rFonts w:cstheme="minorHAnsi"/>
                <w:sz w:val="20"/>
                <w:szCs w:val="20"/>
              </w:rPr>
            </w:pPr>
          </w:p>
          <w:p w14:paraId="66338954" w14:textId="77777777" w:rsidR="00C2452D" w:rsidRDefault="00C2452D" w:rsidP="00C2452D">
            <w:pPr>
              <w:spacing w:line="276" w:lineRule="auto"/>
              <w:rPr>
                <w:rFonts w:cstheme="minorHAnsi"/>
                <w:sz w:val="20"/>
                <w:szCs w:val="20"/>
              </w:rPr>
            </w:pPr>
          </w:p>
          <w:p w14:paraId="4130F511" w14:textId="77777777" w:rsidR="00C2452D" w:rsidRDefault="00C2452D" w:rsidP="00C2452D">
            <w:pPr>
              <w:spacing w:line="276" w:lineRule="auto"/>
              <w:rPr>
                <w:rFonts w:cstheme="minorHAnsi"/>
                <w:sz w:val="20"/>
                <w:szCs w:val="20"/>
              </w:rPr>
            </w:pPr>
          </w:p>
          <w:p w14:paraId="59B303C2" w14:textId="77777777" w:rsidR="00C2452D" w:rsidRDefault="00C2452D" w:rsidP="00C2452D">
            <w:pPr>
              <w:spacing w:line="276" w:lineRule="auto"/>
              <w:rPr>
                <w:rFonts w:cstheme="minorHAnsi"/>
                <w:sz w:val="20"/>
                <w:szCs w:val="20"/>
              </w:rPr>
            </w:pPr>
          </w:p>
          <w:p w14:paraId="0A58DB7A" w14:textId="77777777" w:rsidR="00C2452D" w:rsidRDefault="00C2452D" w:rsidP="00C2452D">
            <w:pPr>
              <w:spacing w:line="276" w:lineRule="auto"/>
              <w:rPr>
                <w:rFonts w:cstheme="minorHAnsi"/>
                <w:sz w:val="20"/>
                <w:szCs w:val="20"/>
              </w:rPr>
            </w:pPr>
          </w:p>
          <w:p w14:paraId="2AD1606D" w14:textId="77777777" w:rsidR="00C2452D" w:rsidRDefault="00C2452D" w:rsidP="00C2452D">
            <w:pPr>
              <w:spacing w:line="276" w:lineRule="auto"/>
              <w:rPr>
                <w:rFonts w:cstheme="minorHAnsi"/>
                <w:sz w:val="20"/>
                <w:szCs w:val="20"/>
              </w:rPr>
            </w:pPr>
          </w:p>
          <w:p w14:paraId="16E2C7D1" w14:textId="77777777" w:rsidR="00C2452D" w:rsidRDefault="00C2452D" w:rsidP="00C2452D">
            <w:pPr>
              <w:spacing w:line="276" w:lineRule="auto"/>
              <w:rPr>
                <w:rFonts w:cstheme="minorHAnsi"/>
                <w:sz w:val="20"/>
                <w:szCs w:val="20"/>
              </w:rPr>
            </w:pPr>
          </w:p>
          <w:p w14:paraId="63F06D23" w14:textId="77777777" w:rsidR="00C2452D" w:rsidRDefault="00C2452D" w:rsidP="00C2452D">
            <w:pPr>
              <w:spacing w:line="276" w:lineRule="auto"/>
              <w:rPr>
                <w:rFonts w:cstheme="minorHAnsi"/>
                <w:sz w:val="20"/>
                <w:szCs w:val="20"/>
              </w:rPr>
            </w:pPr>
          </w:p>
          <w:p w14:paraId="6C3B5DFB" w14:textId="77777777" w:rsidR="00C2452D" w:rsidRDefault="00C2452D" w:rsidP="00C2452D">
            <w:pPr>
              <w:spacing w:line="276" w:lineRule="auto"/>
              <w:rPr>
                <w:rFonts w:cstheme="minorHAnsi"/>
                <w:sz w:val="20"/>
                <w:szCs w:val="20"/>
              </w:rPr>
            </w:pPr>
          </w:p>
          <w:p w14:paraId="2BF8B06D" w14:textId="77777777" w:rsidR="00C2452D" w:rsidRDefault="00C2452D" w:rsidP="00C2452D">
            <w:pPr>
              <w:spacing w:line="276" w:lineRule="auto"/>
              <w:rPr>
                <w:rFonts w:cstheme="minorHAnsi"/>
                <w:sz w:val="20"/>
                <w:szCs w:val="20"/>
              </w:rPr>
            </w:pPr>
          </w:p>
          <w:p w14:paraId="398AC15F" w14:textId="77777777" w:rsidR="00C2452D" w:rsidRDefault="00C2452D" w:rsidP="00C2452D">
            <w:pPr>
              <w:spacing w:line="276" w:lineRule="auto"/>
              <w:rPr>
                <w:rFonts w:cstheme="minorHAnsi"/>
                <w:sz w:val="20"/>
                <w:szCs w:val="20"/>
              </w:rPr>
            </w:pPr>
          </w:p>
          <w:p w14:paraId="12BB8260" w14:textId="77777777" w:rsidR="00C2452D" w:rsidRDefault="00C2452D" w:rsidP="00C2452D">
            <w:pPr>
              <w:spacing w:line="276" w:lineRule="auto"/>
              <w:rPr>
                <w:rFonts w:cstheme="minorHAnsi"/>
                <w:sz w:val="20"/>
                <w:szCs w:val="20"/>
              </w:rPr>
            </w:pPr>
          </w:p>
          <w:p w14:paraId="1D8A85CC" w14:textId="77777777" w:rsidR="00C2452D" w:rsidRDefault="00C2452D" w:rsidP="00C2452D">
            <w:pPr>
              <w:spacing w:line="276" w:lineRule="auto"/>
              <w:rPr>
                <w:rFonts w:cstheme="minorHAnsi"/>
                <w:sz w:val="20"/>
                <w:szCs w:val="20"/>
              </w:rPr>
            </w:pPr>
          </w:p>
          <w:p w14:paraId="1A5FA3E3" w14:textId="77777777" w:rsidR="00C2452D" w:rsidRDefault="00C2452D" w:rsidP="00C2452D">
            <w:pPr>
              <w:spacing w:line="276" w:lineRule="auto"/>
              <w:rPr>
                <w:rFonts w:cstheme="minorHAnsi"/>
                <w:sz w:val="20"/>
                <w:szCs w:val="20"/>
              </w:rPr>
            </w:pPr>
          </w:p>
          <w:p w14:paraId="58DB188C" w14:textId="77777777" w:rsidR="00C2452D" w:rsidRDefault="00C2452D" w:rsidP="00C2452D">
            <w:pPr>
              <w:spacing w:line="276" w:lineRule="auto"/>
              <w:rPr>
                <w:rFonts w:cstheme="minorHAnsi"/>
                <w:sz w:val="20"/>
                <w:szCs w:val="20"/>
              </w:rPr>
            </w:pPr>
          </w:p>
          <w:p w14:paraId="6B4DE22D" w14:textId="77777777" w:rsidR="00C2452D" w:rsidRDefault="00C2452D" w:rsidP="00C2452D">
            <w:pPr>
              <w:spacing w:line="276" w:lineRule="auto"/>
              <w:rPr>
                <w:rFonts w:cstheme="minorHAnsi"/>
                <w:sz w:val="20"/>
                <w:szCs w:val="20"/>
              </w:rPr>
            </w:pPr>
          </w:p>
          <w:p w14:paraId="3B6BC306" w14:textId="77777777" w:rsidR="00C2452D" w:rsidRDefault="00C2452D" w:rsidP="00C2452D">
            <w:pPr>
              <w:spacing w:line="276" w:lineRule="auto"/>
              <w:rPr>
                <w:rFonts w:cstheme="minorHAnsi"/>
                <w:sz w:val="20"/>
                <w:szCs w:val="20"/>
              </w:rPr>
            </w:pPr>
          </w:p>
          <w:p w14:paraId="2DFCC288" w14:textId="77777777" w:rsidR="00C2452D" w:rsidRDefault="00C2452D" w:rsidP="00C2452D">
            <w:pPr>
              <w:spacing w:line="276" w:lineRule="auto"/>
              <w:rPr>
                <w:rFonts w:cstheme="minorHAnsi"/>
                <w:sz w:val="20"/>
                <w:szCs w:val="20"/>
              </w:rPr>
            </w:pPr>
          </w:p>
          <w:p w14:paraId="57F8364F" w14:textId="77777777" w:rsidR="00C2452D" w:rsidRDefault="00C2452D" w:rsidP="00C2452D">
            <w:pPr>
              <w:spacing w:line="276" w:lineRule="auto"/>
              <w:rPr>
                <w:rFonts w:cstheme="minorHAnsi"/>
                <w:sz w:val="20"/>
                <w:szCs w:val="20"/>
              </w:rPr>
            </w:pPr>
          </w:p>
          <w:p w14:paraId="3C38906E" w14:textId="77777777" w:rsidR="00C2452D" w:rsidRDefault="00C2452D" w:rsidP="00C2452D">
            <w:pPr>
              <w:spacing w:line="276" w:lineRule="auto"/>
              <w:rPr>
                <w:rFonts w:cstheme="minorHAnsi"/>
                <w:sz w:val="20"/>
                <w:szCs w:val="20"/>
              </w:rPr>
            </w:pPr>
          </w:p>
          <w:p w14:paraId="49D71EE5" w14:textId="77777777" w:rsidR="00C2452D" w:rsidRDefault="00C2452D" w:rsidP="00C2452D">
            <w:pPr>
              <w:spacing w:line="276" w:lineRule="auto"/>
              <w:rPr>
                <w:rFonts w:cstheme="minorHAnsi"/>
                <w:sz w:val="20"/>
                <w:szCs w:val="20"/>
              </w:rPr>
            </w:pPr>
          </w:p>
          <w:p w14:paraId="29378ABA" w14:textId="77777777" w:rsidR="00C2452D" w:rsidRDefault="00C2452D" w:rsidP="00C2452D">
            <w:pPr>
              <w:spacing w:line="276" w:lineRule="auto"/>
              <w:rPr>
                <w:rFonts w:cstheme="minorHAnsi"/>
                <w:sz w:val="20"/>
                <w:szCs w:val="20"/>
              </w:rPr>
            </w:pPr>
          </w:p>
          <w:p w14:paraId="53CD6B81" w14:textId="77777777" w:rsidR="00C2452D" w:rsidRDefault="00C2452D" w:rsidP="00C2452D">
            <w:pPr>
              <w:spacing w:line="276" w:lineRule="auto"/>
              <w:rPr>
                <w:rFonts w:cstheme="minorHAnsi"/>
                <w:sz w:val="20"/>
                <w:szCs w:val="20"/>
              </w:rPr>
            </w:pPr>
          </w:p>
          <w:p w14:paraId="049E7375" w14:textId="77777777" w:rsidR="00C2452D" w:rsidRDefault="00C2452D" w:rsidP="00C2452D">
            <w:pPr>
              <w:spacing w:line="276" w:lineRule="auto"/>
              <w:rPr>
                <w:rFonts w:cstheme="minorHAnsi"/>
                <w:sz w:val="20"/>
                <w:szCs w:val="20"/>
              </w:rPr>
            </w:pPr>
          </w:p>
          <w:p w14:paraId="31C0CAE6" w14:textId="0AA204CA" w:rsidR="00C2452D" w:rsidRDefault="00C2452D" w:rsidP="00C2452D">
            <w:pPr>
              <w:spacing w:line="276" w:lineRule="auto"/>
              <w:rPr>
                <w:rFonts w:cstheme="minorHAnsi"/>
                <w:sz w:val="20"/>
                <w:szCs w:val="20"/>
              </w:rPr>
            </w:pPr>
          </w:p>
        </w:tc>
        <w:tc>
          <w:tcPr>
            <w:tcW w:w="7021" w:type="dxa"/>
          </w:tcPr>
          <w:p w14:paraId="4C34ABFA" w14:textId="77777777" w:rsidR="00C2452D" w:rsidRDefault="00C2452D" w:rsidP="00C2452D">
            <w:pPr>
              <w:spacing w:line="276" w:lineRule="auto"/>
              <w:rPr>
                <w:rFonts w:cstheme="minorHAnsi"/>
                <w:sz w:val="20"/>
                <w:szCs w:val="20"/>
              </w:rPr>
            </w:pPr>
          </w:p>
        </w:tc>
      </w:tr>
    </w:tbl>
    <w:p w14:paraId="79437688" w14:textId="4DBFFA36" w:rsidR="00C2452D" w:rsidRDefault="00C2452D" w:rsidP="00C2452D">
      <w:pPr>
        <w:spacing w:after="0" w:line="276" w:lineRule="auto"/>
        <w:rPr>
          <w:rFonts w:cstheme="minorHAnsi"/>
          <w:sz w:val="20"/>
          <w:szCs w:val="20"/>
        </w:rPr>
      </w:pPr>
    </w:p>
    <w:p w14:paraId="58EED7FC" w14:textId="10C71233" w:rsidR="00C2452D" w:rsidRPr="00C2452D" w:rsidRDefault="00C2452D" w:rsidP="00C2452D">
      <w:pPr>
        <w:spacing w:after="0" w:line="276" w:lineRule="auto"/>
        <w:rPr>
          <w:rFonts w:cstheme="minorHAnsi"/>
          <w:b/>
          <w:bCs/>
        </w:rPr>
      </w:pPr>
      <w:r w:rsidRPr="00C2452D">
        <w:rPr>
          <w:rFonts w:cstheme="minorHAnsi"/>
          <w:b/>
          <w:bCs/>
        </w:rPr>
        <w:lastRenderedPageBreak/>
        <w:t>TASK TWO</w:t>
      </w:r>
    </w:p>
    <w:p w14:paraId="4011E261" w14:textId="1DCF0F69" w:rsidR="00C2452D" w:rsidRPr="00C2452D" w:rsidRDefault="00C2452D" w:rsidP="00C2452D">
      <w:pPr>
        <w:spacing w:after="0" w:line="276" w:lineRule="auto"/>
        <w:rPr>
          <w:rFonts w:cstheme="minorHAnsi"/>
        </w:rPr>
      </w:pPr>
      <w:r w:rsidRPr="00C2452D">
        <w:rPr>
          <w:rFonts w:cstheme="minorHAnsi"/>
        </w:rPr>
        <w:t xml:space="preserve">Read the opening chapter from the novel below and highlight all the evidence which suggests that the setting is dystopian. </w:t>
      </w:r>
    </w:p>
    <w:p w14:paraId="2B8EEB2A" w14:textId="24E070B1" w:rsidR="00C2452D" w:rsidRPr="00C2452D" w:rsidRDefault="00C2452D" w:rsidP="00C2452D">
      <w:pPr>
        <w:spacing w:after="0" w:line="276" w:lineRule="auto"/>
        <w:rPr>
          <w:rFonts w:cstheme="minorHAnsi"/>
        </w:rPr>
      </w:pPr>
    </w:p>
    <w:p w14:paraId="51500640" w14:textId="060C97D3" w:rsidR="00C2452D" w:rsidRPr="00C2452D" w:rsidRDefault="00C2452D" w:rsidP="00C2452D">
      <w:pPr>
        <w:spacing w:after="0" w:line="276" w:lineRule="auto"/>
        <w:rPr>
          <w:rFonts w:cstheme="minorHAnsi"/>
          <w:b/>
          <w:bCs/>
        </w:rPr>
      </w:pPr>
    </w:p>
    <w:p w14:paraId="2C293393" w14:textId="32E58CA2" w:rsidR="00C2452D" w:rsidRPr="00C2452D" w:rsidRDefault="00C2452D" w:rsidP="00C2452D">
      <w:pPr>
        <w:spacing w:after="0" w:line="276" w:lineRule="auto"/>
        <w:rPr>
          <w:rFonts w:cstheme="minorHAnsi"/>
          <w:b/>
          <w:bCs/>
        </w:rPr>
      </w:pPr>
      <w:r w:rsidRPr="00C2452D">
        <w:rPr>
          <w:rFonts w:cstheme="minorHAnsi"/>
          <w:b/>
          <w:bCs/>
        </w:rPr>
        <w:t>Chapter One</w:t>
      </w:r>
    </w:p>
    <w:p w14:paraId="2B50F43A" w14:textId="5BB61296" w:rsidR="00C2452D" w:rsidRPr="00C2452D" w:rsidRDefault="00C2452D" w:rsidP="00C2452D">
      <w:pPr>
        <w:spacing w:after="0" w:line="276" w:lineRule="auto"/>
        <w:rPr>
          <w:rFonts w:cstheme="minorHAnsi"/>
          <w:b/>
          <w:bCs/>
        </w:rPr>
      </w:pPr>
    </w:p>
    <w:p w14:paraId="72F3E333" w14:textId="2F650366" w:rsidR="00C2452D" w:rsidRDefault="00C2452D" w:rsidP="00790F5A">
      <w:pPr>
        <w:spacing w:after="0" w:line="276" w:lineRule="auto"/>
        <w:ind w:firstLine="720"/>
        <w:jc w:val="both"/>
        <w:rPr>
          <w:rFonts w:cstheme="minorHAnsi"/>
        </w:rPr>
      </w:pPr>
      <w:r w:rsidRPr="00C2452D">
        <w:rPr>
          <w:rFonts w:cstheme="minorHAnsi"/>
        </w:rPr>
        <w:t>We slept in what had once been a gymnasium. The floor was of varnished wood, with stripes and circles painted on it, for the games that were formerly played there; the hoops for the basketball nets were still in place, though the nets were gone. A balcony ran round the room, for the spectators, and I thought I could smell, faintly like an afterimage, the pungent scent of sweat, shot through with the sweet taint of chewing gum and perfume from the watching girls, felt-skirted as I knew from pictures</w:t>
      </w:r>
      <w:r w:rsidR="008455B5">
        <w:rPr>
          <w:rFonts w:cstheme="minorHAnsi"/>
        </w:rPr>
        <w:t xml:space="preserve">, later in mini-skirts, then pants, then in one earring, spiky green-streaked hair. Dances would have been held there; the music lingered, a palimpsest of unheard sound, style upon style, an undercurrent of drums, a forlorn wail, garlands made of tissue-paper flowers, cardboard devils, a revolving ball of mirrors, powdering the dancers with a snow of light. </w:t>
      </w:r>
    </w:p>
    <w:p w14:paraId="397CA561" w14:textId="33015A3D" w:rsidR="008455B5" w:rsidRDefault="008455B5" w:rsidP="00790F5A">
      <w:pPr>
        <w:spacing w:after="0" w:line="276" w:lineRule="auto"/>
        <w:ind w:firstLine="720"/>
        <w:jc w:val="both"/>
        <w:rPr>
          <w:rFonts w:cstheme="minorHAnsi"/>
        </w:rPr>
      </w:pPr>
      <w:r>
        <w:rPr>
          <w:rFonts w:cstheme="minorHAnsi"/>
        </w:rPr>
        <w:t>There was old sex in the room and loneliness, and expectation, of something without shape or name. I remember that yearning</w:t>
      </w:r>
      <w:r w:rsidR="009649E1">
        <w:rPr>
          <w:rFonts w:cstheme="minorHAnsi"/>
        </w:rPr>
        <w:t xml:space="preserve">, for something that was always about to happen and was never the same as the hands that were on us there in then, in the small of the back, or out back, in the parking lot, or in the television room with the sound turned down and only the pictures flickering over lifting flesh. </w:t>
      </w:r>
    </w:p>
    <w:p w14:paraId="10854C12" w14:textId="1D8EC701" w:rsidR="009649E1" w:rsidRDefault="009649E1" w:rsidP="00790F5A">
      <w:pPr>
        <w:spacing w:after="0" w:line="276" w:lineRule="auto"/>
        <w:ind w:firstLine="720"/>
        <w:jc w:val="both"/>
        <w:rPr>
          <w:rFonts w:cstheme="minorHAnsi"/>
        </w:rPr>
      </w:pPr>
      <w:r>
        <w:rPr>
          <w:rFonts w:cstheme="minorHAnsi"/>
        </w:rPr>
        <w:t xml:space="preserve">We yearned for the future. How did we learn it, that talent for insatiability? It was in the air; and it was still in the air, an afterthought, as we tried to sleep, in the army cots that had been set up in rows, with spaces between so we could not talk. We had flannelette sheets, like children’s, and army-issue blankets, old ones that still said U.S. We folded our clothes neatly and laid them on the stools at the ends of the beds. The lights turned down but not out. Aunt Sara and Aunt Elizabeth patrolled; they had electric cattle prods slung on thongs from their leather belts. </w:t>
      </w:r>
    </w:p>
    <w:p w14:paraId="03D275D1" w14:textId="354DD3C8" w:rsidR="009649E1" w:rsidRDefault="009649E1" w:rsidP="00790F5A">
      <w:pPr>
        <w:spacing w:after="0" w:line="276" w:lineRule="auto"/>
        <w:ind w:firstLine="720"/>
        <w:jc w:val="both"/>
        <w:rPr>
          <w:rFonts w:cstheme="minorHAnsi"/>
        </w:rPr>
      </w:pPr>
      <w:r>
        <w:rPr>
          <w:rFonts w:cstheme="minorHAnsi"/>
        </w:rPr>
        <w:t>No guns though, even they could not be trusted with guns. Guns were for the guards, specially picked the Angels. The guards weren’t allowed inside the building except when called, and we weren’t allowed out, except for our walks, twice daily, two by two around the football field which was enclosed now by a chain-link fence topped with barbed wire. The Angels stood outside it with their backs to us. They were objects of fear to us, but of something else as well. If only they</w:t>
      </w:r>
      <w:r w:rsidR="00790F5A">
        <w:rPr>
          <w:rFonts w:cstheme="minorHAnsi"/>
        </w:rPr>
        <w:t xml:space="preserve"> would look. If only we could talk to them. Something could be exchanged, we thought, some deal made, some trade-off, we still had our bodies. That was our fantasy. </w:t>
      </w:r>
    </w:p>
    <w:p w14:paraId="4583CE3D" w14:textId="15A375A1" w:rsidR="00790F5A" w:rsidRDefault="00790F5A" w:rsidP="00790F5A">
      <w:pPr>
        <w:spacing w:after="0" w:line="276" w:lineRule="auto"/>
        <w:ind w:firstLine="720"/>
        <w:jc w:val="both"/>
        <w:rPr>
          <w:rFonts w:cstheme="minorHAnsi"/>
        </w:rPr>
      </w:pPr>
      <w:r>
        <w:rPr>
          <w:rFonts w:cstheme="minorHAnsi"/>
        </w:rPr>
        <w:t xml:space="preserve">We learned to whisper almost without sound. In the semi-darkness, we could stretch out our arms, when the Aunts weren’t looking, and touch each other’s hands across space. We learned to lip-read, our heads flat on the beds turned sideways, watching each other’s mouths. In this way we exchanged names, from bed to bed: </w:t>
      </w:r>
    </w:p>
    <w:p w14:paraId="68E0A842" w14:textId="5FDFE979" w:rsidR="00790F5A" w:rsidRDefault="00790F5A" w:rsidP="00790F5A">
      <w:pPr>
        <w:spacing w:after="0" w:line="276" w:lineRule="auto"/>
        <w:ind w:firstLine="720"/>
        <w:jc w:val="both"/>
        <w:rPr>
          <w:rFonts w:cstheme="minorHAnsi"/>
        </w:rPr>
      </w:pPr>
      <w:r>
        <w:rPr>
          <w:rFonts w:cstheme="minorHAnsi"/>
        </w:rPr>
        <w:t xml:space="preserve">Alma. Janine. Dolores. Moira. June. </w:t>
      </w:r>
    </w:p>
    <w:p w14:paraId="781D07AE" w14:textId="0CBC8BFC" w:rsidR="00790F5A" w:rsidRDefault="00790F5A" w:rsidP="00790F5A">
      <w:pPr>
        <w:spacing w:after="0" w:line="276" w:lineRule="auto"/>
        <w:jc w:val="both"/>
        <w:rPr>
          <w:rFonts w:cstheme="minorHAnsi"/>
        </w:rPr>
      </w:pPr>
    </w:p>
    <w:p w14:paraId="3852FA12" w14:textId="62504EDE" w:rsidR="00790F5A" w:rsidRDefault="00790F5A" w:rsidP="00790F5A">
      <w:pPr>
        <w:spacing w:after="0" w:line="276" w:lineRule="auto"/>
        <w:jc w:val="both"/>
        <w:rPr>
          <w:rFonts w:cstheme="minorHAnsi"/>
        </w:rPr>
      </w:pPr>
    </w:p>
    <w:p w14:paraId="3DEE7BAE" w14:textId="010BA4AC" w:rsidR="00790F5A" w:rsidRDefault="00790F5A" w:rsidP="00790F5A">
      <w:pPr>
        <w:spacing w:after="0" w:line="276" w:lineRule="auto"/>
        <w:jc w:val="both"/>
        <w:rPr>
          <w:rFonts w:cstheme="minorHAnsi"/>
        </w:rPr>
      </w:pPr>
    </w:p>
    <w:p w14:paraId="36B90186" w14:textId="727C3D81" w:rsidR="00790F5A" w:rsidRDefault="00790F5A" w:rsidP="00790F5A">
      <w:pPr>
        <w:spacing w:after="0" w:line="276" w:lineRule="auto"/>
        <w:jc w:val="both"/>
        <w:rPr>
          <w:rFonts w:cstheme="minorHAnsi"/>
        </w:rPr>
      </w:pPr>
    </w:p>
    <w:p w14:paraId="235082A3" w14:textId="62B07BF5" w:rsidR="00790F5A" w:rsidRDefault="00790F5A" w:rsidP="00790F5A">
      <w:pPr>
        <w:spacing w:after="0" w:line="276" w:lineRule="auto"/>
        <w:jc w:val="both"/>
        <w:rPr>
          <w:rFonts w:cstheme="minorHAnsi"/>
        </w:rPr>
      </w:pPr>
    </w:p>
    <w:p w14:paraId="2790508E" w14:textId="666F164D" w:rsidR="00790F5A" w:rsidRDefault="00790F5A" w:rsidP="00790F5A">
      <w:pPr>
        <w:spacing w:after="0" w:line="276" w:lineRule="auto"/>
        <w:jc w:val="both"/>
        <w:rPr>
          <w:rFonts w:cstheme="minorHAnsi"/>
        </w:rPr>
      </w:pPr>
    </w:p>
    <w:p w14:paraId="63E3F153" w14:textId="344C41CE" w:rsidR="00790F5A" w:rsidRDefault="00790F5A" w:rsidP="00790F5A">
      <w:pPr>
        <w:spacing w:after="0" w:line="276" w:lineRule="auto"/>
        <w:jc w:val="center"/>
        <w:rPr>
          <w:rFonts w:cstheme="minorHAnsi"/>
          <w:b/>
          <w:bCs/>
        </w:rPr>
      </w:pPr>
      <w:r w:rsidRPr="00790F5A">
        <w:rPr>
          <w:rFonts w:cstheme="minorHAnsi"/>
          <w:b/>
          <w:bCs/>
        </w:rPr>
        <w:lastRenderedPageBreak/>
        <w:t xml:space="preserve">Further Reading </w:t>
      </w:r>
    </w:p>
    <w:p w14:paraId="6C854A6F" w14:textId="77777777" w:rsidR="006A0D2E" w:rsidRDefault="006A0D2E" w:rsidP="00790F5A">
      <w:pPr>
        <w:spacing w:after="0" w:line="276" w:lineRule="auto"/>
        <w:jc w:val="center"/>
        <w:rPr>
          <w:rFonts w:cstheme="minorHAnsi"/>
          <w:b/>
          <w:bCs/>
        </w:rPr>
      </w:pPr>
    </w:p>
    <w:p w14:paraId="64E891B0" w14:textId="0C86B296" w:rsidR="006A0D2E" w:rsidRPr="00790F5A" w:rsidRDefault="006A0D2E" w:rsidP="00790F5A">
      <w:pPr>
        <w:spacing w:after="0" w:line="276" w:lineRule="auto"/>
        <w:jc w:val="center"/>
        <w:rPr>
          <w:rFonts w:cstheme="minorHAnsi"/>
          <w:b/>
          <w:bCs/>
        </w:rPr>
      </w:pPr>
      <w:r>
        <w:rPr>
          <w:noProof/>
        </w:rPr>
        <w:drawing>
          <wp:inline distT="0" distB="0" distL="0" distR="0" wp14:anchorId="267DD07A" wp14:editId="39CE241D">
            <wp:extent cx="603681" cy="603681"/>
            <wp:effectExtent l="0" t="0" r="6350" b="6350"/>
            <wp:docPr id="3" name="Picture 3" descr="Reading Icon - Download Reading Icon 533104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Icon - Download Reading Icon 533104 | Noun Project"/>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7489" cy="607489"/>
                    </a:xfrm>
                    <a:prstGeom prst="rect">
                      <a:avLst/>
                    </a:prstGeom>
                    <a:noFill/>
                    <a:ln>
                      <a:noFill/>
                    </a:ln>
                  </pic:spPr>
                </pic:pic>
              </a:graphicData>
            </a:graphic>
          </wp:inline>
        </w:drawing>
      </w:r>
    </w:p>
    <w:p w14:paraId="25B74785" w14:textId="033F793C" w:rsidR="00790F5A" w:rsidRDefault="00790F5A" w:rsidP="00790F5A">
      <w:pPr>
        <w:spacing w:after="0" w:line="276" w:lineRule="auto"/>
        <w:jc w:val="center"/>
        <w:rPr>
          <w:rFonts w:cstheme="minorHAnsi"/>
        </w:rPr>
      </w:pPr>
    </w:p>
    <w:p w14:paraId="351AA3F3" w14:textId="631F9585" w:rsidR="00790F5A" w:rsidRDefault="00790F5A" w:rsidP="006A0D2E">
      <w:pPr>
        <w:spacing w:after="0" w:line="276" w:lineRule="auto"/>
        <w:jc w:val="both"/>
        <w:rPr>
          <w:rFonts w:cstheme="minorHAnsi"/>
        </w:rPr>
      </w:pPr>
      <w:r>
        <w:rPr>
          <w:rFonts w:cstheme="minorHAnsi"/>
        </w:rPr>
        <w:t xml:space="preserve">As an A Level English Literature student, it’s important that you read as widely as possible. The list below are A Level standard </w:t>
      </w:r>
      <w:r w:rsidR="006A0D2E">
        <w:rPr>
          <w:rFonts w:cstheme="minorHAnsi"/>
        </w:rPr>
        <w:t>texts</w:t>
      </w:r>
      <w:r w:rsidR="000A675C">
        <w:rPr>
          <w:rFonts w:cstheme="minorHAnsi"/>
        </w:rPr>
        <w:t>/authors/playwrights/poets</w:t>
      </w:r>
      <w:r w:rsidR="006A0D2E">
        <w:rPr>
          <w:rFonts w:cstheme="minorHAnsi"/>
        </w:rPr>
        <w:t xml:space="preserve"> you might enjoy! Happy reading! </w:t>
      </w:r>
    </w:p>
    <w:p w14:paraId="2A967F1C" w14:textId="6A971190" w:rsidR="006A0D2E" w:rsidRDefault="006A0D2E" w:rsidP="006A0D2E">
      <w:pPr>
        <w:spacing w:after="0" w:line="276" w:lineRule="auto"/>
        <w:jc w:val="both"/>
        <w:rPr>
          <w:rFonts w:cstheme="minorHAnsi"/>
        </w:rPr>
      </w:pPr>
    </w:p>
    <w:p w14:paraId="711736F6" w14:textId="36A29712" w:rsidR="000A675C" w:rsidRPr="000A675C" w:rsidRDefault="000A675C" w:rsidP="000A675C">
      <w:pPr>
        <w:spacing w:after="0" w:line="276" w:lineRule="auto"/>
        <w:jc w:val="both"/>
        <w:rPr>
          <w:rFonts w:cstheme="minorHAnsi"/>
          <w:b/>
          <w:bCs/>
        </w:rPr>
      </w:pPr>
      <w:r w:rsidRPr="000A675C">
        <w:rPr>
          <w:rFonts w:cstheme="minorHAnsi"/>
          <w:b/>
          <w:bCs/>
        </w:rPr>
        <w:t xml:space="preserve">Prose </w:t>
      </w:r>
    </w:p>
    <w:p w14:paraId="0F2A2358" w14:textId="3B56FA46" w:rsidR="000A675C" w:rsidRPr="000A675C" w:rsidRDefault="000A675C" w:rsidP="000A675C">
      <w:pPr>
        <w:spacing w:after="0" w:line="276" w:lineRule="auto"/>
        <w:jc w:val="both"/>
        <w:rPr>
          <w:rFonts w:cstheme="minorHAnsi"/>
        </w:rPr>
      </w:pPr>
      <w:r w:rsidRPr="000A675C">
        <w:rPr>
          <w:rFonts w:cstheme="minorHAnsi"/>
        </w:rPr>
        <w:t xml:space="preserve">Chinua Achebe </w:t>
      </w:r>
      <w:r>
        <w:rPr>
          <w:rFonts w:cstheme="minorHAnsi"/>
        </w:rPr>
        <w:tab/>
      </w:r>
      <w:r>
        <w:rPr>
          <w:rFonts w:cstheme="minorHAnsi"/>
        </w:rPr>
        <w:tab/>
      </w:r>
      <w:r>
        <w:rPr>
          <w:rFonts w:cstheme="minorHAnsi"/>
        </w:rPr>
        <w:tab/>
      </w:r>
      <w:r w:rsidRPr="000A675C">
        <w:rPr>
          <w:rFonts w:cstheme="minorHAnsi"/>
        </w:rPr>
        <w:t>Things Fall Apart</w:t>
      </w:r>
    </w:p>
    <w:p w14:paraId="5E9AAA54" w14:textId="12CC31E3" w:rsidR="000A675C" w:rsidRPr="000A675C" w:rsidRDefault="000A675C" w:rsidP="000A675C">
      <w:pPr>
        <w:spacing w:after="0" w:line="276" w:lineRule="auto"/>
        <w:jc w:val="both"/>
        <w:rPr>
          <w:rFonts w:cstheme="minorHAnsi"/>
        </w:rPr>
      </w:pPr>
      <w:r w:rsidRPr="000A675C">
        <w:rPr>
          <w:rFonts w:cstheme="minorHAnsi"/>
        </w:rPr>
        <w:t>Chimamanda Ngozi Adichie</w:t>
      </w:r>
      <w:r>
        <w:rPr>
          <w:rFonts w:cstheme="minorHAnsi"/>
        </w:rPr>
        <w:tab/>
      </w:r>
      <w:r w:rsidRPr="000A675C">
        <w:rPr>
          <w:rFonts w:cstheme="minorHAnsi"/>
        </w:rPr>
        <w:t xml:space="preserve"> Purple Hibiscus, Americanah</w:t>
      </w:r>
    </w:p>
    <w:p w14:paraId="6E853DAB" w14:textId="6F8EF943" w:rsidR="000A675C" w:rsidRPr="000A675C" w:rsidRDefault="000A675C" w:rsidP="000A675C">
      <w:pPr>
        <w:spacing w:after="0" w:line="276" w:lineRule="auto"/>
        <w:jc w:val="both"/>
        <w:rPr>
          <w:rFonts w:cstheme="minorHAnsi"/>
        </w:rPr>
      </w:pPr>
      <w:r w:rsidRPr="000A675C">
        <w:rPr>
          <w:rFonts w:cstheme="minorHAnsi"/>
        </w:rPr>
        <w:t xml:space="preserve">Monica Ali </w:t>
      </w:r>
      <w:r>
        <w:rPr>
          <w:rFonts w:cstheme="minorHAnsi"/>
        </w:rPr>
        <w:tab/>
      </w:r>
      <w:r>
        <w:rPr>
          <w:rFonts w:cstheme="minorHAnsi"/>
        </w:rPr>
        <w:tab/>
      </w:r>
      <w:r>
        <w:rPr>
          <w:rFonts w:cstheme="minorHAnsi"/>
        </w:rPr>
        <w:tab/>
      </w:r>
      <w:r w:rsidRPr="000A675C">
        <w:rPr>
          <w:rFonts w:cstheme="minorHAnsi"/>
        </w:rPr>
        <w:t>Brick Lane</w:t>
      </w:r>
    </w:p>
    <w:p w14:paraId="089BAB35" w14:textId="4A85C412" w:rsidR="000A675C" w:rsidRPr="000A675C" w:rsidRDefault="000A675C" w:rsidP="000A675C">
      <w:pPr>
        <w:spacing w:after="0" w:line="276" w:lineRule="auto"/>
        <w:jc w:val="both"/>
        <w:rPr>
          <w:rFonts w:cstheme="minorHAnsi"/>
        </w:rPr>
      </w:pPr>
      <w:r w:rsidRPr="000A675C">
        <w:rPr>
          <w:rFonts w:cstheme="minorHAnsi"/>
        </w:rPr>
        <w:t xml:space="preserve">Margaret Atwood </w:t>
      </w:r>
      <w:r>
        <w:rPr>
          <w:rFonts w:cstheme="minorHAnsi"/>
        </w:rPr>
        <w:tab/>
      </w:r>
      <w:r>
        <w:rPr>
          <w:rFonts w:cstheme="minorHAnsi"/>
        </w:rPr>
        <w:tab/>
        <w:t>Alias Grace</w:t>
      </w:r>
      <w:r w:rsidRPr="000A675C">
        <w:rPr>
          <w:rFonts w:cstheme="minorHAnsi"/>
        </w:rPr>
        <w:t>, Oryx and Crake, The Blind Assassin</w:t>
      </w:r>
    </w:p>
    <w:p w14:paraId="5703BAE3" w14:textId="32E85324" w:rsidR="000A675C" w:rsidRPr="000A675C" w:rsidRDefault="000A675C" w:rsidP="000A675C">
      <w:pPr>
        <w:spacing w:after="0" w:line="276" w:lineRule="auto"/>
        <w:jc w:val="both"/>
        <w:rPr>
          <w:rFonts w:cstheme="minorHAnsi"/>
        </w:rPr>
      </w:pPr>
      <w:r w:rsidRPr="000A675C">
        <w:rPr>
          <w:rFonts w:cstheme="minorHAnsi"/>
        </w:rPr>
        <w:t xml:space="preserve">Jane Austen </w:t>
      </w:r>
      <w:r>
        <w:rPr>
          <w:rFonts w:cstheme="minorHAnsi"/>
        </w:rPr>
        <w:tab/>
      </w:r>
      <w:r>
        <w:rPr>
          <w:rFonts w:cstheme="minorHAnsi"/>
        </w:rPr>
        <w:tab/>
      </w:r>
      <w:r>
        <w:rPr>
          <w:rFonts w:cstheme="minorHAnsi"/>
        </w:rPr>
        <w:tab/>
      </w:r>
      <w:r w:rsidRPr="000A675C">
        <w:rPr>
          <w:rFonts w:cstheme="minorHAnsi"/>
        </w:rPr>
        <w:t>Pride and Prejudice, Emma, Sense and Sensibility</w:t>
      </w:r>
    </w:p>
    <w:p w14:paraId="45257DDE" w14:textId="1110B5E8" w:rsidR="000A675C" w:rsidRPr="000A675C" w:rsidRDefault="000A675C" w:rsidP="000A675C">
      <w:pPr>
        <w:spacing w:after="0" w:line="276" w:lineRule="auto"/>
        <w:jc w:val="both"/>
        <w:rPr>
          <w:rFonts w:cstheme="minorHAnsi"/>
        </w:rPr>
      </w:pPr>
      <w:r w:rsidRPr="000A675C">
        <w:rPr>
          <w:rFonts w:cstheme="minorHAnsi"/>
        </w:rPr>
        <w:t xml:space="preserve"> Charlotte Brontë </w:t>
      </w:r>
      <w:r>
        <w:rPr>
          <w:rFonts w:cstheme="minorHAnsi"/>
        </w:rPr>
        <w:tab/>
      </w:r>
      <w:r>
        <w:rPr>
          <w:rFonts w:cstheme="minorHAnsi"/>
        </w:rPr>
        <w:tab/>
      </w:r>
      <w:r w:rsidRPr="000A675C">
        <w:rPr>
          <w:rFonts w:cstheme="minorHAnsi"/>
        </w:rPr>
        <w:t xml:space="preserve">Jane Eyre </w:t>
      </w:r>
    </w:p>
    <w:p w14:paraId="0C1E2E54" w14:textId="688DFC5C" w:rsidR="000A675C" w:rsidRPr="000A675C" w:rsidRDefault="000A675C" w:rsidP="000A675C">
      <w:pPr>
        <w:spacing w:after="0" w:line="276" w:lineRule="auto"/>
        <w:jc w:val="both"/>
        <w:rPr>
          <w:rFonts w:cstheme="minorHAnsi"/>
        </w:rPr>
      </w:pPr>
      <w:r w:rsidRPr="000A675C">
        <w:rPr>
          <w:rFonts w:cstheme="minorHAnsi"/>
        </w:rPr>
        <w:t xml:space="preserve">AS Byatt </w:t>
      </w:r>
      <w:r>
        <w:rPr>
          <w:rFonts w:cstheme="minorHAnsi"/>
        </w:rPr>
        <w:tab/>
      </w:r>
      <w:r>
        <w:rPr>
          <w:rFonts w:cstheme="minorHAnsi"/>
        </w:rPr>
        <w:tab/>
      </w:r>
      <w:r>
        <w:rPr>
          <w:rFonts w:cstheme="minorHAnsi"/>
        </w:rPr>
        <w:tab/>
      </w:r>
      <w:r w:rsidRPr="000A675C">
        <w:rPr>
          <w:rFonts w:cstheme="minorHAnsi"/>
        </w:rPr>
        <w:t>Possession</w:t>
      </w:r>
    </w:p>
    <w:p w14:paraId="7CE411D2" w14:textId="1373AC3A" w:rsidR="000A675C" w:rsidRPr="000A675C" w:rsidRDefault="000A675C" w:rsidP="000A675C">
      <w:pPr>
        <w:spacing w:after="0" w:line="276" w:lineRule="auto"/>
        <w:jc w:val="both"/>
        <w:rPr>
          <w:rFonts w:cstheme="minorHAnsi"/>
        </w:rPr>
      </w:pPr>
      <w:r w:rsidRPr="000A675C">
        <w:rPr>
          <w:rFonts w:cstheme="minorHAnsi"/>
        </w:rPr>
        <w:t xml:space="preserve">Angela Carter </w:t>
      </w:r>
      <w:r>
        <w:rPr>
          <w:rFonts w:cstheme="minorHAnsi"/>
        </w:rPr>
        <w:tab/>
      </w:r>
      <w:r>
        <w:rPr>
          <w:rFonts w:cstheme="minorHAnsi"/>
        </w:rPr>
        <w:tab/>
      </w:r>
      <w:r>
        <w:rPr>
          <w:rFonts w:cstheme="minorHAnsi"/>
        </w:rPr>
        <w:tab/>
      </w:r>
      <w:r w:rsidRPr="000A675C">
        <w:rPr>
          <w:rFonts w:cstheme="minorHAnsi"/>
        </w:rPr>
        <w:t xml:space="preserve">The Bloody Chamber, Nights at the Circus, </w:t>
      </w:r>
    </w:p>
    <w:p w14:paraId="548CA62A" w14:textId="5258496B" w:rsidR="000A675C" w:rsidRPr="000A675C" w:rsidRDefault="000A675C" w:rsidP="000A675C">
      <w:pPr>
        <w:spacing w:after="0" w:line="276" w:lineRule="auto"/>
        <w:jc w:val="both"/>
        <w:rPr>
          <w:rFonts w:cstheme="minorHAnsi"/>
        </w:rPr>
      </w:pPr>
      <w:r w:rsidRPr="000A675C">
        <w:rPr>
          <w:rFonts w:cstheme="minorHAnsi"/>
        </w:rPr>
        <w:t xml:space="preserve">Joseph Conrad </w:t>
      </w:r>
      <w:r>
        <w:rPr>
          <w:rFonts w:cstheme="minorHAnsi"/>
        </w:rPr>
        <w:tab/>
      </w:r>
      <w:r>
        <w:rPr>
          <w:rFonts w:cstheme="minorHAnsi"/>
        </w:rPr>
        <w:tab/>
      </w:r>
      <w:r>
        <w:rPr>
          <w:rFonts w:cstheme="minorHAnsi"/>
        </w:rPr>
        <w:tab/>
      </w:r>
      <w:r w:rsidRPr="000A675C">
        <w:rPr>
          <w:rFonts w:cstheme="minorHAnsi"/>
        </w:rPr>
        <w:t>The Secret Agent, The Heart of Darkness</w:t>
      </w:r>
    </w:p>
    <w:p w14:paraId="32CF8348" w14:textId="0D11C424" w:rsidR="000A675C" w:rsidRPr="000A675C" w:rsidRDefault="000A675C" w:rsidP="000A675C">
      <w:pPr>
        <w:spacing w:after="0" w:line="276" w:lineRule="auto"/>
        <w:jc w:val="both"/>
        <w:rPr>
          <w:rFonts w:cstheme="minorHAnsi"/>
        </w:rPr>
      </w:pPr>
      <w:r w:rsidRPr="000A675C">
        <w:rPr>
          <w:rFonts w:cstheme="minorHAnsi"/>
        </w:rPr>
        <w:t xml:space="preserve">Charles Dickens </w:t>
      </w:r>
      <w:r>
        <w:rPr>
          <w:rFonts w:cstheme="minorHAnsi"/>
        </w:rPr>
        <w:tab/>
      </w:r>
      <w:r>
        <w:rPr>
          <w:rFonts w:cstheme="minorHAnsi"/>
        </w:rPr>
        <w:tab/>
      </w:r>
      <w:r w:rsidRPr="000A675C">
        <w:rPr>
          <w:rFonts w:cstheme="minorHAnsi"/>
        </w:rPr>
        <w:t>Great Expectations, Hard Times, Bleak House</w:t>
      </w:r>
    </w:p>
    <w:p w14:paraId="5DEC3BD1" w14:textId="3FF6B236" w:rsidR="000A675C" w:rsidRPr="000A675C" w:rsidRDefault="000A675C" w:rsidP="000A675C">
      <w:pPr>
        <w:spacing w:after="0" w:line="276" w:lineRule="auto"/>
        <w:jc w:val="both"/>
        <w:rPr>
          <w:rFonts w:cstheme="minorHAnsi"/>
        </w:rPr>
      </w:pPr>
      <w:r w:rsidRPr="000A675C">
        <w:rPr>
          <w:rFonts w:cstheme="minorHAnsi"/>
        </w:rPr>
        <w:t xml:space="preserve">Daphne Du Maurier </w:t>
      </w:r>
      <w:r>
        <w:rPr>
          <w:rFonts w:cstheme="minorHAnsi"/>
        </w:rPr>
        <w:tab/>
      </w:r>
      <w:r>
        <w:rPr>
          <w:rFonts w:cstheme="minorHAnsi"/>
        </w:rPr>
        <w:tab/>
      </w:r>
      <w:r w:rsidRPr="000A675C">
        <w:rPr>
          <w:rFonts w:cstheme="minorHAnsi"/>
        </w:rPr>
        <w:t>Rebecca</w:t>
      </w:r>
    </w:p>
    <w:p w14:paraId="4ABFB8E3" w14:textId="7AA85783" w:rsidR="000A675C" w:rsidRPr="000A675C" w:rsidRDefault="000A675C" w:rsidP="000A675C">
      <w:pPr>
        <w:spacing w:after="0" w:line="276" w:lineRule="auto"/>
        <w:jc w:val="both"/>
        <w:rPr>
          <w:rFonts w:cstheme="minorHAnsi"/>
        </w:rPr>
      </w:pPr>
      <w:r w:rsidRPr="000A675C">
        <w:rPr>
          <w:rFonts w:cstheme="minorHAnsi"/>
        </w:rPr>
        <w:t xml:space="preserve">George Eliot </w:t>
      </w:r>
      <w:r>
        <w:rPr>
          <w:rFonts w:cstheme="minorHAnsi"/>
        </w:rPr>
        <w:tab/>
      </w:r>
      <w:r>
        <w:rPr>
          <w:rFonts w:cstheme="minorHAnsi"/>
        </w:rPr>
        <w:tab/>
      </w:r>
      <w:r>
        <w:rPr>
          <w:rFonts w:cstheme="minorHAnsi"/>
        </w:rPr>
        <w:tab/>
      </w:r>
      <w:r w:rsidRPr="000A675C">
        <w:rPr>
          <w:rFonts w:cstheme="minorHAnsi"/>
        </w:rPr>
        <w:t>The Mill on The Floss, Middlemarch</w:t>
      </w:r>
    </w:p>
    <w:p w14:paraId="3824AEE3" w14:textId="4DDA237D" w:rsidR="000A675C" w:rsidRPr="000A675C" w:rsidRDefault="000A675C" w:rsidP="000A675C">
      <w:pPr>
        <w:spacing w:after="0" w:line="276" w:lineRule="auto"/>
        <w:jc w:val="both"/>
        <w:rPr>
          <w:rFonts w:cstheme="minorHAnsi"/>
        </w:rPr>
      </w:pPr>
      <w:r w:rsidRPr="000A675C">
        <w:rPr>
          <w:rFonts w:cstheme="minorHAnsi"/>
        </w:rPr>
        <w:t xml:space="preserve">Sebastian Faulks </w:t>
      </w:r>
      <w:r>
        <w:rPr>
          <w:rFonts w:cstheme="minorHAnsi"/>
        </w:rPr>
        <w:tab/>
      </w:r>
      <w:r>
        <w:rPr>
          <w:rFonts w:cstheme="minorHAnsi"/>
        </w:rPr>
        <w:tab/>
      </w:r>
      <w:r w:rsidRPr="000A675C">
        <w:rPr>
          <w:rFonts w:cstheme="minorHAnsi"/>
        </w:rPr>
        <w:t>Birdsong, Charlotte Gray</w:t>
      </w:r>
    </w:p>
    <w:p w14:paraId="72560CCF" w14:textId="708790E0" w:rsidR="000A675C" w:rsidRPr="000A675C" w:rsidRDefault="000A675C" w:rsidP="000A675C">
      <w:pPr>
        <w:spacing w:after="0" w:line="276" w:lineRule="auto"/>
        <w:jc w:val="both"/>
        <w:rPr>
          <w:rFonts w:cstheme="minorHAnsi"/>
        </w:rPr>
      </w:pPr>
      <w:r w:rsidRPr="000A675C">
        <w:rPr>
          <w:rFonts w:cstheme="minorHAnsi"/>
        </w:rPr>
        <w:t xml:space="preserve">F. Scott Fitzgerald </w:t>
      </w:r>
      <w:r>
        <w:rPr>
          <w:rFonts w:cstheme="minorHAnsi"/>
        </w:rPr>
        <w:tab/>
      </w:r>
      <w:r>
        <w:rPr>
          <w:rFonts w:cstheme="minorHAnsi"/>
        </w:rPr>
        <w:tab/>
      </w:r>
      <w:r w:rsidRPr="000A675C">
        <w:rPr>
          <w:rFonts w:cstheme="minorHAnsi"/>
        </w:rPr>
        <w:t>The Great Gatsby, Tender is the Night</w:t>
      </w:r>
    </w:p>
    <w:p w14:paraId="6A3652F0" w14:textId="5432B524" w:rsidR="000A675C" w:rsidRPr="000A675C" w:rsidRDefault="000A675C" w:rsidP="000A675C">
      <w:pPr>
        <w:spacing w:after="0" w:line="276" w:lineRule="auto"/>
        <w:jc w:val="both"/>
        <w:rPr>
          <w:rFonts w:cstheme="minorHAnsi"/>
        </w:rPr>
      </w:pPr>
      <w:r w:rsidRPr="000A675C">
        <w:rPr>
          <w:rFonts w:cstheme="minorHAnsi"/>
        </w:rPr>
        <w:t xml:space="preserve">E.M. Forster </w:t>
      </w:r>
      <w:r>
        <w:rPr>
          <w:rFonts w:cstheme="minorHAnsi"/>
        </w:rPr>
        <w:tab/>
      </w:r>
      <w:r>
        <w:rPr>
          <w:rFonts w:cstheme="minorHAnsi"/>
        </w:rPr>
        <w:tab/>
      </w:r>
      <w:r>
        <w:rPr>
          <w:rFonts w:cstheme="minorHAnsi"/>
        </w:rPr>
        <w:tab/>
      </w:r>
      <w:r w:rsidRPr="000A675C">
        <w:rPr>
          <w:rFonts w:cstheme="minorHAnsi"/>
        </w:rPr>
        <w:t>A Room with a View, A Passage to India</w:t>
      </w:r>
    </w:p>
    <w:p w14:paraId="4118B733" w14:textId="3EAED270" w:rsidR="000A675C" w:rsidRPr="000A675C" w:rsidRDefault="000A675C" w:rsidP="000A675C">
      <w:pPr>
        <w:spacing w:after="0" w:line="276" w:lineRule="auto"/>
        <w:jc w:val="both"/>
        <w:rPr>
          <w:rFonts w:cstheme="minorHAnsi"/>
        </w:rPr>
      </w:pPr>
      <w:r w:rsidRPr="000A675C">
        <w:rPr>
          <w:rFonts w:cstheme="minorHAnsi"/>
        </w:rPr>
        <w:t xml:space="preserve">Elizabeth Gaskell </w:t>
      </w:r>
      <w:r>
        <w:rPr>
          <w:rFonts w:cstheme="minorHAnsi"/>
        </w:rPr>
        <w:tab/>
      </w:r>
      <w:r>
        <w:rPr>
          <w:rFonts w:cstheme="minorHAnsi"/>
        </w:rPr>
        <w:tab/>
      </w:r>
      <w:r w:rsidRPr="000A675C">
        <w:rPr>
          <w:rFonts w:cstheme="minorHAnsi"/>
        </w:rPr>
        <w:t>North and South, Wives and Daughters</w:t>
      </w:r>
    </w:p>
    <w:p w14:paraId="6C38FC96" w14:textId="42AE5D9D" w:rsidR="000A675C" w:rsidRPr="000A675C" w:rsidRDefault="000A675C" w:rsidP="000A675C">
      <w:pPr>
        <w:spacing w:after="0" w:line="276" w:lineRule="auto"/>
        <w:jc w:val="both"/>
        <w:rPr>
          <w:rFonts w:cstheme="minorHAnsi"/>
        </w:rPr>
      </w:pPr>
      <w:r w:rsidRPr="000A675C">
        <w:rPr>
          <w:rFonts w:cstheme="minorHAnsi"/>
        </w:rPr>
        <w:t xml:space="preserve">Gabriel Garcia Marquez </w:t>
      </w:r>
      <w:r>
        <w:rPr>
          <w:rFonts w:cstheme="minorHAnsi"/>
        </w:rPr>
        <w:tab/>
      </w:r>
      <w:r w:rsidRPr="000A675C">
        <w:rPr>
          <w:rFonts w:cstheme="minorHAnsi"/>
        </w:rPr>
        <w:t>Love in the Time of Cholera</w:t>
      </w:r>
    </w:p>
    <w:p w14:paraId="613EF742" w14:textId="57E194C7" w:rsidR="000A675C" w:rsidRPr="000A675C" w:rsidRDefault="000A675C" w:rsidP="000A675C">
      <w:pPr>
        <w:spacing w:after="0" w:line="276" w:lineRule="auto"/>
        <w:jc w:val="both"/>
        <w:rPr>
          <w:rFonts w:cstheme="minorHAnsi"/>
        </w:rPr>
      </w:pPr>
      <w:r w:rsidRPr="000A675C">
        <w:rPr>
          <w:rFonts w:cstheme="minorHAnsi"/>
        </w:rPr>
        <w:t xml:space="preserve">Graham Greene </w:t>
      </w:r>
      <w:r>
        <w:rPr>
          <w:rFonts w:cstheme="minorHAnsi"/>
        </w:rPr>
        <w:tab/>
      </w:r>
      <w:r>
        <w:rPr>
          <w:rFonts w:cstheme="minorHAnsi"/>
        </w:rPr>
        <w:tab/>
      </w:r>
      <w:r w:rsidRPr="000A675C">
        <w:rPr>
          <w:rFonts w:cstheme="minorHAnsi"/>
        </w:rPr>
        <w:t>Brighton Rock</w:t>
      </w:r>
    </w:p>
    <w:p w14:paraId="47A0870D" w14:textId="5156F88D" w:rsidR="000A675C" w:rsidRPr="000A675C" w:rsidRDefault="000A675C" w:rsidP="000A675C">
      <w:pPr>
        <w:spacing w:after="0" w:line="276" w:lineRule="auto"/>
        <w:jc w:val="both"/>
        <w:rPr>
          <w:rFonts w:cstheme="minorHAnsi"/>
        </w:rPr>
      </w:pPr>
      <w:r w:rsidRPr="000A675C">
        <w:rPr>
          <w:rFonts w:cstheme="minorHAnsi"/>
        </w:rPr>
        <w:t xml:space="preserve">Thomas Hardy </w:t>
      </w:r>
      <w:r>
        <w:rPr>
          <w:rFonts w:cstheme="minorHAnsi"/>
        </w:rPr>
        <w:tab/>
      </w:r>
      <w:r>
        <w:rPr>
          <w:rFonts w:cstheme="minorHAnsi"/>
        </w:rPr>
        <w:tab/>
      </w:r>
      <w:r>
        <w:rPr>
          <w:rFonts w:cstheme="minorHAnsi"/>
        </w:rPr>
        <w:tab/>
      </w:r>
      <w:r w:rsidRPr="000A675C">
        <w:rPr>
          <w:rFonts w:cstheme="minorHAnsi"/>
        </w:rPr>
        <w:t>Far from the Madding Crowd, Tess of the D’Urbervilles</w:t>
      </w:r>
    </w:p>
    <w:p w14:paraId="7469E306" w14:textId="2CBFC9E3" w:rsidR="000A675C" w:rsidRPr="000A675C" w:rsidRDefault="000A675C" w:rsidP="000A675C">
      <w:pPr>
        <w:spacing w:after="0" w:line="276" w:lineRule="auto"/>
        <w:jc w:val="both"/>
        <w:rPr>
          <w:rFonts w:cstheme="minorHAnsi"/>
        </w:rPr>
      </w:pPr>
      <w:r w:rsidRPr="000A675C">
        <w:rPr>
          <w:rFonts w:cstheme="minorHAnsi"/>
        </w:rPr>
        <w:t xml:space="preserve">L.P. Hartley </w:t>
      </w:r>
      <w:r>
        <w:rPr>
          <w:rFonts w:cstheme="minorHAnsi"/>
        </w:rPr>
        <w:tab/>
      </w:r>
      <w:r>
        <w:rPr>
          <w:rFonts w:cstheme="minorHAnsi"/>
        </w:rPr>
        <w:tab/>
      </w:r>
      <w:r>
        <w:rPr>
          <w:rFonts w:cstheme="minorHAnsi"/>
        </w:rPr>
        <w:tab/>
      </w:r>
      <w:r w:rsidRPr="000A675C">
        <w:rPr>
          <w:rFonts w:cstheme="minorHAnsi"/>
        </w:rPr>
        <w:t>The Go-Between</w:t>
      </w:r>
    </w:p>
    <w:p w14:paraId="1D374D33" w14:textId="02F5DA2E" w:rsidR="000A675C" w:rsidRPr="000A675C" w:rsidRDefault="000A675C" w:rsidP="000A675C">
      <w:pPr>
        <w:spacing w:after="0" w:line="276" w:lineRule="auto"/>
        <w:jc w:val="both"/>
        <w:rPr>
          <w:rFonts w:cstheme="minorHAnsi"/>
        </w:rPr>
      </w:pPr>
      <w:r w:rsidRPr="000A675C">
        <w:rPr>
          <w:rFonts w:cstheme="minorHAnsi"/>
        </w:rPr>
        <w:t xml:space="preserve">Ernest Hemingway </w:t>
      </w:r>
      <w:r>
        <w:rPr>
          <w:rFonts w:cstheme="minorHAnsi"/>
        </w:rPr>
        <w:tab/>
      </w:r>
      <w:r>
        <w:rPr>
          <w:rFonts w:cstheme="minorHAnsi"/>
        </w:rPr>
        <w:tab/>
      </w:r>
      <w:r w:rsidRPr="000A675C">
        <w:rPr>
          <w:rFonts w:cstheme="minorHAnsi"/>
        </w:rPr>
        <w:t>For Whom the Bell Tolls, A Farewell to Arms</w:t>
      </w:r>
    </w:p>
    <w:p w14:paraId="30F5C04F" w14:textId="67B2E605" w:rsidR="000A675C" w:rsidRPr="000A675C" w:rsidRDefault="000A675C" w:rsidP="000A675C">
      <w:pPr>
        <w:spacing w:after="0" w:line="276" w:lineRule="auto"/>
        <w:jc w:val="both"/>
        <w:rPr>
          <w:rFonts w:cstheme="minorHAnsi"/>
        </w:rPr>
      </w:pPr>
      <w:r w:rsidRPr="000A675C">
        <w:rPr>
          <w:rFonts w:cstheme="minorHAnsi"/>
        </w:rPr>
        <w:t xml:space="preserve">Aldous Huxley </w:t>
      </w:r>
      <w:r>
        <w:rPr>
          <w:rFonts w:cstheme="minorHAnsi"/>
        </w:rPr>
        <w:tab/>
      </w:r>
      <w:r>
        <w:rPr>
          <w:rFonts w:cstheme="minorHAnsi"/>
        </w:rPr>
        <w:tab/>
      </w:r>
      <w:r>
        <w:rPr>
          <w:rFonts w:cstheme="minorHAnsi"/>
        </w:rPr>
        <w:tab/>
      </w:r>
      <w:r w:rsidRPr="000A675C">
        <w:rPr>
          <w:rFonts w:cstheme="minorHAnsi"/>
        </w:rPr>
        <w:t>Brave New World</w:t>
      </w:r>
    </w:p>
    <w:p w14:paraId="5EDF5CC1" w14:textId="30540C99" w:rsidR="000A675C" w:rsidRPr="000A675C" w:rsidRDefault="000A675C" w:rsidP="000A675C">
      <w:pPr>
        <w:spacing w:after="0" w:line="276" w:lineRule="auto"/>
        <w:jc w:val="both"/>
        <w:rPr>
          <w:rFonts w:cstheme="minorHAnsi"/>
        </w:rPr>
      </w:pPr>
      <w:r w:rsidRPr="000A675C">
        <w:rPr>
          <w:rFonts w:cstheme="minorHAnsi"/>
        </w:rPr>
        <w:t xml:space="preserve">Kazuo Ishiguro </w:t>
      </w:r>
      <w:r>
        <w:rPr>
          <w:rFonts w:cstheme="minorHAnsi"/>
        </w:rPr>
        <w:tab/>
      </w:r>
      <w:r>
        <w:rPr>
          <w:rFonts w:cstheme="minorHAnsi"/>
        </w:rPr>
        <w:tab/>
      </w:r>
      <w:r>
        <w:rPr>
          <w:rFonts w:cstheme="minorHAnsi"/>
        </w:rPr>
        <w:tab/>
      </w:r>
      <w:r w:rsidRPr="000A675C">
        <w:rPr>
          <w:rFonts w:cstheme="minorHAnsi"/>
        </w:rPr>
        <w:t>The Remains of the Day, Never Let Me Go</w:t>
      </w:r>
    </w:p>
    <w:p w14:paraId="39F651F3" w14:textId="79118CF8" w:rsidR="000A675C" w:rsidRPr="000A675C" w:rsidRDefault="000A675C" w:rsidP="000A675C">
      <w:pPr>
        <w:spacing w:after="0" w:line="276" w:lineRule="auto"/>
        <w:jc w:val="both"/>
        <w:rPr>
          <w:rFonts w:cstheme="minorHAnsi"/>
        </w:rPr>
      </w:pPr>
      <w:r w:rsidRPr="000A675C">
        <w:rPr>
          <w:rFonts w:cstheme="minorHAnsi"/>
        </w:rPr>
        <w:t xml:space="preserve">James Joyce </w:t>
      </w:r>
      <w:r>
        <w:rPr>
          <w:rFonts w:cstheme="minorHAnsi"/>
        </w:rPr>
        <w:tab/>
      </w:r>
      <w:r>
        <w:rPr>
          <w:rFonts w:cstheme="minorHAnsi"/>
        </w:rPr>
        <w:tab/>
      </w:r>
      <w:r>
        <w:rPr>
          <w:rFonts w:cstheme="minorHAnsi"/>
        </w:rPr>
        <w:tab/>
      </w:r>
      <w:r w:rsidRPr="000A675C">
        <w:rPr>
          <w:rFonts w:cstheme="minorHAnsi"/>
        </w:rPr>
        <w:t>Portrait of the Artist as a Young Man, Dubliners</w:t>
      </w:r>
    </w:p>
    <w:p w14:paraId="39B29817" w14:textId="494B9CB2" w:rsidR="000A675C" w:rsidRPr="000A675C" w:rsidRDefault="000A675C" w:rsidP="000A675C">
      <w:pPr>
        <w:spacing w:after="0" w:line="276" w:lineRule="auto"/>
        <w:jc w:val="both"/>
        <w:rPr>
          <w:rFonts w:cstheme="minorHAnsi"/>
        </w:rPr>
      </w:pPr>
      <w:r w:rsidRPr="000A675C">
        <w:rPr>
          <w:rFonts w:cstheme="minorHAnsi"/>
        </w:rPr>
        <w:t xml:space="preserve">Jhumpa Lahiri </w:t>
      </w:r>
      <w:r>
        <w:rPr>
          <w:rFonts w:cstheme="minorHAnsi"/>
        </w:rPr>
        <w:tab/>
      </w:r>
      <w:r>
        <w:rPr>
          <w:rFonts w:cstheme="minorHAnsi"/>
        </w:rPr>
        <w:tab/>
      </w:r>
      <w:r>
        <w:rPr>
          <w:rFonts w:cstheme="minorHAnsi"/>
        </w:rPr>
        <w:tab/>
      </w:r>
      <w:r w:rsidRPr="000A675C">
        <w:rPr>
          <w:rFonts w:cstheme="minorHAnsi"/>
        </w:rPr>
        <w:t>The Namesake</w:t>
      </w:r>
    </w:p>
    <w:p w14:paraId="138188C5" w14:textId="1E384042" w:rsidR="000A675C" w:rsidRPr="000A675C" w:rsidRDefault="000A675C" w:rsidP="000A675C">
      <w:pPr>
        <w:spacing w:after="0" w:line="276" w:lineRule="auto"/>
        <w:jc w:val="both"/>
        <w:rPr>
          <w:rFonts w:cstheme="minorHAnsi"/>
        </w:rPr>
      </w:pPr>
      <w:r w:rsidRPr="000A675C">
        <w:rPr>
          <w:rFonts w:cstheme="minorHAnsi"/>
        </w:rPr>
        <w:t xml:space="preserve">D.H Lawrence </w:t>
      </w:r>
      <w:r>
        <w:rPr>
          <w:rFonts w:cstheme="minorHAnsi"/>
        </w:rPr>
        <w:tab/>
      </w:r>
      <w:r>
        <w:rPr>
          <w:rFonts w:cstheme="minorHAnsi"/>
        </w:rPr>
        <w:tab/>
      </w:r>
      <w:r>
        <w:rPr>
          <w:rFonts w:cstheme="minorHAnsi"/>
        </w:rPr>
        <w:tab/>
      </w:r>
      <w:r w:rsidRPr="000A675C">
        <w:rPr>
          <w:rFonts w:cstheme="minorHAnsi"/>
        </w:rPr>
        <w:t>Sons and Lovers, Women in Love</w:t>
      </w:r>
    </w:p>
    <w:p w14:paraId="6B689BF2" w14:textId="36AD4977" w:rsidR="000A675C" w:rsidRPr="000A675C" w:rsidRDefault="000A675C" w:rsidP="000A675C">
      <w:pPr>
        <w:spacing w:after="0" w:line="276" w:lineRule="auto"/>
        <w:jc w:val="both"/>
        <w:rPr>
          <w:rFonts w:cstheme="minorHAnsi"/>
        </w:rPr>
      </w:pPr>
      <w:r w:rsidRPr="000A675C">
        <w:rPr>
          <w:rFonts w:cstheme="minorHAnsi"/>
        </w:rPr>
        <w:t xml:space="preserve">Harper Lee </w:t>
      </w:r>
      <w:r>
        <w:rPr>
          <w:rFonts w:cstheme="minorHAnsi"/>
        </w:rPr>
        <w:tab/>
      </w:r>
      <w:r>
        <w:rPr>
          <w:rFonts w:cstheme="minorHAnsi"/>
        </w:rPr>
        <w:tab/>
      </w:r>
      <w:r>
        <w:rPr>
          <w:rFonts w:cstheme="minorHAnsi"/>
        </w:rPr>
        <w:tab/>
      </w:r>
      <w:r w:rsidRPr="000A675C">
        <w:rPr>
          <w:rFonts w:cstheme="minorHAnsi"/>
        </w:rPr>
        <w:t>To Kill a Mockingbird</w:t>
      </w:r>
    </w:p>
    <w:p w14:paraId="27337D77" w14:textId="5DE59BE6" w:rsidR="000A675C" w:rsidRPr="000A675C" w:rsidRDefault="000A675C" w:rsidP="000A675C">
      <w:pPr>
        <w:spacing w:after="0" w:line="276" w:lineRule="auto"/>
        <w:jc w:val="both"/>
        <w:rPr>
          <w:rFonts w:cstheme="minorHAnsi"/>
        </w:rPr>
      </w:pPr>
      <w:r w:rsidRPr="000A675C">
        <w:rPr>
          <w:rFonts w:cstheme="minorHAnsi"/>
        </w:rPr>
        <w:t xml:space="preserve">Andrea Levy </w:t>
      </w:r>
      <w:r>
        <w:rPr>
          <w:rFonts w:cstheme="minorHAnsi"/>
        </w:rPr>
        <w:tab/>
      </w:r>
      <w:r>
        <w:rPr>
          <w:rFonts w:cstheme="minorHAnsi"/>
        </w:rPr>
        <w:tab/>
      </w:r>
      <w:r>
        <w:rPr>
          <w:rFonts w:cstheme="minorHAnsi"/>
        </w:rPr>
        <w:tab/>
      </w:r>
      <w:r w:rsidRPr="000A675C">
        <w:rPr>
          <w:rFonts w:cstheme="minorHAnsi"/>
        </w:rPr>
        <w:t>Small Island</w:t>
      </w:r>
    </w:p>
    <w:p w14:paraId="7D60FD18" w14:textId="02C45E97" w:rsidR="000A675C" w:rsidRPr="000A675C" w:rsidRDefault="000A675C" w:rsidP="000A675C">
      <w:pPr>
        <w:spacing w:after="0" w:line="276" w:lineRule="auto"/>
        <w:jc w:val="both"/>
        <w:rPr>
          <w:rFonts w:cstheme="minorHAnsi"/>
        </w:rPr>
      </w:pPr>
      <w:r w:rsidRPr="000A675C">
        <w:rPr>
          <w:rFonts w:cstheme="minorHAnsi"/>
        </w:rPr>
        <w:t xml:space="preserve">Hilary Mantel </w:t>
      </w:r>
      <w:r>
        <w:rPr>
          <w:rFonts w:cstheme="minorHAnsi"/>
        </w:rPr>
        <w:tab/>
      </w:r>
      <w:r>
        <w:rPr>
          <w:rFonts w:cstheme="minorHAnsi"/>
        </w:rPr>
        <w:tab/>
      </w:r>
      <w:r>
        <w:rPr>
          <w:rFonts w:cstheme="minorHAnsi"/>
        </w:rPr>
        <w:tab/>
      </w:r>
      <w:r w:rsidRPr="000A675C">
        <w:rPr>
          <w:rFonts w:cstheme="minorHAnsi"/>
        </w:rPr>
        <w:t>Wolf Hall, Bring out the Bodies</w:t>
      </w:r>
    </w:p>
    <w:p w14:paraId="0CDA6AC6" w14:textId="13DB239C" w:rsidR="000A675C" w:rsidRPr="000A675C" w:rsidRDefault="000A675C" w:rsidP="000A675C">
      <w:pPr>
        <w:spacing w:after="0" w:line="276" w:lineRule="auto"/>
        <w:jc w:val="both"/>
        <w:rPr>
          <w:rFonts w:cstheme="minorHAnsi"/>
        </w:rPr>
      </w:pPr>
      <w:r w:rsidRPr="000A675C">
        <w:rPr>
          <w:rFonts w:cstheme="minorHAnsi"/>
        </w:rPr>
        <w:t xml:space="preserve">Ian McEwan </w:t>
      </w:r>
      <w:r>
        <w:rPr>
          <w:rFonts w:cstheme="minorHAnsi"/>
        </w:rPr>
        <w:tab/>
      </w:r>
      <w:r>
        <w:rPr>
          <w:rFonts w:cstheme="minorHAnsi"/>
        </w:rPr>
        <w:tab/>
      </w:r>
      <w:r>
        <w:rPr>
          <w:rFonts w:cstheme="minorHAnsi"/>
        </w:rPr>
        <w:tab/>
      </w:r>
      <w:r w:rsidRPr="000A675C">
        <w:rPr>
          <w:rFonts w:cstheme="minorHAnsi"/>
        </w:rPr>
        <w:t>Atonement, Enduring Love</w:t>
      </w:r>
    </w:p>
    <w:p w14:paraId="323ED485" w14:textId="21370DB8" w:rsidR="000A675C" w:rsidRPr="000A675C" w:rsidRDefault="000A675C" w:rsidP="000A675C">
      <w:pPr>
        <w:spacing w:after="0" w:line="276" w:lineRule="auto"/>
        <w:jc w:val="both"/>
        <w:rPr>
          <w:rFonts w:cstheme="minorHAnsi"/>
        </w:rPr>
      </w:pPr>
      <w:r w:rsidRPr="000A675C">
        <w:rPr>
          <w:rFonts w:cstheme="minorHAnsi"/>
        </w:rPr>
        <w:t>Toni Morrison</w:t>
      </w:r>
      <w:r>
        <w:rPr>
          <w:rFonts w:cstheme="minorHAnsi"/>
        </w:rPr>
        <w:tab/>
      </w:r>
      <w:r>
        <w:rPr>
          <w:rFonts w:cstheme="minorHAnsi"/>
        </w:rPr>
        <w:tab/>
      </w:r>
      <w:r>
        <w:rPr>
          <w:rFonts w:cstheme="minorHAnsi"/>
        </w:rPr>
        <w:tab/>
      </w:r>
      <w:r w:rsidRPr="000A675C">
        <w:rPr>
          <w:rFonts w:cstheme="minorHAnsi"/>
        </w:rPr>
        <w:t xml:space="preserve"> Beloved</w:t>
      </w:r>
    </w:p>
    <w:p w14:paraId="2F6BBAB3" w14:textId="335A6336" w:rsidR="000A675C" w:rsidRPr="000A675C" w:rsidRDefault="000A675C" w:rsidP="000A675C">
      <w:pPr>
        <w:spacing w:after="0" w:line="276" w:lineRule="auto"/>
        <w:jc w:val="both"/>
        <w:rPr>
          <w:rFonts w:cstheme="minorHAnsi"/>
        </w:rPr>
      </w:pPr>
      <w:r w:rsidRPr="000A675C">
        <w:rPr>
          <w:rFonts w:cstheme="minorHAnsi"/>
        </w:rPr>
        <w:t xml:space="preserve">Iris Murdoch </w:t>
      </w:r>
      <w:r>
        <w:rPr>
          <w:rFonts w:cstheme="minorHAnsi"/>
        </w:rPr>
        <w:tab/>
      </w:r>
      <w:r>
        <w:rPr>
          <w:rFonts w:cstheme="minorHAnsi"/>
        </w:rPr>
        <w:tab/>
      </w:r>
      <w:r>
        <w:rPr>
          <w:rFonts w:cstheme="minorHAnsi"/>
        </w:rPr>
        <w:tab/>
      </w:r>
      <w:r w:rsidRPr="000A675C">
        <w:rPr>
          <w:rFonts w:cstheme="minorHAnsi"/>
        </w:rPr>
        <w:t>The Bell, The sea, the sea</w:t>
      </w:r>
    </w:p>
    <w:p w14:paraId="52E62A56" w14:textId="4A2C7D72" w:rsidR="000A675C" w:rsidRPr="000A675C" w:rsidRDefault="000A675C" w:rsidP="000A675C">
      <w:pPr>
        <w:spacing w:after="0" w:line="276" w:lineRule="auto"/>
        <w:jc w:val="both"/>
        <w:rPr>
          <w:rFonts w:cstheme="minorHAnsi"/>
        </w:rPr>
      </w:pPr>
      <w:r w:rsidRPr="000A675C">
        <w:rPr>
          <w:rFonts w:cstheme="minorHAnsi"/>
        </w:rPr>
        <w:t xml:space="preserve">George Orwell </w:t>
      </w:r>
      <w:r>
        <w:rPr>
          <w:rFonts w:cstheme="minorHAnsi"/>
        </w:rPr>
        <w:tab/>
      </w:r>
      <w:r>
        <w:rPr>
          <w:rFonts w:cstheme="minorHAnsi"/>
        </w:rPr>
        <w:tab/>
      </w:r>
      <w:r>
        <w:rPr>
          <w:rFonts w:cstheme="minorHAnsi"/>
        </w:rPr>
        <w:tab/>
      </w:r>
      <w:r w:rsidRPr="000A675C">
        <w:rPr>
          <w:rFonts w:cstheme="minorHAnsi"/>
        </w:rPr>
        <w:t>Nineteen Eighty-Four</w:t>
      </w:r>
    </w:p>
    <w:p w14:paraId="62F2FFC1" w14:textId="7149B457" w:rsidR="000A675C" w:rsidRPr="000A675C" w:rsidRDefault="000A675C" w:rsidP="000A675C">
      <w:pPr>
        <w:spacing w:after="0" w:line="276" w:lineRule="auto"/>
        <w:jc w:val="both"/>
        <w:rPr>
          <w:rFonts w:cstheme="minorHAnsi"/>
        </w:rPr>
      </w:pPr>
      <w:r w:rsidRPr="000A675C">
        <w:rPr>
          <w:rFonts w:cstheme="minorHAnsi"/>
        </w:rPr>
        <w:t xml:space="preserve">Arundhati Roy </w:t>
      </w:r>
      <w:r>
        <w:rPr>
          <w:rFonts w:cstheme="minorHAnsi"/>
        </w:rPr>
        <w:tab/>
      </w:r>
      <w:r>
        <w:rPr>
          <w:rFonts w:cstheme="minorHAnsi"/>
        </w:rPr>
        <w:tab/>
      </w:r>
      <w:r>
        <w:rPr>
          <w:rFonts w:cstheme="minorHAnsi"/>
        </w:rPr>
        <w:tab/>
      </w:r>
      <w:r w:rsidRPr="000A675C">
        <w:rPr>
          <w:rFonts w:cstheme="minorHAnsi"/>
        </w:rPr>
        <w:t>The God of Small Things</w:t>
      </w:r>
    </w:p>
    <w:p w14:paraId="1F4A7924" w14:textId="2CB29F8B" w:rsidR="000A675C" w:rsidRPr="000A675C" w:rsidRDefault="000A675C" w:rsidP="000A675C">
      <w:pPr>
        <w:spacing w:after="0" w:line="276" w:lineRule="auto"/>
        <w:jc w:val="both"/>
        <w:rPr>
          <w:rFonts w:cstheme="minorHAnsi"/>
        </w:rPr>
      </w:pPr>
      <w:r w:rsidRPr="000A675C">
        <w:rPr>
          <w:rFonts w:cstheme="minorHAnsi"/>
        </w:rPr>
        <w:t xml:space="preserve">Sylvia Plath </w:t>
      </w:r>
      <w:r>
        <w:rPr>
          <w:rFonts w:cstheme="minorHAnsi"/>
        </w:rPr>
        <w:tab/>
      </w:r>
      <w:r>
        <w:rPr>
          <w:rFonts w:cstheme="minorHAnsi"/>
        </w:rPr>
        <w:tab/>
      </w:r>
      <w:r>
        <w:rPr>
          <w:rFonts w:cstheme="minorHAnsi"/>
        </w:rPr>
        <w:tab/>
      </w:r>
      <w:r w:rsidRPr="000A675C">
        <w:rPr>
          <w:rFonts w:cstheme="minorHAnsi"/>
        </w:rPr>
        <w:t>The Bell Jar</w:t>
      </w:r>
    </w:p>
    <w:p w14:paraId="07160E62" w14:textId="62A5EF24" w:rsidR="000A675C" w:rsidRPr="000A675C" w:rsidRDefault="000A675C" w:rsidP="000A675C">
      <w:pPr>
        <w:spacing w:after="0" w:line="276" w:lineRule="auto"/>
        <w:jc w:val="both"/>
        <w:rPr>
          <w:rFonts w:cstheme="minorHAnsi"/>
        </w:rPr>
      </w:pPr>
      <w:r w:rsidRPr="000A675C">
        <w:rPr>
          <w:rFonts w:cstheme="minorHAnsi"/>
        </w:rPr>
        <w:lastRenderedPageBreak/>
        <w:t>Annie Proulx</w:t>
      </w:r>
      <w:r>
        <w:rPr>
          <w:rFonts w:cstheme="minorHAnsi"/>
        </w:rPr>
        <w:tab/>
      </w:r>
      <w:r>
        <w:rPr>
          <w:rFonts w:cstheme="minorHAnsi"/>
        </w:rPr>
        <w:tab/>
      </w:r>
      <w:r>
        <w:rPr>
          <w:rFonts w:cstheme="minorHAnsi"/>
        </w:rPr>
        <w:tab/>
      </w:r>
      <w:r w:rsidRPr="000A675C">
        <w:rPr>
          <w:rFonts w:cstheme="minorHAnsi"/>
        </w:rPr>
        <w:t xml:space="preserve"> Postcards, The Shipping News</w:t>
      </w:r>
    </w:p>
    <w:p w14:paraId="743270D5" w14:textId="15136B58" w:rsidR="000A675C" w:rsidRPr="000A675C" w:rsidRDefault="000A675C" w:rsidP="000A675C">
      <w:pPr>
        <w:spacing w:after="0" w:line="276" w:lineRule="auto"/>
        <w:jc w:val="both"/>
        <w:rPr>
          <w:rFonts w:cstheme="minorHAnsi"/>
        </w:rPr>
      </w:pPr>
      <w:r w:rsidRPr="000A675C">
        <w:rPr>
          <w:rFonts w:cstheme="minorHAnsi"/>
        </w:rPr>
        <w:t xml:space="preserve">Jean Rhys </w:t>
      </w:r>
      <w:r>
        <w:rPr>
          <w:rFonts w:cstheme="minorHAnsi"/>
        </w:rPr>
        <w:tab/>
      </w:r>
      <w:r>
        <w:rPr>
          <w:rFonts w:cstheme="minorHAnsi"/>
        </w:rPr>
        <w:tab/>
      </w:r>
      <w:r>
        <w:rPr>
          <w:rFonts w:cstheme="minorHAnsi"/>
        </w:rPr>
        <w:tab/>
      </w:r>
      <w:r w:rsidRPr="000A675C">
        <w:rPr>
          <w:rFonts w:cstheme="minorHAnsi"/>
        </w:rPr>
        <w:t>Wide Sargasso Sea</w:t>
      </w:r>
    </w:p>
    <w:p w14:paraId="4E1F942A" w14:textId="34E79EE2" w:rsidR="000A675C" w:rsidRPr="000A675C" w:rsidRDefault="000A675C" w:rsidP="000A675C">
      <w:pPr>
        <w:spacing w:after="0" w:line="276" w:lineRule="auto"/>
        <w:jc w:val="both"/>
        <w:rPr>
          <w:rFonts w:cstheme="minorHAnsi"/>
        </w:rPr>
      </w:pPr>
      <w:r w:rsidRPr="000A675C">
        <w:rPr>
          <w:rFonts w:cstheme="minorHAnsi"/>
        </w:rPr>
        <w:t xml:space="preserve">John Steinbeck </w:t>
      </w:r>
      <w:r>
        <w:rPr>
          <w:rFonts w:cstheme="minorHAnsi"/>
        </w:rPr>
        <w:tab/>
      </w:r>
      <w:r>
        <w:rPr>
          <w:rFonts w:cstheme="minorHAnsi"/>
        </w:rPr>
        <w:tab/>
      </w:r>
      <w:r>
        <w:rPr>
          <w:rFonts w:cstheme="minorHAnsi"/>
        </w:rPr>
        <w:tab/>
      </w:r>
      <w:r w:rsidRPr="000A675C">
        <w:rPr>
          <w:rFonts w:cstheme="minorHAnsi"/>
        </w:rPr>
        <w:t>The Grapes of Wrath, East of Eden</w:t>
      </w:r>
    </w:p>
    <w:p w14:paraId="2C83E19B" w14:textId="7DE785D8" w:rsidR="000A675C" w:rsidRPr="000A675C" w:rsidRDefault="000A675C" w:rsidP="000A675C">
      <w:pPr>
        <w:spacing w:after="0" w:line="276" w:lineRule="auto"/>
        <w:jc w:val="both"/>
        <w:rPr>
          <w:rFonts w:cstheme="minorHAnsi"/>
        </w:rPr>
      </w:pPr>
      <w:r w:rsidRPr="000A675C">
        <w:rPr>
          <w:rFonts w:cstheme="minorHAnsi"/>
        </w:rPr>
        <w:t xml:space="preserve">Bram Stoker </w:t>
      </w:r>
      <w:r>
        <w:rPr>
          <w:rFonts w:cstheme="minorHAnsi"/>
        </w:rPr>
        <w:tab/>
      </w:r>
      <w:r>
        <w:rPr>
          <w:rFonts w:cstheme="minorHAnsi"/>
        </w:rPr>
        <w:tab/>
      </w:r>
      <w:r>
        <w:rPr>
          <w:rFonts w:cstheme="minorHAnsi"/>
        </w:rPr>
        <w:tab/>
      </w:r>
      <w:r w:rsidRPr="000A675C">
        <w:rPr>
          <w:rFonts w:cstheme="minorHAnsi"/>
        </w:rPr>
        <w:t>Dracula</w:t>
      </w:r>
    </w:p>
    <w:p w14:paraId="5A72C2AF" w14:textId="5B5F3DEE" w:rsidR="000A675C" w:rsidRPr="000A675C" w:rsidRDefault="000A675C" w:rsidP="000A675C">
      <w:pPr>
        <w:spacing w:after="0" w:line="276" w:lineRule="auto"/>
        <w:jc w:val="both"/>
        <w:rPr>
          <w:rFonts w:cstheme="minorHAnsi"/>
        </w:rPr>
      </w:pPr>
      <w:r w:rsidRPr="000A675C">
        <w:rPr>
          <w:rFonts w:cstheme="minorHAnsi"/>
        </w:rPr>
        <w:t xml:space="preserve">Alice Walker </w:t>
      </w:r>
      <w:r>
        <w:rPr>
          <w:rFonts w:cstheme="minorHAnsi"/>
        </w:rPr>
        <w:tab/>
      </w:r>
      <w:r>
        <w:rPr>
          <w:rFonts w:cstheme="minorHAnsi"/>
        </w:rPr>
        <w:tab/>
      </w:r>
      <w:r>
        <w:rPr>
          <w:rFonts w:cstheme="minorHAnsi"/>
        </w:rPr>
        <w:tab/>
      </w:r>
      <w:r w:rsidRPr="000A675C">
        <w:rPr>
          <w:rFonts w:cstheme="minorHAnsi"/>
        </w:rPr>
        <w:t>The Colour Purple</w:t>
      </w:r>
    </w:p>
    <w:p w14:paraId="7FA3A96F" w14:textId="35EDCD60" w:rsidR="000A675C" w:rsidRPr="000A675C" w:rsidRDefault="000A675C" w:rsidP="000A675C">
      <w:pPr>
        <w:spacing w:after="0" w:line="276" w:lineRule="auto"/>
        <w:jc w:val="both"/>
        <w:rPr>
          <w:rFonts w:cstheme="minorHAnsi"/>
        </w:rPr>
      </w:pPr>
      <w:r w:rsidRPr="000A675C">
        <w:rPr>
          <w:rFonts w:cstheme="minorHAnsi"/>
        </w:rPr>
        <w:t xml:space="preserve">Sarah Waters </w:t>
      </w:r>
      <w:r>
        <w:rPr>
          <w:rFonts w:cstheme="minorHAnsi"/>
        </w:rPr>
        <w:tab/>
      </w:r>
      <w:r>
        <w:rPr>
          <w:rFonts w:cstheme="minorHAnsi"/>
        </w:rPr>
        <w:tab/>
      </w:r>
      <w:r>
        <w:rPr>
          <w:rFonts w:cstheme="minorHAnsi"/>
        </w:rPr>
        <w:tab/>
      </w:r>
      <w:r w:rsidRPr="000A675C">
        <w:rPr>
          <w:rFonts w:cstheme="minorHAnsi"/>
        </w:rPr>
        <w:t>The Little Stranger</w:t>
      </w:r>
    </w:p>
    <w:p w14:paraId="44A7FCD0" w14:textId="566948AA" w:rsidR="000A675C" w:rsidRPr="000A675C" w:rsidRDefault="000A675C" w:rsidP="000A675C">
      <w:pPr>
        <w:spacing w:after="0" w:line="276" w:lineRule="auto"/>
        <w:jc w:val="both"/>
        <w:rPr>
          <w:rFonts w:cstheme="minorHAnsi"/>
        </w:rPr>
      </w:pPr>
      <w:r w:rsidRPr="000A675C">
        <w:rPr>
          <w:rFonts w:cstheme="minorHAnsi"/>
        </w:rPr>
        <w:t xml:space="preserve">Jeanette Winterson </w:t>
      </w:r>
      <w:r>
        <w:rPr>
          <w:rFonts w:cstheme="minorHAnsi"/>
        </w:rPr>
        <w:tab/>
      </w:r>
      <w:r>
        <w:rPr>
          <w:rFonts w:cstheme="minorHAnsi"/>
        </w:rPr>
        <w:tab/>
      </w:r>
      <w:r w:rsidRPr="000A675C">
        <w:rPr>
          <w:rFonts w:cstheme="minorHAnsi"/>
        </w:rPr>
        <w:t>Oranges are not the only Fruit</w:t>
      </w:r>
    </w:p>
    <w:p w14:paraId="7B9A8A35" w14:textId="55A9A68B" w:rsidR="000A675C" w:rsidRPr="000A675C" w:rsidRDefault="000A675C" w:rsidP="000A675C">
      <w:pPr>
        <w:spacing w:after="0" w:line="276" w:lineRule="auto"/>
        <w:jc w:val="both"/>
        <w:rPr>
          <w:rFonts w:cstheme="minorHAnsi"/>
        </w:rPr>
      </w:pPr>
      <w:r w:rsidRPr="000A675C">
        <w:rPr>
          <w:rFonts w:cstheme="minorHAnsi"/>
        </w:rPr>
        <w:t xml:space="preserve">Zadie Smith </w:t>
      </w:r>
      <w:r>
        <w:rPr>
          <w:rFonts w:cstheme="minorHAnsi"/>
        </w:rPr>
        <w:tab/>
      </w:r>
      <w:r>
        <w:rPr>
          <w:rFonts w:cstheme="minorHAnsi"/>
        </w:rPr>
        <w:tab/>
      </w:r>
      <w:r>
        <w:rPr>
          <w:rFonts w:cstheme="minorHAnsi"/>
        </w:rPr>
        <w:tab/>
      </w:r>
      <w:r w:rsidRPr="000A675C">
        <w:rPr>
          <w:rFonts w:cstheme="minorHAnsi"/>
        </w:rPr>
        <w:t>White Teeth, NW, On Beauty</w:t>
      </w:r>
    </w:p>
    <w:p w14:paraId="4089AA96" w14:textId="65C9D6B7" w:rsidR="006A0D2E" w:rsidRDefault="000A675C" w:rsidP="000A675C">
      <w:pPr>
        <w:spacing w:after="0" w:line="276" w:lineRule="auto"/>
        <w:jc w:val="both"/>
        <w:rPr>
          <w:rFonts w:cstheme="minorHAnsi"/>
        </w:rPr>
      </w:pPr>
      <w:r w:rsidRPr="000A675C">
        <w:rPr>
          <w:rFonts w:cstheme="minorHAnsi"/>
        </w:rPr>
        <w:t xml:space="preserve">Virginia Woolf </w:t>
      </w:r>
      <w:r>
        <w:rPr>
          <w:rFonts w:cstheme="minorHAnsi"/>
        </w:rPr>
        <w:tab/>
      </w:r>
      <w:r>
        <w:rPr>
          <w:rFonts w:cstheme="minorHAnsi"/>
        </w:rPr>
        <w:tab/>
      </w:r>
      <w:r>
        <w:rPr>
          <w:rFonts w:cstheme="minorHAnsi"/>
        </w:rPr>
        <w:tab/>
      </w:r>
      <w:r w:rsidRPr="000A675C">
        <w:rPr>
          <w:rFonts w:cstheme="minorHAnsi"/>
        </w:rPr>
        <w:t>Mrs. Dalloway, To the Lighthous</w:t>
      </w:r>
      <w:r>
        <w:rPr>
          <w:rFonts w:cstheme="minorHAnsi"/>
        </w:rPr>
        <w:t>e</w:t>
      </w:r>
    </w:p>
    <w:p w14:paraId="0B3F15A2" w14:textId="0E2D9197" w:rsidR="000A675C" w:rsidRDefault="000A675C" w:rsidP="000A675C">
      <w:pPr>
        <w:spacing w:after="0" w:line="276" w:lineRule="auto"/>
        <w:jc w:val="both"/>
        <w:rPr>
          <w:rFonts w:cstheme="minorHAnsi"/>
        </w:rPr>
      </w:pPr>
    </w:p>
    <w:p w14:paraId="05370801" w14:textId="20CFA289" w:rsidR="000A675C" w:rsidRPr="000A675C" w:rsidRDefault="000A675C" w:rsidP="000A675C">
      <w:pPr>
        <w:spacing w:after="0" w:line="276" w:lineRule="auto"/>
        <w:jc w:val="both"/>
        <w:rPr>
          <w:rFonts w:cstheme="minorHAnsi"/>
          <w:b/>
          <w:bCs/>
        </w:rPr>
      </w:pPr>
      <w:r w:rsidRPr="000A675C">
        <w:rPr>
          <w:rFonts w:cstheme="minorHAnsi"/>
          <w:b/>
          <w:bCs/>
        </w:rPr>
        <w:t xml:space="preserve">Drama </w:t>
      </w:r>
    </w:p>
    <w:p w14:paraId="7FBB73D4" w14:textId="74A352DC" w:rsidR="000A675C" w:rsidRDefault="000A675C" w:rsidP="000A675C">
      <w:pPr>
        <w:spacing w:after="0" w:line="276" w:lineRule="auto"/>
        <w:jc w:val="both"/>
      </w:pPr>
      <w:r>
        <w:t xml:space="preserve">You could read or watch (or both) performances of texts by the following playwrights: </w:t>
      </w:r>
    </w:p>
    <w:p w14:paraId="1B20ECB7" w14:textId="77777777" w:rsidR="000A675C" w:rsidRDefault="000A675C" w:rsidP="000A675C">
      <w:pPr>
        <w:spacing w:after="0" w:line="276" w:lineRule="auto"/>
        <w:jc w:val="both"/>
      </w:pPr>
      <w:r>
        <w:t xml:space="preserve">Samuel Beckett </w:t>
      </w:r>
    </w:p>
    <w:p w14:paraId="1FCF9102" w14:textId="77777777" w:rsidR="000A675C" w:rsidRDefault="000A675C" w:rsidP="000A675C">
      <w:pPr>
        <w:spacing w:after="0" w:line="276" w:lineRule="auto"/>
        <w:jc w:val="both"/>
      </w:pPr>
      <w:r>
        <w:t xml:space="preserve">Alan Bennett </w:t>
      </w:r>
    </w:p>
    <w:p w14:paraId="48D29C03" w14:textId="77777777" w:rsidR="000A675C" w:rsidRDefault="000A675C" w:rsidP="000A675C">
      <w:pPr>
        <w:spacing w:after="0" w:line="276" w:lineRule="auto"/>
        <w:jc w:val="both"/>
      </w:pPr>
      <w:r>
        <w:t xml:space="preserve">Bertolt Brecht </w:t>
      </w:r>
    </w:p>
    <w:p w14:paraId="77E987B7" w14:textId="77777777" w:rsidR="000A675C" w:rsidRDefault="000A675C" w:rsidP="000A675C">
      <w:pPr>
        <w:spacing w:after="0" w:line="276" w:lineRule="auto"/>
        <w:jc w:val="both"/>
      </w:pPr>
      <w:r>
        <w:t xml:space="preserve">Jez Butterworth </w:t>
      </w:r>
    </w:p>
    <w:p w14:paraId="3F071BCA" w14:textId="77777777" w:rsidR="000A675C" w:rsidRDefault="000A675C" w:rsidP="000A675C">
      <w:pPr>
        <w:spacing w:after="0" w:line="276" w:lineRule="auto"/>
        <w:jc w:val="both"/>
      </w:pPr>
      <w:r>
        <w:t xml:space="preserve">Anton Chekhov </w:t>
      </w:r>
    </w:p>
    <w:p w14:paraId="40DFB240" w14:textId="77777777" w:rsidR="000A675C" w:rsidRDefault="000A675C" w:rsidP="000A675C">
      <w:pPr>
        <w:spacing w:after="0" w:line="276" w:lineRule="auto"/>
        <w:jc w:val="both"/>
      </w:pPr>
      <w:r>
        <w:t xml:space="preserve">Shelagh Delaney </w:t>
      </w:r>
    </w:p>
    <w:p w14:paraId="2A5ABAEB" w14:textId="77777777" w:rsidR="000A675C" w:rsidRDefault="000A675C" w:rsidP="000A675C">
      <w:pPr>
        <w:spacing w:after="0" w:line="276" w:lineRule="auto"/>
        <w:jc w:val="both"/>
      </w:pPr>
      <w:r>
        <w:t xml:space="preserve">Brian Friel </w:t>
      </w:r>
    </w:p>
    <w:p w14:paraId="1DFB9EAF" w14:textId="77777777" w:rsidR="000A675C" w:rsidRDefault="000A675C" w:rsidP="000A675C">
      <w:pPr>
        <w:spacing w:after="0" w:line="276" w:lineRule="auto"/>
        <w:jc w:val="both"/>
      </w:pPr>
      <w:r>
        <w:t xml:space="preserve">Henrik Ibsen </w:t>
      </w:r>
    </w:p>
    <w:p w14:paraId="70EEDBDF" w14:textId="77777777" w:rsidR="000A675C" w:rsidRDefault="000A675C" w:rsidP="000A675C">
      <w:pPr>
        <w:spacing w:after="0" w:line="276" w:lineRule="auto"/>
        <w:jc w:val="both"/>
      </w:pPr>
      <w:r>
        <w:t xml:space="preserve">Arthur Miller </w:t>
      </w:r>
    </w:p>
    <w:p w14:paraId="479C9B43" w14:textId="77777777" w:rsidR="000A675C" w:rsidRDefault="000A675C" w:rsidP="000A675C">
      <w:pPr>
        <w:spacing w:after="0" w:line="276" w:lineRule="auto"/>
        <w:jc w:val="both"/>
      </w:pPr>
      <w:r>
        <w:t xml:space="preserve">Harold Pinter </w:t>
      </w:r>
    </w:p>
    <w:p w14:paraId="54792AB4" w14:textId="77777777" w:rsidR="000A675C" w:rsidRDefault="000A675C" w:rsidP="000A675C">
      <w:pPr>
        <w:spacing w:after="0" w:line="276" w:lineRule="auto"/>
        <w:jc w:val="both"/>
      </w:pPr>
      <w:r>
        <w:t xml:space="preserve">William Shakespeare </w:t>
      </w:r>
    </w:p>
    <w:p w14:paraId="7F50E69C" w14:textId="77777777" w:rsidR="000A675C" w:rsidRDefault="000A675C" w:rsidP="000A675C">
      <w:pPr>
        <w:spacing w:after="0" w:line="276" w:lineRule="auto"/>
        <w:jc w:val="both"/>
      </w:pPr>
      <w:r>
        <w:t xml:space="preserve">George Bernard Shaw </w:t>
      </w:r>
    </w:p>
    <w:p w14:paraId="0049DB47" w14:textId="77777777" w:rsidR="000A675C" w:rsidRDefault="000A675C" w:rsidP="000A675C">
      <w:pPr>
        <w:spacing w:after="0" w:line="276" w:lineRule="auto"/>
        <w:jc w:val="both"/>
      </w:pPr>
      <w:r>
        <w:t xml:space="preserve">Richard Brinsley Sheridan </w:t>
      </w:r>
    </w:p>
    <w:p w14:paraId="7431FF19" w14:textId="73257D6E" w:rsidR="000A675C" w:rsidRDefault="000A675C" w:rsidP="000A675C">
      <w:pPr>
        <w:spacing w:after="0" w:line="276" w:lineRule="auto"/>
        <w:jc w:val="both"/>
      </w:pPr>
      <w:r>
        <w:t xml:space="preserve">Polly Stenham </w:t>
      </w:r>
    </w:p>
    <w:p w14:paraId="4F2E5D2B" w14:textId="77777777" w:rsidR="000A675C" w:rsidRDefault="000A675C" w:rsidP="000A675C">
      <w:pPr>
        <w:spacing w:after="0" w:line="276" w:lineRule="auto"/>
        <w:jc w:val="both"/>
      </w:pPr>
      <w:r>
        <w:t xml:space="preserve">Sam Shephard </w:t>
      </w:r>
    </w:p>
    <w:p w14:paraId="19834B53" w14:textId="77777777" w:rsidR="000A675C" w:rsidRDefault="000A675C" w:rsidP="000A675C">
      <w:pPr>
        <w:spacing w:after="0" w:line="276" w:lineRule="auto"/>
        <w:jc w:val="both"/>
      </w:pPr>
      <w:r>
        <w:t>Tom Stoppard</w:t>
      </w:r>
    </w:p>
    <w:p w14:paraId="1A29E972" w14:textId="77777777" w:rsidR="000A675C" w:rsidRDefault="000A675C" w:rsidP="000A675C">
      <w:pPr>
        <w:spacing w:after="0" w:line="276" w:lineRule="auto"/>
        <w:jc w:val="both"/>
      </w:pPr>
      <w:r>
        <w:t xml:space="preserve"> John Webster </w:t>
      </w:r>
    </w:p>
    <w:p w14:paraId="37D38501" w14:textId="77777777" w:rsidR="000A675C" w:rsidRDefault="000A675C" w:rsidP="000A675C">
      <w:pPr>
        <w:spacing w:after="0" w:line="276" w:lineRule="auto"/>
        <w:jc w:val="both"/>
      </w:pPr>
      <w:r>
        <w:t xml:space="preserve">Tennessee Williams </w:t>
      </w:r>
    </w:p>
    <w:p w14:paraId="145FFD18" w14:textId="77777777" w:rsidR="000A675C" w:rsidRDefault="000A675C" w:rsidP="000A675C">
      <w:pPr>
        <w:spacing w:after="0" w:line="276" w:lineRule="auto"/>
        <w:jc w:val="both"/>
      </w:pPr>
      <w:r>
        <w:t xml:space="preserve">Timberlake Wertenbaker </w:t>
      </w:r>
    </w:p>
    <w:p w14:paraId="589B36E3" w14:textId="38AEAC65" w:rsidR="000A675C" w:rsidRDefault="000A675C" w:rsidP="000A675C">
      <w:pPr>
        <w:spacing w:after="0" w:line="276" w:lineRule="auto"/>
        <w:jc w:val="both"/>
      </w:pPr>
      <w:r>
        <w:t>Oscar Wild</w:t>
      </w:r>
      <w:r>
        <w:t>e</w:t>
      </w:r>
    </w:p>
    <w:p w14:paraId="20187CE1" w14:textId="667B8393" w:rsidR="000A675C" w:rsidRDefault="000A675C" w:rsidP="000A675C">
      <w:pPr>
        <w:spacing w:after="0" w:line="276" w:lineRule="auto"/>
        <w:jc w:val="both"/>
      </w:pPr>
    </w:p>
    <w:p w14:paraId="2B739551" w14:textId="4DB800AF" w:rsidR="000A675C" w:rsidRDefault="000A675C" w:rsidP="000A675C">
      <w:pPr>
        <w:spacing w:after="0" w:line="276" w:lineRule="auto"/>
        <w:jc w:val="both"/>
        <w:rPr>
          <w:b/>
          <w:bCs/>
        </w:rPr>
      </w:pPr>
      <w:r w:rsidRPr="000A675C">
        <w:rPr>
          <w:b/>
          <w:bCs/>
        </w:rPr>
        <w:t xml:space="preserve">Poetry </w:t>
      </w:r>
    </w:p>
    <w:p w14:paraId="588437F3" w14:textId="77777777" w:rsidR="000A675C" w:rsidRDefault="000A675C" w:rsidP="000A675C">
      <w:pPr>
        <w:spacing w:after="0" w:line="276" w:lineRule="auto"/>
        <w:jc w:val="both"/>
      </w:pPr>
      <w:r>
        <w:t xml:space="preserve">Simon Armitage </w:t>
      </w:r>
    </w:p>
    <w:p w14:paraId="71C6D013" w14:textId="77777777" w:rsidR="000A675C" w:rsidRDefault="000A675C" w:rsidP="000A675C">
      <w:pPr>
        <w:spacing w:after="0" w:line="276" w:lineRule="auto"/>
        <w:jc w:val="both"/>
      </w:pPr>
      <w:r>
        <w:t xml:space="preserve">WH Auden </w:t>
      </w:r>
    </w:p>
    <w:p w14:paraId="17335CAA" w14:textId="77777777" w:rsidR="000A675C" w:rsidRDefault="000A675C" w:rsidP="000A675C">
      <w:pPr>
        <w:spacing w:after="0" w:line="276" w:lineRule="auto"/>
        <w:jc w:val="both"/>
      </w:pPr>
      <w:r>
        <w:t xml:space="preserve">William Blake </w:t>
      </w:r>
    </w:p>
    <w:p w14:paraId="69C75A1F" w14:textId="77777777" w:rsidR="000A675C" w:rsidRDefault="000A675C" w:rsidP="000A675C">
      <w:pPr>
        <w:spacing w:after="0" w:line="276" w:lineRule="auto"/>
        <w:jc w:val="both"/>
      </w:pPr>
      <w:r>
        <w:t xml:space="preserve">Evan Boland </w:t>
      </w:r>
    </w:p>
    <w:p w14:paraId="6C8229FE" w14:textId="77777777" w:rsidR="000A675C" w:rsidRDefault="000A675C" w:rsidP="000A675C">
      <w:pPr>
        <w:spacing w:after="0" w:line="276" w:lineRule="auto"/>
        <w:jc w:val="both"/>
      </w:pPr>
      <w:r>
        <w:t xml:space="preserve">Elizabeth Barrett Browning </w:t>
      </w:r>
    </w:p>
    <w:p w14:paraId="6E6CCA24" w14:textId="77777777" w:rsidR="000A675C" w:rsidRDefault="000A675C" w:rsidP="000A675C">
      <w:pPr>
        <w:spacing w:after="0" w:line="276" w:lineRule="auto"/>
        <w:jc w:val="both"/>
      </w:pPr>
      <w:r>
        <w:t xml:space="preserve">Lord Byron </w:t>
      </w:r>
    </w:p>
    <w:p w14:paraId="6220B737" w14:textId="77777777" w:rsidR="000A675C" w:rsidRDefault="000A675C" w:rsidP="000A675C">
      <w:pPr>
        <w:spacing w:after="0" w:line="276" w:lineRule="auto"/>
        <w:jc w:val="both"/>
      </w:pPr>
      <w:r>
        <w:t xml:space="preserve">Geoffrey Chaucer </w:t>
      </w:r>
    </w:p>
    <w:p w14:paraId="51745828" w14:textId="77777777" w:rsidR="000A675C" w:rsidRDefault="000A675C" w:rsidP="000A675C">
      <w:pPr>
        <w:spacing w:after="0" w:line="276" w:lineRule="auto"/>
        <w:jc w:val="both"/>
      </w:pPr>
      <w:r>
        <w:t xml:space="preserve">ST Coleridge </w:t>
      </w:r>
    </w:p>
    <w:p w14:paraId="3DB6854C" w14:textId="77777777" w:rsidR="000A675C" w:rsidRDefault="000A675C" w:rsidP="000A675C">
      <w:pPr>
        <w:spacing w:after="0" w:line="276" w:lineRule="auto"/>
        <w:jc w:val="both"/>
      </w:pPr>
      <w:r>
        <w:t xml:space="preserve">Emily Dickinson </w:t>
      </w:r>
    </w:p>
    <w:p w14:paraId="7AE42A2C" w14:textId="77777777" w:rsidR="000A675C" w:rsidRDefault="000A675C" w:rsidP="000A675C">
      <w:pPr>
        <w:spacing w:after="0" w:line="276" w:lineRule="auto"/>
        <w:jc w:val="both"/>
      </w:pPr>
      <w:r>
        <w:t xml:space="preserve">Carol Ann Duffy </w:t>
      </w:r>
    </w:p>
    <w:p w14:paraId="1D769161" w14:textId="5C7B1C39" w:rsidR="000A675C" w:rsidRDefault="000A675C" w:rsidP="000A675C">
      <w:pPr>
        <w:spacing w:after="0" w:line="276" w:lineRule="auto"/>
        <w:jc w:val="both"/>
      </w:pPr>
      <w:r>
        <w:t xml:space="preserve">TS Eliot </w:t>
      </w:r>
    </w:p>
    <w:p w14:paraId="03BBF83F" w14:textId="77777777" w:rsidR="000A675C" w:rsidRDefault="000A675C" w:rsidP="000A675C">
      <w:pPr>
        <w:spacing w:after="0" w:line="276" w:lineRule="auto"/>
        <w:jc w:val="both"/>
      </w:pPr>
      <w:r>
        <w:lastRenderedPageBreak/>
        <w:t>S</w:t>
      </w:r>
      <w:r>
        <w:t>eamus Heaney</w:t>
      </w:r>
    </w:p>
    <w:p w14:paraId="7908E37F" w14:textId="77777777" w:rsidR="000A675C" w:rsidRDefault="000A675C" w:rsidP="000A675C">
      <w:pPr>
        <w:spacing w:after="0" w:line="276" w:lineRule="auto"/>
        <w:jc w:val="both"/>
      </w:pPr>
      <w:r>
        <w:t xml:space="preserve">Ted Hughes </w:t>
      </w:r>
    </w:p>
    <w:p w14:paraId="29DD312E" w14:textId="77777777" w:rsidR="000A675C" w:rsidRDefault="000A675C" w:rsidP="000A675C">
      <w:pPr>
        <w:spacing w:after="0" w:line="276" w:lineRule="auto"/>
        <w:jc w:val="both"/>
      </w:pPr>
      <w:r>
        <w:t xml:space="preserve">John Keats </w:t>
      </w:r>
    </w:p>
    <w:p w14:paraId="19F016AF" w14:textId="77777777" w:rsidR="000A675C" w:rsidRDefault="000A675C" w:rsidP="000A675C">
      <w:pPr>
        <w:spacing w:after="0" w:line="276" w:lineRule="auto"/>
        <w:jc w:val="both"/>
      </w:pPr>
      <w:r>
        <w:t xml:space="preserve">Philip Larkin </w:t>
      </w:r>
    </w:p>
    <w:p w14:paraId="46E985DA" w14:textId="77777777" w:rsidR="000A675C" w:rsidRDefault="000A675C" w:rsidP="000A675C">
      <w:pPr>
        <w:spacing w:after="0" w:line="276" w:lineRule="auto"/>
        <w:jc w:val="both"/>
      </w:pPr>
      <w:r>
        <w:t xml:space="preserve">John Milton </w:t>
      </w:r>
    </w:p>
    <w:p w14:paraId="0C0B0701" w14:textId="77777777" w:rsidR="000A675C" w:rsidRDefault="000A675C" w:rsidP="000A675C">
      <w:pPr>
        <w:spacing w:after="0" w:line="276" w:lineRule="auto"/>
        <w:jc w:val="both"/>
      </w:pPr>
      <w:r>
        <w:t xml:space="preserve">Wilfred Owen </w:t>
      </w:r>
    </w:p>
    <w:p w14:paraId="2B0C24D2" w14:textId="77777777" w:rsidR="000A675C" w:rsidRDefault="000A675C" w:rsidP="000A675C">
      <w:pPr>
        <w:spacing w:after="0" w:line="276" w:lineRule="auto"/>
        <w:jc w:val="both"/>
      </w:pPr>
      <w:r>
        <w:t xml:space="preserve">Sylvia Plath </w:t>
      </w:r>
    </w:p>
    <w:p w14:paraId="30738171" w14:textId="77777777" w:rsidR="000A675C" w:rsidRDefault="000A675C" w:rsidP="000A675C">
      <w:pPr>
        <w:spacing w:after="0" w:line="276" w:lineRule="auto"/>
        <w:jc w:val="both"/>
      </w:pPr>
      <w:r>
        <w:t xml:space="preserve">Jacob Sam-La Rose </w:t>
      </w:r>
    </w:p>
    <w:p w14:paraId="707B6F0D" w14:textId="77777777" w:rsidR="000A675C" w:rsidRDefault="000A675C" w:rsidP="000A675C">
      <w:pPr>
        <w:spacing w:after="0" w:line="276" w:lineRule="auto"/>
        <w:jc w:val="both"/>
      </w:pPr>
      <w:r>
        <w:t xml:space="preserve">Siegfried Sassoon </w:t>
      </w:r>
    </w:p>
    <w:p w14:paraId="663FD6B1" w14:textId="77777777" w:rsidR="000A675C" w:rsidRDefault="000A675C" w:rsidP="000A675C">
      <w:pPr>
        <w:spacing w:after="0" w:line="276" w:lineRule="auto"/>
        <w:jc w:val="both"/>
      </w:pPr>
      <w:r>
        <w:t xml:space="preserve">Percy Shelley </w:t>
      </w:r>
    </w:p>
    <w:p w14:paraId="69014018" w14:textId="77777777" w:rsidR="000A675C" w:rsidRDefault="000A675C" w:rsidP="000A675C">
      <w:pPr>
        <w:spacing w:after="0" w:line="276" w:lineRule="auto"/>
        <w:jc w:val="both"/>
      </w:pPr>
      <w:r>
        <w:t xml:space="preserve">Alfred Lord Tennyson </w:t>
      </w:r>
    </w:p>
    <w:p w14:paraId="26FF0C99" w14:textId="7004C9DC" w:rsidR="000A675C" w:rsidRDefault="000A675C" w:rsidP="000A675C">
      <w:pPr>
        <w:spacing w:after="0" w:line="276" w:lineRule="auto"/>
        <w:jc w:val="both"/>
      </w:pPr>
      <w:r>
        <w:t>William Wordsworth</w:t>
      </w:r>
    </w:p>
    <w:p w14:paraId="02C0E168" w14:textId="3C93F639" w:rsidR="000A675C" w:rsidRDefault="000A675C" w:rsidP="000A675C">
      <w:pPr>
        <w:spacing w:after="0" w:line="276" w:lineRule="auto"/>
        <w:jc w:val="both"/>
      </w:pPr>
    </w:p>
    <w:p w14:paraId="52108817" w14:textId="73217011" w:rsidR="000A675C" w:rsidRPr="000A675C" w:rsidRDefault="000A675C" w:rsidP="000A675C">
      <w:pPr>
        <w:spacing w:after="0" w:line="276" w:lineRule="auto"/>
        <w:jc w:val="both"/>
        <w:rPr>
          <w:b/>
          <w:bCs/>
        </w:rPr>
      </w:pPr>
      <w:r w:rsidRPr="000A675C">
        <w:rPr>
          <w:b/>
          <w:bCs/>
        </w:rPr>
        <w:t xml:space="preserve">Literary Non-Fiction </w:t>
      </w:r>
    </w:p>
    <w:p w14:paraId="1359BF54" w14:textId="54F4E560" w:rsidR="000A675C" w:rsidRDefault="000A675C" w:rsidP="000A675C">
      <w:pPr>
        <w:spacing w:after="0" w:line="276" w:lineRule="auto"/>
        <w:jc w:val="both"/>
      </w:pPr>
      <w:r>
        <w:t xml:space="preserve">It would also be beneficial for you to read literary non-fiction. Have a look at the recommended texts below: </w:t>
      </w:r>
    </w:p>
    <w:p w14:paraId="51E0C19B" w14:textId="36703592" w:rsidR="000A675C" w:rsidRDefault="000A675C" w:rsidP="000A675C">
      <w:pPr>
        <w:spacing w:after="0" w:line="276" w:lineRule="auto"/>
        <w:jc w:val="both"/>
      </w:pPr>
    </w:p>
    <w:p w14:paraId="42726F74" w14:textId="1D85B1FB" w:rsidR="000A675C" w:rsidRPr="000A675C" w:rsidRDefault="000A675C" w:rsidP="000A675C">
      <w:pPr>
        <w:spacing w:after="0" w:line="276" w:lineRule="auto"/>
        <w:jc w:val="both"/>
        <w:rPr>
          <w:rFonts w:cstheme="minorHAnsi"/>
        </w:rPr>
      </w:pPr>
      <w:r w:rsidRPr="000A675C">
        <w:rPr>
          <w:rFonts w:cstheme="minorHAnsi"/>
        </w:rPr>
        <w:t xml:space="preserve">Anon </w:t>
      </w:r>
      <w:r>
        <w:rPr>
          <w:rFonts w:cstheme="minorHAnsi"/>
        </w:rPr>
        <w:tab/>
      </w:r>
      <w:r>
        <w:rPr>
          <w:rFonts w:cstheme="minorHAnsi"/>
        </w:rPr>
        <w:tab/>
      </w:r>
      <w:r>
        <w:rPr>
          <w:rFonts w:cstheme="minorHAnsi"/>
        </w:rPr>
        <w:tab/>
      </w:r>
      <w:r w:rsidRPr="000A675C">
        <w:rPr>
          <w:rFonts w:cstheme="minorHAnsi"/>
        </w:rPr>
        <w:t>I Am The Secret Footballer</w:t>
      </w:r>
    </w:p>
    <w:p w14:paraId="3B2A7F52" w14:textId="286C9496" w:rsidR="000A675C" w:rsidRPr="000A675C" w:rsidRDefault="000A675C" w:rsidP="000A675C">
      <w:pPr>
        <w:spacing w:after="0" w:line="276" w:lineRule="auto"/>
        <w:jc w:val="both"/>
        <w:rPr>
          <w:rFonts w:cstheme="minorHAnsi"/>
        </w:rPr>
      </w:pPr>
      <w:r w:rsidRPr="000A675C">
        <w:rPr>
          <w:rFonts w:cstheme="minorHAnsi"/>
        </w:rPr>
        <w:t>Maya Angelou</w:t>
      </w:r>
      <w:r>
        <w:rPr>
          <w:rFonts w:cstheme="minorHAnsi"/>
        </w:rPr>
        <w:tab/>
      </w:r>
      <w:r>
        <w:rPr>
          <w:rFonts w:cstheme="minorHAnsi"/>
        </w:rPr>
        <w:tab/>
      </w:r>
      <w:r w:rsidRPr="000A675C">
        <w:rPr>
          <w:rFonts w:cstheme="minorHAnsi"/>
        </w:rPr>
        <w:t>I Know Why The Caged Bird Sings</w:t>
      </w:r>
    </w:p>
    <w:p w14:paraId="68633FE2" w14:textId="4CF3A7C9" w:rsidR="000A675C" w:rsidRPr="000A675C" w:rsidRDefault="000A675C" w:rsidP="000A675C">
      <w:pPr>
        <w:spacing w:after="0" w:line="276" w:lineRule="auto"/>
        <w:jc w:val="both"/>
        <w:rPr>
          <w:rFonts w:cstheme="minorHAnsi"/>
        </w:rPr>
      </w:pPr>
      <w:r w:rsidRPr="000A675C">
        <w:rPr>
          <w:rFonts w:cstheme="minorHAnsi"/>
        </w:rPr>
        <w:t>Allie Brosh</w:t>
      </w:r>
      <w:r>
        <w:rPr>
          <w:rFonts w:cstheme="minorHAnsi"/>
        </w:rPr>
        <w:tab/>
      </w:r>
      <w:r>
        <w:rPr>
          <w:rFonts w:cstheme="minorHAnsi"/>
        </w:rPr>
        <w:tab/>
      </w:r>
      <w:r w:rsidRPr="000A675C">
        <w:rPr>
          <w:rFonts w:cstheme="minorHAnsi"/>
        </w:rPr>
        <w:t>Hyperbole and a Half</w:t>
      </w:r>
    </w:p>
    <w:p w14:paraId="4296ABCD" w14:textId="54DE2A74" w:rsidR="000A675C" w:rsidRPr="000A675C" w:rsidRDefault="000A675C" w:rsidP="000A675C">
      <w:pPr>
        <w:spacing w:after="0" w:line="276" w:lineRule="auto"/>
        <w:jc w:val="both"/>
        <w:rPr>
          <w:rFonts w:cstheme="minorHAnsi"/>
        </w:rPr>
      </w:pPr>
      <w:r w:rsidRPr="000A675C">
        <w:rPr>
          <w:rFonts w:cstheme="minorHAnsi"/>
        </w:rPr>
        <w:t>Bill Bryson</w:t>
      </w:r>
      <w:r>
        <w:rPr>
          <w:rFonts w:cstheme="minorHAnsi"/>
        </w:rPr>
        <w:tab/>
      </w:r>
      <w:r>
        <w:rPr>
          <w:rFonts w:cstheme="minorHAnsi"/>
        </w:rPr>
        <w:tab/>
      </w:r>
      <w:r w:rsidRPr="000A675C">
        <w:rPr>
          <w:rFonts w:cstheme="minorHAnsi"/>
        </w:rPr>
        <w:t>The Lost Continent, Notes from a Small Island</w:t>
      </w:r>
    </w:p>
    <w:p w14:paraId="2949A420" w14:textId="40E40338" w:rsidR="000A675C" w:rsidRPr="000A675C" w:rsidRDefault="000A675C" w:rsidP="000A675C">
      <w:pPr>
        <w:spacing w:after="0" w:line="276" w:lineRule="auto"/>
        <w:jc w:val="both"/>
        <w:rPr>
          <w:rFonts w:cstheme="minorHAnsi"/>
        </w:rPr>
      </w:pPr>
      <w:r w:rsidRPr="000A675C">
        <w:rPr>
          <w:rFonts w:cstheme="minorHAnsi"/>
        </w:rPr>
        <w:t>Alan Bennett</w:t>
      </w:r>
      <w:r>
        <w:rPr>
          <w:rFonts w:cstheme="minorHAnsi"/>
        </w:rPr>
        <w:tab/>
      </w:r>
      <w:r>
        <w:rPr>
          <w:rFonts w:cstheme="minorHAnsi"/>
        </w:rPr>
        <w:tab/>
      </w:r>
      <w:r w:rsidRPr="000A675C">
        <w:rPr>
          <w:rFonts w:cstheme="minorHAnsi"/>
        </w:rPr>
        <w:t>Writing Home</w:t>
      </w:r>
    </w:p>
    <w:p w14:paraId="092A3280" w14:textId="2E651FF9" w:rsidR="000A675C" w:rsidRPr="000A675C" w:rsidRDefault="000A675C" w:rsidP="000A675C">
      <w:pPr>
        <w:spacing w:after="0" w:line="276" w:lineRule="auto"/>
        <w:jc w:val="both"/>
        <w:rPr>
          <w:rFonts w:cstheme="minorHAnsi"/>
        </w:rPr>
      </w:pPr>
      <w:r w:rsidRPr="000A675C">
        <w:rPr>
          <w:rFonts w:cstheme="minorHAnsi"/>
        </w:rPr>
        <w:t>Vera Brittain</w:t>
      </w:r>
      <w:r>
        <w:rPr>
          <w:rFonts w:cstheme="minorHAnsi"/>
        </w:rPr>
        <w:tab/>
      </w:r>
      <w:r>
        <w:rPr>
          <w:rFonts w:cstheme="minorHAnsi"/>
        </w:rPr>
        <w:tab/>
      </w:r>
      <w:r w:rsidRPr="000A675C">
        <w:rPr>
          <w:rFonts w:cstheme="minorHAnsi"/>
        </w:rPr>
        <w:t>Testament of Youth</w:t>
      </w:r>
    </w:p>
    <w:p w14:paraId="32E007EE" w14:textId="2AE20323" w:rsidR="000A675C" w:rsidRPr="000A675C" w:rsidRDefault="000A675C" w:rsidP="000A675C">
      <w:pPr>
        <w:spacing w:after="0" w:line="276" w:lineRule="auto"/>
        <w:jc w:val="both"/>
        <w:rPr>
          <w:rFonts w:cstheme="minorHAnsi"/>
        </w:rPr>
      </w:pPr>
      <w:r w:rsidRPr="000A675C">
        <w:rPr>
          <w:rFonts w:cstheme="minorHAnsi"/>
        </w:rPr>
        <w:t>Truman Capote</w:t>
      </w:r>
      <w:r>
        <w:rPr>
          <w:rFonts w:cstheme="minorHAnsi"/>
        </w:rPr>
        <w:tab/>
      </w:r>
      <w:r>
        <w:rPr>
          <w:rFonts w:cstheme="minorHAnsi"/>
        </w:rPr>
        <w:tab/>
      </w:r>
      <w:r w:rsidRPr="000A675C">
        <w:rPr>
          <w:rFonts w:cstheme="minorHAnsi"/>
        </w:rPr>
        <w:t>In Cold Blood</w:t>
      </w:r>
    </w:p>
    <w:p w14:paraId="579D0E7A" w14:textId="3FA99AEC" w:rsidR="000A675C" w:rsidRPr="000A675C" w:rsidRDefault="000A675C" w:rsidP="000A675C">
      <w:pPr>
        <w:spacing w:after="0" w:line="276" w:lineRule="auto"/>
        <w:jc w:val="both"/>
        <w:rPr>
          <w:rFonts w:cstheme="minorHAnsi"/>
        </w:rPr>
      </w:pPr>
      <w:r w:rsidRPr="000A675C">
        <w:rPr>
          <w:rFonts w:cstheme="minorHAnsi"/>
        </w:rPr>
        <w:t>Jenny Diski</w:t>
      </w:r>
      <w:r>
        <w:rPr>
          <w:rFonts w:cstheme="minorHAnsi"/>
        </w:rPr>
        <w:tab/>
      </w:r>
      <w:r>
        <w:rPr>
          <w:rFonts w:cstheme="minorHAnsi"/>
        </w:rPr>
        <w:tab/>
      </w:r>
      <w:r w:rsidRPr="000A675C">
        <w:rPr>
          <w:rFonts w:cstheme="minorHAnsi"/>
        </w:rPr>
        <w:t>Skating to Antarctica</w:t>
      </w:r>
    </w:p>
    <w:p w14:paraId="3F413011" w14:textId="13CFD9BE" w:rsidR="000A675C" w:rsidRPr="000A675C" w:rsidRDefault="000A675C" w:rsidP="000A675C">
      <w:pPr>
        <w:spacing w:after="0" w:line="276" w:lineRule="auto"/>
        <w:jc w:val="both"/>
        <w:rPr>
          <w:rFonts w:cstheme="minorHAnsi"/>
        </w:rPr>
      </w:pPr>
      <w:r w:rsidRPr="000A675C">
        <w:rPr>
          <w:rFonts w:cstheme="minorHAnsi"/>
        </w:rPr>
        <w:t>Anna Funder</w:t>
      </w:r>
      <w:r>
        <w:rPr>
          <w:rFonts w:cstheme="minorHAnsi"/>
        </w:rPr>
        <w:tab/>
      </w:r>
      <w:r>
        <w:rPr>
          <w:rFonts w:cstheme="minorHAnsi"/>
        </w:rPr>
        <w:tab/>
      </w:r>
      <w:r w:rsidRPr="000A675C">
        <w:rPr>
          <w:rFonts w:cstheme="minorHAnsi"/>
        </w:rPr>
        <w:t>Stasiland</w:t>
      </w:r>
    </w:p>
    <w:p w14:paraId="42DDDC89" w14:textId="6534873A" w:rsidR="000A675C" w:rsidRPr="000A675C" w:rsidRDefault="000A675C" w:rsidP="000A675C">
      <w:pPr>
        <w:spacing w:after="0" w:line="276" w:lineRule="auto"/>
        <w:jc w:val="both"/>
        <w:rPr>
          <w:rFonts w:cstheme="minorHAnsi"/>
        </w:rPr>
      </w:pPr>
      <w:r w:rsidRPr="000A675C">
        <w:rPr>
          <w:rFonts w:cstheme="minorHAnsi"/>
        </w:rPr>
        <w:t>Anne Frank</w:t>
      </w:r>
      <w:r>
        <w:rPr>
          <w:rFonts w:cstheme="minorHAnsi"/>
        </w:rPr>
        <w:tab/>
      </w:r>
      <w:r>
        <w:rPr>
          <w:rFonts w:cstheme="minorHAnsi"/>
        </w:rPr>
        <w:tab/>
      </w:r>
      <w:r w:rsidRPr="000A675C">
        <w:rPr>
          <w:rFonts w:cstheme="minorHAnsi"/>
        </w:rPr>
        <w:t>The Diary of a Young Girl</w:t>
      </w:r>
    </w:p>
    <w:p w14:paraId="54623DDF" w14:textId="01070CC0" w:rsidR="000A675C" w:rsidRPr="000A675C" w:rsidRDefault="000A675C" w:rsidP="000A675C">
      <w:pPr>
        <w:spacing w:after="0" w:line="276" w:lineRule="auto"/>
        <w:jc w:val="both"/>
        <w:rPr>
          <w:rFonts w:cstheme="minorHAnsi"/>
        </w:rPr>
      </w:pPr>
      <w:r w:rsidRPr="000A675C">
        <w:rPr>
          <w:rFonts w:cstheme="minorHAnsi"/>
        </w:rPr>
        <w:t>Robert Graves</w:t>
      </w:r>
      <w:r>
        <w:rPr>
          <w:rFonts w:cstheme="minorHAnsi"/>
        </w:rPr>
        <w:tab/>
      </w:r>
      <w:r>
        <w:rPr>
          <w:rFonts w:cstheme="minorHAnsi"/>
        </w:rPr>
        <w:tab/>
      </w:r>
      <w:r w:rsidRPr="000A675C">
        <w:rPr>
          <w:rFonts w:cstheme="minorHAnsi"/>
        </w:rPr>
        <w:t>Goodbye To All That</w:t>
      </w:r>
    </w:p>
    <w:p w14:paraId="57EC8680" w14:textId="134CE444" w:rsidR="000A675C" w:rsidRPr="000A675C" w:rsidRDefault="000A675C" w:rsidP="000A675C">
      <w:pPr>
        <w:spacing w:after="0" w:line="276" w:lineRule="auto"/>
        <w:jc w:val="both"/>
        <w:rPr>
          <w:rFonts w:cstheme="minorHAnsi"/>
        </w:rPr>
      </w:pPr>
      <w:r w:rsidRPr="000A675C">
        <w:rPr>
          <w:rFonts w:cstheme="minorHAnsi"/>
        </w:rPr>
        <w:t>Stephen Grosz</w:t>
      </w:r>
      <w:r>
        <w:rPr>
          <w:rFonts w:cstheme="minorHAnsi"/>
        </w:rPr>
        <w:tab/>
      </w:r>
      <w:r>
        <w:rPr>
          <w:rFonts w:cstheme="minorHAnsi"/>
        </w:rPr>
        <w:tab/>
      </w:r>
      <w:r w:rsidRPr="000A675C">
        <w:rPr>
          <w:rFonts w:cstheme="minorHAnsi"/>
        </w:rPr>
        <w:t>The Examined Life</w:t>
      </w:r>
    </w:p>
    <w:p w14:paraId="27F0CB52" w14:textId="12F5F899" w:rsidR="000A675C" w:rsidRPr="000A675C" w:rsidRDefault="000A675C" w:rsidP="000A675C">
      <w:pPr>
        <w:spacing w:after="0" w:line="276" w:lineRule="auto"/>
        <w:jc w:val="both"/>
        <w:rPr>
          <w:rFonts w:cstheme="minorHAnsi"/>
        </w:rPr>
      </w:pPr>
      <w:r w:rsidRPr="000A675C">
        <w:rPr>
          <w:rFonts w:cstheme="minorHAnsi"/>
        </w:rPr>
        <w:t>George Orwell</w:t>
      </w:r>
      <w:r>
        <w:rPr>
          <w:rFonts w:cstheme="minorHAnsi"/>
        </w:rPr>
        <w:tab/>
      </w:r>
      <w:r>
        <w:rPr>
          <w:rFonts w:cstheme="minorHAnsi"/>
        </w:rPr>
        <w:tab/>
      </w:r>
      <w:r w:rsidRPr="000A675C">
        <w:rPr>
          <w:rFonts w:cstheme="minorHAnsi"/>
        </w:rPr>
        <w:t xml:space="preserve">Down and Out in Paris and London </w:t>
      </w:r>
    </w:p>
    <w:p w14:paraId="5BB4D511" w14:textId="6EC95EC9" w:rsidR="000A675C" w:rsidRPr="000A675C" w:rsidRDefault="000A675C" w:rsidP="000A675C">
      <w:pPr>
        <w:spacing w:after="0" w:line="276" w:lineRule="auto"/>
        <w:jc w:val="both"/>
        <w:rPr>
          <w:rFonts w:cstheme="minorHAnsi"/>
        </w:rPr>
      </w:pPr>
      <w:r w:rsidRPr="000A675C">
        <w:rPr>
          <w:rFonts w:cstheme="minorHAnsi"/>
        </w:rPr>
        <w:t>Alexander Masters</w:t>
      </w:r>
      <w:r>
        <w:rPr>
          <w:rFonts w:cstheme="minorHAnsi"/>
        </w:rPr>
        <w:tab/>
      </w:r>
      <w:r w:rsidRPr="000A675C">
        <w:rPr>
          <w:rFonts w:cstheme="minorHAnsi"/>
        </w:rPr>
        <w:t>Stuart: A Life Backwards</w:t>
      </w:r>
    </w:p>
    <w:p w14:paraId="435EC391" w14:textId="2428E384" w:rsidR="000A675C" w:rsidRPr="000A675C" w:rsidRDefault="000A675C" w:rsidP="000A675C">
      <w:pPr>
        <w:spacing w:after="0" w:line="276" w:lineRule="auto"/>
        <w:jc w:val="both"/>
        <w:rPr>
          <w:rFonts w:cstheme="minorHAnsi"/>
        </w:rPr>
      </w:pPr>
      <w:r w:rsidRPr="000A675C">
        <w:rPr>
          <w:rFonts w:cstheme="minorHAnsi"/>
        </w:rPr>
        <w:t>Helen Macdonald</w:t>
      </w:r>
      <w:r>
        <w:rPr>
          <w:rFonts w:cstheme="minorHAnsi"/>
        </w:rPr>
        <w:tab/>
      </w:r>
      <w:r w:rsidRPr="000A675C">
        <w:rPr>
          <w:rFonts w:cstheme="minorHAnsi"/>
        </w:rPr>
        <w:t xml:space="preserve"> H is for Hawk</w:t>
      </w:r>
    </w:p>
    <w:p w14:paraId="25817C13" w14:textId="0C0F9D29" w:rsidR="000A675C" w:rsidRPr="000A675C" w:rsidRDefault="000A675C" w:rsidP="000A675C">
      <w:pPr>
        <w:spacing w:after="0" w:line="276" w:lineRule="auto"/>
        <w:jc w:val="both"/>
        <w:rPr>
          <w:rFonts w:cstheme="minorHAnsi"/>
        </w:rPr>
      </w:pPr>
      <w:r w:rsidRPr="000A675C">
        <w:rPr>
          <w:rFonts w:cstheme="minorHAnsi"/>
        </w:rPr>
        <w:t>Nelson Mandela</w:t>
      </w:r>
      <w:r>
        <w:rPr>
          <w:rFonts w:cstheme="minorHAnsi"/>
        </w:rPr>
        <w:tab/>
      </w:r>
      <w:r w:rsidRPr="000A675C">
        <w:rPr>
          <w:rFonts w:cstheme="minorHAnsi"/>
        </w:rPr>
        <w:t>Long Walk to Freedom</w:t>
      </w:r>
    </w:p>
    <w:p w14:paraId="7381BC0B" w14:textId="2F8091FA" w:rsidR="000A675C" w:rsidRPr="000A675C" w:rsidRDefault="000A675C" w:rsidP="000A675C">
      <w:pPr>
        <w:spacing w:after="0" w:line="276" w:lineRule="auto"/>
        <w:jc w:val="both"/>
        <w:rPr>
          <w:rFonts w:cstheme="minorHAnsi"/>
        </w:rPr>
      </w:pPr>
      <w:r w:rsidRPr="000A675C">
        <w:rPr>
          <w:rFonts w:cstheme="minorHAnsi"/>
        </w:rPr>
        <w:t>Solomon Northrop</w:t>
      </w:r>
      <w:r>
        <w:rPr>
          <w:rFonts w:cstheme="minorHAnsi"/>
        </w:rPr>
        <w:tab/>
      </w:r>
      <w:r w:rsidRPr="000A675C">
        <w:rPr>
          <w:rFonts w:cstheme="minorHAnsi"/>
        </w:rPr>
        <w:t xml:space="preserve">Twelve Years a Slave </w:t>
      </w:r>
    </w:p>
    <w:p w14:paraId="5317D55A" w14:textId="5AD327FD" w:rsidR="000A675C" w:rsidRPr="000A675C" w:rsidRDefault="000A675C" w:rsidP="000A675C">
      <w:pPr>
        <w:spacing w:after="0" w:line="276" w:lineRule="auto"/>
        <w:jc w:val="both"/>
        <w:rPr>
          <w:rFonts w:cstheme="minorHAnsi"/>
        </w:rPr>
      </w:pPr>
      <w:r w:rsidRPr="000A675C">
        <w:rPr>
          <w:rFonts w:cstheme="minorHAnsi"/>
        </w:rPr>
        <w:t>Jeannette Winterson</w:t>
      </w:r>
      <w:r>
        <w:rPr>
          <w:rFonts w:cstheme="minorHAnsi"/>
        </w:rPr>
        <w:tab/>
      </w:r>
      <w:r w:rsidRPr="000A675C">
        <w:rPr>
          <w:rFonts w:cstheme="minorHAnsi"/>
        </w:rPr>
        <w:t xml:space="preserve"> Why Be Happy When You Could be Normal?</w:t>
      </w:r>
    </w:p>
    <w:p w14:paraId="09C3E8DA" w14:textId="7ACE3C86" w:rsidR="000A675C" w:rsidRPr="000A675C" w:rsidRDefault="000A675C" w:rsidP="000A675C">
      <w:pPr>
        <w:spacing w:after="0" w:line="276" w:lineRule="auto"/>
        <w:jc w:val="both"/>
        <w:rPr>
          <w:rFonts w:cstheme="minorHAnsi"/>
        </w:rPr>
      </w:pPr>
      <w:r w:rsidRPr="000A675C">
        <w:rPr>
          <w:rFonts w:cstheme="minorHAnsi"/>
        </w:rPr>
        <w:t>Xinran</w:t>
      </w:r>
      <w:r>
        <w:rPr>
          <w:rFonts w:cstheme="minorHAnsi"/>
        </w:rPr>
        <w:tab/>
      </w:r>
      <w:r>
        <w:rPr>
          <w:rFonts w:cstheme="minorHAnsi"/>
        </w:rPr>
        <w:tab/>
      </w:r>
      <w:r>
        <w:rPr>
          <w:rFonts w:cstheme="minorHAnsi"/>
        </w:rPr>
        <w:tab/>
      </w:r>
      <w:r w:rsidRPr="000A675C">
        <w:rPr>
          <w:rFonts w:cstheme="minorHAnsi"/>
        </w:rPr>
        <w:t>What the Chinese Don’t Eat</w:t>
      </w:r>
    </w:p>
    <w:sectPr w:rsidR="000A675C" w:rsidRPr="000A675C">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5B61" w14:textId="77777777" w:rsidR="00494FA3" w:rsidRDefault="00494FA3" w:rsidP="00494FA3">
      <w:pPr>
        <w:spacing w:after="0" w:line="240" w:lineRule="auto"/>
      </w:pPr>
      <w:r>
        <w:separator/>
      </w:r>
    </w:p>
  </w:endnote>
  <w:endnote w:type="continuationSeparator" w:id="0">
    <w:p w14:paraId="2DE2B1A5" w14:textId="77777777" w:rsidR="00494FA3" w:rsidRDefault="00494FA3" w:rsidP="0049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50429"/>
      <w:docPartObj>
        <w:docPartGallery w:val="Page Numbers (Bottom of Page)"/>
        <w:docPartUnique/>
      </w:docPartObj>
    </w:sdtPr>
    <w:sdtEndPr>
      <w:rPr>
        <w:noProof/>
      </w:rPr>
    </w:sdtEndPr>
    <w:sdtContent>
      <w:p w14:paraId="5C6784E4" w14:textId="6D25B76D" w:rsidR="00494FA3" w:rsidRDefault="00494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C095B" w14:textId="77777777" w:rsidR="00494FA3" w:rsidRDefault="0049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498A" w14:textId="77777777" w:rsidR="00494FA3" w:rsidRDefault="00494FA3" w:rsidP="00494FA3">
      <w:pPr>
        <w:spacing w:after="0" w:line="240" w:lineRule="auto"/>
      </w:pPr>
      <w:r>
        <w:separator/>
      </w:r>
    </w:p>
  </w:footnote>
  <w:footnote w:type="continuationSeparator" w:id="0">
    <w:p w14:paraId="5A950FB5" w14:textId="77777777" w:rsidR="00494FA3" w:rsidRDefault="00494FA3" w:rsidP="00494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1"/>
    <w:multiLevelType w:val="hybridMultilevel"/>
    <w:tmpl w:val="EFB23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66D95"/>
    <w:multiLevelType w:val="hybridMultilevel"/>
    <w:tmpl w:val="01E87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A29EB"/>
    <w:multiLevelType w:val="hybridMultilevel"/>
    <w:tmpl w:val="CF9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25B97"/>
    <w:multiLevelType w:val="hybridMultilevel"/>
    <w:tmpl w:val="EE5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7024A"/>
    <w:multiLevelType w:val="hybridMultilevel"/>
    <w:tmpl w:val="2794CEE0"/>
    <w:lvl w:ilvl="0" w:tplc="011AA13C">
      <w:start w:val="1"/>
      <w:numFmt w:val="decimal"/>
      <w:lvlText w:val="%1)"/>
      <w:lvlJc w:val="left"/>
      <w:pPr>
        <w:ind w:left="720" w:hanging="360"/>
      </w:pPr>
      <w:rPr>
        <w:rFonts w:ascii="Calibri" w:eastAsia="+mn-ea" w:hAnsi="Calibri" w:cs="+mn-c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B6"/>
    <w:rsid w:val="000A675C"/>
    <w:rsid w:val="002023C1"/>
    <w:rsid w:val="002111B0"/>
    <w:rsid w:val="002D1969"/>
    <w:rsid w:val="003C16E1"/>
    <w:rsid w:val="00413331"/>
    <w:rsid w:val="00494FA3"/>
    <w:rsid w:val="005A66EA"/>
    <w:rsid w:val="006A0D2E"/>
    <w:rsid w:val="00790F5A"/>
    <w:rsid w:val="00800BB6"/>
    <w:rsid w:val="008455B5"/>
    <w:rsid w:val="0085014A"/>
    <w:rsid w:val="00950103"/>
    <w:rsid w:val="009649E1"/>
    <w:rsid w:val="00A12CCF"/>
    <w:rsid w:val="00AA73C0"/>
    <w:rsid w:val="00C2452D"/>
    <w:rsid w:val="00C34F47"/>
    <w:rsid w:val="00C87944"/>
    <w:rsid w:val="00D33BD3"/>
    <w:rsid w:val="00DA563D"/>
    <w:rsid w:val="00E35D03"/>
    <w:rsid w:val="00EA5038"/>
    <w:rsid w:val="00F4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D4E3"/>
  <w15:chartTrackingRefBased/>
  <w15:docId w15:val="{7905ACC1-BB02-46D4-A49D-F464E5D2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6E1"/>
    <w:pPr>
      <w:ind w:left="720"/>
      <w:contextualSpacing/>
    </w:pPr>
  </w:style>
  <w:style w:type="paragraph" w:styleId="Header">
    <w:name w:val="header"/>
    <w:basedOn w:val="Normal"/>
    <w:link w:val="HeaderChar"/>
    <w:uiPriority w:val="99"/>
    <w:unhideWhenUsed/>
    <w:rsid w:val="00494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A3"/>
  </w:style>
  <w:style w:type="paragraph" w:styleId="Footer">
    <w:name w:val="footer"/>
    <w:basedOn w:val="Normal"/>
    <w:link w:val="FooterChar"/>
    <w:uiPriority w:val="99"/>
    <w:unhideWhenUsed/>
    <w:rsid w:val="00494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A3"/>
  </w:style>
  <w:style w:type="paragraph" w:styleId="NormalWeb">
    <w:name w:val="Normal (Web)"/>
    <w:basedOn w:val="Normal"/>
    <w:uiPriority w:val="99"/>
    <w:semiHidden/>
    <w:unhideWhenUsed/>
    <w:rsid w:val="00C34F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616">
      <w:bodyDiv w:val="1"/>
      <w:marLeft w:val="0"/>
      <w:marRight w:val="0"/>
      <w:marTop w:val="0"/>
      <w:marBottom w:val="0"/>
      <w:divBdr>
        <w:top w:val="none" w:sz="0" w:space="0" w:color="auto"/>
        <w:left w:val="none" w:sz="0" w:space="0" w:color="auto"/>
        <w:bottom w:val="none" w:sz="0" w:space="0" w:color="auto"/>
        <w:right w:val="none" w:sz="0" w:space="0" w:color="auto"/>
      </w:divBdr>
      <w:divsChild>
        <w:div w:id="1882473490">
          <w:marLeft w:val="0"/>
          <w:marRight w:val="0"/>
          <w:marTop w:val="0"/>
          <w:marBottom w:val="0"/>
          <w:divBdr>
            <w:top w:val="none" w:sz="0" w:space="0" w:color="auto"/>
            <w:left w:val="none" w:sz="0" w:space="0" w:color="auto"/>
            <w:bottom w:val="none" w:sz="0" w:space="0" w:color="auto"/>
            <w:right w:val="none" w:sz="0" w:space="0" w:color="auto"/>
          </w:divBdr>
        </w:div>
        <w:div w:id="404256453">
          <w:marLeft w:val="0"/>
          <w:marRight w:val="0"/>
          <w:marTop w:val="0"/>
          <w:marBottom w:val="0"/>
          <w:divBdr>
            <w:top w:val="none" w:sz="0" w:space="0" w:color="auto"/>
            <w:left w:val="none" w:sz="0" w:space="0" w:color="auto"/>
            <w:bottom w:val="none" w:sz="0" w:space="0" w:color="auto"/>
            <w:right w:val="none" w:sz="0" w:space="0" w:color="auto"/>
          </w:divBdr>
          <w:divsChild>
            <w:div w:id="1356342068">
              <w:marLeft w:val="0"/>
              <w:marRight w:val="0"/>
              <w:marTop w:val="0"/>
              <w:marBottom w:val="0"/>
              <w:divBdr>
                <w:top w:val="single" w:sz="48" w:space="0" w:color="DDDDDD"/>
                <w:left w:val="single" w:sz="48" w:space="0" w:color="DDDDDD"/>
                <w:bottom w:val="single" w:sz="48" w:space="0" w:color="DDDDDD"/>
                <w:right w:val="single" w:sz="48" w:space="0" w:color="DDDDDD"/>
              </w:divBdr>
              <w:divsChild>
                <w:div w:id="3213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6842">
          <w:marLeft w:val="0"/>
          <w:marRight w:val="0"/>
          <w:marTop w:val="0"/>
          <w:marBottom w:val="0"/>
          <w:divBdr>
            <w:top w:val="none" w:sz="0" w:space="0" w:color="auto"/>
            <w:left w:val="none" w:sz="0" w:space="0" w:color="auto"/>
            <w:bottom w:val="none" w:sz="0" w:space="0" w:color="auto"/>
            <w:right w:val="none" w:sz="0" w:space="0" w:color="auto"/>
          </w:divBdr>
          <w:divsChild>
            <w:div w:id="1743677161">
              <w:marLeft w:val="0"/>
              <w:marRight w:val="0"/>
              <w:marTop w:val="0"/>
              <w:marBottom w:val="0"/>
              <w:divBdr>
                <w:top w:val="none" w:sz="0" w:space="0" w:color="auto"/>
                <w:left w:val="none" w:sz="0" w:space="0" w:color="auto"/>
                <w:bottom w:val="none" w:sz="0" w:space="0" w:color="auto"/>
                <w:right w:val="none" w:sz="0" w:space="0" w:color="auto"/>
              </w:divBdr>
              <w:divsChild>
                <w:div w:id="923298475">
                  <w:marLeft w:val="0"/>
                  <w:marRight w:val="0"/>
                  <w:marTop w:val="0"/>
                  <w:marBottom w:val="0"/>
                  <w:divBdr>
                    <w:top w:val="single" w:sz="6" w:space="11" w:color="DDDDDD"/>
                    <w:left w:val="single" w:sz="6" w:space="11" w:color="DDDDDD"/>
                    <w:bottom w:val="single" w:sz="6" w:space="11" w:color="DDDDDD"/>
                    <w:right w:val="single" w:sz="6" w:space="11" w:color="DDDDDD"/>
                  </w:divBdr>
                  <w:divsChild>
                    <w:div w:id="207256996">
                      <w:marLeft w:val="0"/>
                      <w:marRight w:val="0"/>
                      <w:marTop w:val="0"/>
                      <w:marBottom w:val="0"/>
                      <w:divBdr>
                        <w:top w:val="none" w:sz="0" w:space="0" w:color="auto"/>
                        <w:left w:val="none" w:sz="0" w:space="0" w:color="auto"/>
                        <w:bottom w:val="none" w:sz="0" w:space="0" w:color="auto"/>
                        <w:right w:val="none" w:sz="0" w:space="0" w:color="auto"/>
                      </w:divBdr>
                      <w:divsChild>
                        <w:div w:id="27073011">
                          <w:marLeft w:val="0"/>
                          <w:marRight w:val="0"/>
                          <w:marTop w:val="0"/>
                          <w:marBottom w:val="0"/>
                          <w:divBdr>
                            <w:top w:val="none" w:sz="0" w:space="0" w:color="auto"/>
                            <w:left w:val="none" w:sz="0" w:space="0" w:color="auto"/>
                            <w:bottom w:val="none" w:sz="0" w:space="0" w:color="auto"/>
                            <w:right w:val="none" w:sz="0" w:space="0" w:color="auto"/>
                          </w:divBdr>
                        </w:div>
                        <w:div w:id="16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20864">
                  <w:marLeft w:val="0"/>
                  <w:marRight w:val="0"/>
                  <w:marTop w:val="0"/>
                  <w:marBottom w:val="0"/>
                  <w:divBdr>
                    <w:top w:val="none" w:sz="0" w:space="0" w:color="auto"/>
                    <w:left w:val="none" w:sz="0" w:space="0" w:color="auto"/>
                    <w:bottom w:val="none" w:sz="0" w:space="0" w:color="auto"/>
                    <w:right w:val="none" w:sz="0" w:space="0" w:color="auto"/>
                  </w:divBdr>
                </w:div>
                <w:div w:id="1285385882">
                  <w:marLeft w:val="0"/>
                  <w:marRight w:val="0"/>
                  <w:marTop w:val="0"/>
                  <w:marBottom w:val="0"/>
                  <w:divBdr>
                    <w:top w:val="none" w:sz="0" w:space="0" w:color="auto"/>
                    <w:left w:val="none" w:sz="0" w:space="0" w:color="auto"/>
                    <w:bottom w:val="none" w:sz="0" w:space="0" w:color="auto"/>
                    <w:right w:val="none" w:sz="0" w:space="0" w:color="auto"/>
                  </w:divBdr>
                </w:div>
                <w:div w:id="1397970939">
                  <w:marLeft w:val="0"/>
                  <w:marRight w:val="0"/>
                  <w:marTop w:val="0"/>
                  <w:marBottom w:val="0"/>
                  <w:divBdr>
                    <w:top w:val="none" w:sz="0" w:space="0" w:color="auto"/>
                    <w:left w:val="none" w:sz="0" w:space="0" w:color="auto"/>
                    <w:bottom w:val="none" w:sz="0" w:space="0" w:color="auto"/>
                    <w:right w:val="none" w:sz="0" w:space="0" w:color="auto"/>
                  </w:divBdr>
                  <w:divsChild>
                    <w:div w:id="1670937340">
                      <w:marLeft w:val="0"/>
                      <w:marRight w:val="0"/>
                      <w:marTop w:val="0"/>
                      <w:marBottom w:val="0"/>
                      <w:divBdr>
                        <w:top w:val="none" w:sz="0" w:space="0" w:color="auto"/>
                        <w:left w:val="none" w:sz="0" w:space="0" w:color="auto"/>
                        <w:bottom w:val="none" w:sz="0" w:space="0" w:color="auto"/>
                        <w:right w:val="none" w:sz="0" w:space="0" w:color="auto"/>
                      </w:divBdr>
                      <w:divsChild>
                        <w:div w:id="1577284018">
                          <w:marLeft w:val="0"/>
                          <w:marRight w:val="0"/>
                          <w:marTop w:val="0"/>
                          <w:marBottom w:val="0"/>
                          <w:divBdr>
                            <w:top w:val="none" w:sz="0" w:space="0" w:color="auto"/>
                            <w:left w:val="none" w:sz="0" w:space="0" w:color="auto"/>
                            <w:bottom w:val="none" w:sz="0" w:space="0" w:color="auto"/>
                            <w:right w:val="none" w:sz="0" w:space="0" w:color="auto"/>
                          </w:divBdr>
                          <w:divsChild>
                            <w:div w:id="1008757426">
                              <w:marLeft w:val="0"/>
                              <w:marRight w:val="0"/>
                              <w:marTop w:val="0"/>
                              <w:marBottom w:val="0"/>
                              <w:divBdr>
                                <w:top w:val="none" w:sz="0" w:space="0" w:color="auto"/>
                                <w:left w:val="none" w:sz="0" w:space="0" w:color="auto"/>
                                <w:bottom w:val="none" w:sz="0" w:space="0" w:color="auto"/>
                                <w:right w:val="none" w:sz="0" w:space="0" w:color="auto"/>
                              </w:divBdr>
                            </w:div>
                            <w:div w:id="1139686924">
                              <w:marLeft w:val="0"/>
                              <w:marRight w:val="0"/>
                              <w:marTop w:val="0"/>
                              <w:marBottom w:val="0"/>
                              <w:divBdr>
                                <w:top w:val="none" w:sz="0" w:space="0" w:color="auto"/>
                                <w:left w:val="none" w:sz="0" w:space="0" w:color="auto"/>
                                <w:bottom w:val="none" w:sz="0" w:space="0" w:color="auto"/>
                                <w:right w:val="none" w:sz="0" w:space="0" w:color="auto"/>
                              </w:divBdr>
                            </w:div>
                            <w:div w:id="2111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6069">
                  <w:marLeft w:val="0"/>
                  <w:marRight w:val="0"/>
                  <w:marTop w:val="0"/>
                  <w:marBottom w:val="0"/>
                  <w:divBdr>
                    <w:top w:val="none" w:sz="0" w:space="0" w:color="auto"/>
                    <w:left w:val="none" w:sz="0" w:space="0" w:color="auto"/>
                    <w:bottom w:val="none" w:sz="0" w:space="0" w:color="auto"/>
                    <w:right w:val="none" w:sz="0" w:space="0" w:color="auto"/>
                  </w:divBdr>
                </w:div>
                <w:div w:id="449863155">
                  <w:marLeft w:val="0"/>
                  <w:marRight w:val="0"/>
                  <w:marTop w:val="0"/>
                  <w:marBottom w:val="0"/>
                  <w:divBdr>
                    <w:top w:val="none" w:sz="0" w:space="0" w:color="auto"/>
                    <w:left w:val="none" w:sz="0" w:space="0" w:color="auto"/>
                    <w:bottom w:val="none" w:sz="0" w:space="0" w:color="auto"/>
                    <w:right w:val="none" w:sz="0" w:space="0" w:color="auto"/>
                  </w:divBdr>
                  <w:divsChild>
                    <w:div w:id="2127575975">
                      <w:marLeft w:val="0"/>
                      <w:marRight w:val="0"/>
                      <w:marTop w:val="0"/>
                      <w:marBottom w:val="0"/>
                      <w:divBdr>
                        <w:top w:val="none" w:sz="0" w:space="0" w:color="auto"/>
                        <w:left w:val="none" w:sz="0" w:space="0" w:color="auto"/>
                        <w:bottom w:val="none" w:sz="0" w:space="0" w:color="auto"/>
                        <w:right w:val="none" w:sz="0" w:space="0" w:color="auto"/>
                      </w:divBdr>
                      <w:divsChild>
                        <w:div w:id="1140420889">
                          <w:marLeft w:val="0"/>
                          <w:marRight w:val="0"/>
                          <w:marTop w:val="0"/>
                          <w:marBottom w:val="0"/>
                          <w:divBdr>
                            <w:top w:val="none" w:sz="0" w:space="0" w:color="auto"/>
                            <w:left w:val="none" w:sz="0" w:space="0" w:color="auto"/>
                            <w:bottom w:val="none" w:sz="0" w:space="0" w:color="auto"/>
                            <w:right w:val="none" w:sz="0" w:space="0" w:color="auto"/>
                          </w:divBdr>
                          <w:divsChild>
                            <w:div w:id="1260218251">
                              <w:marLeft w:val="0"/>
                              <w:marRight w:val="0"/>
                              <w:marTop w:val="0"/>
                              <w:marBottom w:val="0"/>
                              <w:divBdr>
                                <w:top w:val="none" w:sz="0" w:space="0" w:color="auto"/>
                                <w:left w:val="none" w:sz="0" w:space="0" w:color="auto"/>
                                <w:bottom w:val="none" w:sz="0" w:space="0" w:color="auto"/>
                                <w:right w:val="none" w:sz="0" w:space="0" w:color="auto"/>
                              </w:divBdr>
                            </w:div>
                            <w:div w:id="2023824893">
                              <w:marLeft w:val="0"/>
                              <w:marRight w:val="0"/>
                              <w:marTop w:val="0"/>
                              <w:marBottom w:val="0"/>
                              <w:divBdr>
                                <w:top w:val="none" w:sz="0" w:space="0" w:color="auto"/>
                                <w:left w:val="none" w:sz="0" w:space="0" w:color="auto"/>
                                <w:bottom w:val="none" w:sz="0" w:space="0" w:color="auto"/>
                                <w:right w:val="none" w:sz="0" w:space="0" w:color="auto"/>
                              </w:divBdr>
                            </w:div>
                            <w:div w:id="233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5629">
                  <w:marLeft w:val="0"/>
                  <w:marRight w:val="0"/>
                  <w:marTop w:val="0"/>
                  <w:marBottom w:val="0"/>
                  <w:divBdr>
                    <w:top w:val="none" w:sz="0" w:space="0" w:color="auto"/>
                    <w:left w:val="none" w:sz="0" w:space="0" w:color="auto"/>
                    <w:bottom w:val="none" w:sz="0" w:space="0" w:color="auto"/>
                    <w:right w:val="none" w:sz="0" w:space="0" w:color="auto"/>
                  </w:divBdr>
                </w:div>
                <w:div w:id="2031953711">
                  <w:marLeft w:val="0"/>
                  <w:marRight w:val="0"/>
                  <w:marTop w:val="0"/>
                  <w:marBottom w:val="0"/>
                  <w:divBdr>
                    <w:top w:val="none" w:sz="0" w:space="0" w:color="auto"/>
                    <w:left w:val="none" w:sz="0" w:space="0" w:color="auto"/>
                    <w:bottom w:val="none" w:sz="0" w:space="0" w:color="auto"/>
                    <w:right w:val="none" w:sz="0" w:space="0" w:color="auto"/>
                  </w:divBdr>
                </w:div>
                <w:div w:id="1436822608">
                  <w:marLeft w:val="0"/>
                  <w:marRight w:val="0"/>
                  <w:marTop w:val="0"/>
                  <w:marBottom w:val="0"/>
                  <w:divBdr>
                    <w:top w:val="none" w:sz="0" w:space="0" w:color="auto"/>
                    <w:left w:val="none" w:sz="0" w:space="0" w:color="auto"/>
                    <w:bottom w:val="none" w:sz="0" w:space="0" w:color="auto"/>
                    <w:right w:val="none" w:sz="0" w:space="0" w:color="auto"/>
                  </w:divBdr>
                  <w:divsChild>
                    <w:div w:id="387847915">
                      <w:marLeft w:val="0"/>
                      <w:marRight w:val="0"/>
                      <w:marTop w:val="0"/>
                      <w:marBottom w:val="0"/>
                      <w:divBdr>
                        <w:top w:val="none" w:sz="0" w:space="0" w:color="auto"/>
                        <w:left w:val="none" w:sz="0" w:space="0" w:color="auto"/>
                        <w:bottom w:val="none" w:sz="0" w:space="0" w:color="auto"/>
                        <w:right w:val="none" w:sz="0" w:space="0" w:color="auto"/>
                      </w:divBdr>
                      <w:divsChild>
                        <w:div w:id="1488205695">
                          <w:marLeft w:val="0"/>
                          <w:marRight w:val="0"/>
                          <w:marTop w:val="0"/>
                          <w:marBottom w:val="0"/>
                          <w:divBdr>
                            <w:top w:val="none" w:sz="0" w:space="0" w:color="auto"/>
                            <w:left w:val="none" w:sz="0" w:space="0" w:color="auto"/>
                            <w:bottom w:val="none" w:sz="0" w:space="0" w:color="auto"/>
                            <w:right w:val="none" w:sz="0" w:space="0" w:color="auto"/>
                          </w:divBdr>
                          <w:divsChild>
                            <w:div w:id="1342707211">
                              <w:marLeft w:val="0"/>
                              <w:marRight w:val="0"/>
                              <w:marTop w:val="0"/>
                              <w:marBottom w:val="0"/>
                              <w:divBdr>
                                <w:top w:val="none" w:sz="0" w:space="0" w:color="auto"/>
                                <w:left w:val="none" w:sz="0" w:space="0" w:color="auto"/>
                                <w:bottom w:val="none" w:sz="0" w:space="0" w:color="auto"/>
                                <w:right w:val="none" w:sz="0" w:space="0" w:color="auto"/>
                              </w:divBdr>
                            </w:div>
                            <w:div w:id="651175760">
                              <w:marLeft w:val="0"/>
                              <w:marRight w:val="0"/>
                              <w:marTop w:val="0"/>
                              <w:marBottom w:val="0"/>
                              <w:divBdr>
                                <w:top w:val="none" w:sz="0" w:space="0" w:color="auto"/>
                                <w:left w:val="none" w:sz="0" w:space="0" w:color="auto"/>
                                <w:bottom w:val="none" w:sz="0" w:space="0" w:color="auto"/>
                                <w:right w:val="none" w:sz="0" w:space="0" w:color="auto"/>
                              </w:divBdr>
                            </w:div>
                            <w:div w:id="8662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3780">
                  <w:marLeft w:val="0"/>
                  <w:marRight w:val="0"/>
                  <w:marTop w:val="0"/>
                  <w:marBottom w:val="0"/>
                  <w:divBdr>
                    <w:top w:val="none" w:sz="0" w:space="0" w:color="auto"/>
                    <w:left w:val="none" w:sz="0" w:space="0" w:color="auto"/>
                    <w:bottom w:val="none" w:sz="0" w:space="0" w:color="auto"/>
                    <w:right w:val="none" w:sz="0" w:space="0" w:color="auto"/>
                  </w:divBdr>
                </w:div>
                <w:div w:id="1856839496">
                  <w:marLeft w:val="0"/>
                  <w:marRight w:val="0"/>
                  <w:marTop w:val="0"/>
                  <w:marBottom w:val="0"/>
                  <w:divBdr>
                    <w:top w:val="none" w:sz="0" w:space="0" w:color="auto"/>
                    <w:left w:val="none" w:sz="0" w:space="0" w:color="auto"/>
                    <w:bottom w:val="none" w:sz="0" w:space="0" w:color="auto"/>
                    <w:right w:val="none" w:sz="0" w:space="0" w:color="auto"/>
                  </w:divBdr>
                  <w:divsChild>
                    <w:div w:id="609435895">
                      <w:marLeft w:val="0"/>
                      <w:marRight w:val="0"/>
                      <w:marTop w:val="0"/>
                      <w:marBottom w:val="0"/>
                      <w:divBdr>
                        <w:top w:val="none" w:sz="0" w:space="0" w:color="auto"/>
                        <w:left w:val="none" w:sz="0" w:space="0" w:color="auto"/>
                        <w:bottom w:val="none" w:sz="0" w:space="0" w:color="auto"/>
                        <w:right w:val="none" w:sz="0" w:space="0" w:color="auto"/>
                      </w:divBdr>
                      <w:divsChild>
                        <w:div w:id="984502839">
                          <w:marLeft w:val="0"/>
                          <w:marRight w:val="0"/>
                          <w:marTop w:val="0"/>
                          <w:marBottom w:val="0"/>
                          <w:divBdr>
                            <w:top w:val="none" w:sz="0" w:space="0" w:color="auto"/>
                            <w:left w:val="none" w:sz="0" w:space="0" w:color="auto"/>
                            <w:bottom w:val="none" w:sz="0" w:space="0" w:color="auto"/>
                            <w:right w:val="none" w:sz="0" w:space="0" w:color="auto"/>
                          </w:divBdr>
                          <w:divsChild>
                            <w:div w:id="841433941">
                              <w:marLeft w:val="0"/>
                              <w:marRight w:val="0"/>
                              <w:marTop w:val="0"/>
                              <w:marBottom w:val="0"/>
                              <w:divBdr>
                                <w:top w:val="none" w:sz="0" w:space="0" w:color="auto"/>
                                <w:left w:val="none" w:sz="0" w:space="0" w:color="auto"/>
                                <w:bottom w:val="none" w:sz="0" w:space="0" w:color="auto"/>
                                <w:right w:val="none" w:sz="0" w:space="0" w:color="auto"/>
                              </w:divBdr>
                            </w:div>
                            <w:div w:id="631012083">
                              <w:marLeft w:val="0"/>
                              <w:marRight w:val="0"/>
                              <w:marTop w:val="0"/>
                              <w:marBottom w:val="0"/>
                              <w:divBdr>
                                <w:top w:val="none" w:sz="0" w:space="0" w:color="auto"/>
                                <w:left w:val="none" w:sz="0" w:space="0" w:color="auto"/>
                                <w:bottom w:val="none" w:sz="0" w:space="0" w:color="auto"/>
                                <w:right w:val="none" w:sz="0" w:space="0" w:color="auto"/>
                              </w:divBdr>
                            </w:div>
                            <w:div w:id="15922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9667">
                  <w:marLeft w:val="0"/>
                  <w:marRight w:val="0"/>
                  <w:marTop w:val="0"/>
                  <w:marBottom w:val="0"/>
                  <w:divBdr>
                    <w:top w:val="none" w:sz="0" w:space="0" w:color="auto"/>
                    <w:left w:val="none" w:sz="0" w:space="0" w:color="auto"/>
                    <w:bottom w:val="none" w:sz="0" w:space="0" w:color="auto"/>
                    <w:right w:val="none" w:sz="0" w:space="0" w:color="auto"/>
                  </w:divBdr>
                </w:div>
                <w:div w:id="896671865">
                  <w:marLeft w:val="0"/>
                  <w:marRight w:val="0"/>
                  <w:marTop w:val="0"/>
                  <w:marBottom w:val="0"/>
                  <w:divBdr>
                    <w:top w:val="none" w:sz="0" w:space="0" w:color="auto"/>
                    <w:left w:val="none" w:sz="0" w:space="0" w:color="auto"/>
                    <w:bottom w:val="none" w:sz="0" w:space="0" w:color="auto"/>
                    <w:right w:val="none" w:sz="0" w:space="0" w:color="auto"/>
                  </w:divBdr>
                  <w:divsChild>
                    <w:div w:id="1761639240">
                      <w:marLeft w:val="0"/>
                      <w:marRight w:val="0"/>
                      <w:marTop w:val="0"/>
                      <w:marBottom w:val="0"/>
                      <w:divBdr>
                        <w:top w:val="none" w:sz="0" w:space="0" w:color="auto"/>
                        <w:left w:val="none" w:sz="0" w:space="0" w:color="auto"/>
                        <w:bottom w:val="none" w:sz="0" w:space="0" w:color="auto"/>
                        <w:right w:val="none" w:sz="0" w:space="0" w:color="auto"/>
                      </w:divBdr>
                      <w:divsChild>
                        <w:div w:id="246620242">
                          <w:marLeft w:val="0"/>
                          <w:marRight w:val="0"/>
                          <w:marTop w:val="0"/>
                          <w:marBottom w:val="0"/>
                          <w:divBdr>
                            <w:top w:val="none" w:sz="0" w:space="0" w:color="auto"/>
                            <w:left w:val="none" w:sz="0" w:space="0" w:color="auto"/>
                            <w:bottom w:val="none" w:sz="0" w:space="0" w:color="auto"/>
                            <w:right w:val="none" w:sz="0" w:space="0" w:color="auto"/>
                          </w:divBdr>
                          <w:divsChild>
                            <w:div w:id="546263872">
                              <w:marLeft w:val="0"/>
                              <w:marRight w:val="0"/>
                              <w:marTop w:val="0"/>
                              <w:marBottom w:val="0"/>
                              <w:divBdr>
                                <w:top w:val="none" w:sz="0" w:space="0" w:color="auto"/>
                                <w:left w:val="none" w:sz="0" w:space="0" w:color="auto"/>
                                <w:bottom w:val="none" w:sz="0" w:space="0" w:color="auto"/>
                                <w:right w:val="none" w:sz="0" w:space="0" w:color="auto"/>
                              </w:divBdr>
                            </w:div>
                            <w:div w:id="1910189833">
                              <w:marLeft w:val="0"/>
                              <w:marRight w:val="0"/>
                              <w:marTop w:val="0"/>
                              <w:marBottom w:val="0"/>
                              <w:divBdr>
                                <w:top w:val="none" w:sz="0" w:space="0" w:color="auto"/>
                                <w:left w:val="none" w:sz="0" w:space="0" w:color="auto"/>
                                <w:bottom w:val="none" w:sz="0" w:space="0" w:color="auto"/>
                                <w:right w:val="none" w:sz="0" w:space="0" w:color="auto"/>
                              </w:divBdr>
                            </w:div>
                            <w:div w:id="19341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2829">
                  <w:marLeft w:val="0"/>
                  <w:marRight w:val="0"/>
                  <w:marTop w:val="0"/>
                  <w:marBottom w:val="0"/>
                  <w:divBdr>
                    <w:top w:val="none" w:sz="0" w:space="0" w:color="auto"/>
                    <w:left w:val="none" w:sz="0" w:space="0" w:color="auto"/>
                    <w:bottom w:val="none" w:sz="0" w:space="0" w:color="auto"/>
                    <w:right w:val="none" w:sz="0" w:space="0" w:color="auto"/>
                  </w:divBdr>
                </w:div>
                <w:div w:id="203249125">
                  <w:marLeft w:val="0"/>
                  <w:marRight w:val="0"/>
                  <w:marTop w:val="0"/>
                  <w:marBottom w:val="0"/>
                  <w:divBdr>
                    <w:top w:val="none" w:sz="0" w:space="0" w:color="auto"/>
                    <w:left w:val="none" w:sz="0" w:space="0" w:color="auto"/>
                    <w:bottom w:val="none" w:sz="0" w:space="0" w:color="auto"/>
                    <w:right w:val="none" w:sz="0" w:space="0" w:color="auto"/>
                  </w:divBdr>
                  <w:divsChild>
                    <w:div w:id="1493646167">
                      <w:marLeft w:val="0"/>
                      <w:marRight w:val="0"/>
                      <w:marTop w:val="0"/>
                      <w:marBottom w:val="0"/>
                      <w:divBdr>
                        <w:top w:val="none" w:sz="0" w:space="0" w:color="auto"/>
                        <w:left w:val="none" w:sz="0" w:space="0" w:color="auto"/>
                        <w:bottom w:val="none" w:sz="0" w:space="0" w:color="auto"/>
                        <w:right w:val="none" w:sz="0" w:space="0" w:color="auto"/>
                      </w:divBdr>
                      <w:divsChild>
                        <w:div w:id="1824739943">
                          <w:marLeft w:val="0"/>
                          <w:marRight w:val="0"/>
                          <w:marTop w:val="0"/>
                          <w:marBottom w:val="0"/>
                          <w:divBdr>
                            <w:top w:val="none" w:sz="0" w:space="0" w:color="auto"/>
                            <w:left w:val="none" w:sz="0" w:space="0" w:color="auto"/>
                            <w:bottom w:val="none" w:sz="0" w:space="0" w:color="auto"/>
                            <w:right w:val="none" w:sz="0" w:space="0" w:color="auto"/>
                          </w:divBdr>
                          <w:divsChild>
                            <w:div w:id="951011250">
                              <w:marLeft w:val="0"/>
                              <w:marRight w:val="0"/>
                              <w:marTop w:val="0"/>
                              <w:marBottom w:val="0"/>
                              <w:divBdr>
                                <w:top w:val="none" w:sz="0" w:space="0" w:color="auto"/>
                                <w:left w:val="none" w:sz="0" w:space="0" w:color="auto"/>
                                <w:bottom w:val="none" w:sz="0" w:space="0" w:color="auto"/>
                                <w:right w:val="none" w:sz="0" w:space="0" w:color="auto"/>
                              </w:divBdr>
                            </w:div>
                            <w:div w:id="102653020">
                              <w:marLeft w:val="0"/>
                              <w:marRight w:val="0"/>
                              <w:marTop w:val="0"/>
                              <w:marBottom w:val="0"/>
                              <w:divBdr>
                                <w:top w:val="none" w:sz="0" w:space="0" w:color="auto"/>
                                <w:left w:val="none" w:sz="0" w:space="0" w:color="auto"/>
                                <w:bottom w:val="none" w:sz="0" w:space="0" w:color="auto"/>
                                <w:right w:val="none" w:sz="0" w:space="0" w:color="auto"/>
                              </w:divBdr>
                            </w:div>
                            <w:div w:id="14494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4842">
                  <w:marLeft w:val="0"/>
                  <w:marRight w:val="0"/>
                  <w:marTop w:val="0"/>
                  <w:marBottom w:val="0"/>
                  <w:divBdr>
                    <w:top w:val="none" w:sz="0" w:space="0" w:color="auto"/>
                    <w:left w:val="none" w:sz="0" w:space="0" w:color="auto"/>
                    <w:bottom w:val="none" w:sz="0" w:space="0" w:color="auto"/>
                    <w:right w:val="none" w:sz="0" w:space="0" w:color="auto"/>
                  </w:divBdr>
                  <w:divsChild>
                    <w:div w:id="144129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764411">
                  <w:marLeft w:val="0"/>
                  <w:marRight w:val="0"/>
                  <w:marTop w:val="0"/>
                  <w:marBottom w:val="0"/>
                  <w:divBdr>
                    <w:top w:val="none" w:sz="0" w:space="0" w:color="auto"/>
                    <w:left w:val="none" w:sz="0" w:space="0" w:color="auto"/>
                    <w:bottom w:val="none" w:sz="0" w:space="0" w:color="auto"/>
                    <w:right w:val="none" w:sz="0" w:space="0" w:color="auto"/>
                  </w:divBdr>
                  <w:divsChild>
                    <w:div w:id="1831869318">
                      <w:marLeft w:val="0"/>
                      <w:marRight w:val="0"/>
                      <w:marTop w:val="0"/>
                      <w:marBottom w:val="0"/>
                      <w:divBdr>
                        <w:top w:val="none" w:sz="0" w:space="0" w:color="auto"/>
                        <w:left w:val="none" w:sz="0" w:space="0" w:color="auto"/>
                        <w:bottom w:val="none" w:sz="0" w:space="0" w:color="auto"/>
                        <w:right w:val="none" w:sz="0" w:space="0" w:color="auto"/>
                      </w:divBdr>
                      <w:divsChild>
                        <w:div w:id="1182624034">
                          <w:marLeft w:val="0"/>
                          <w:marRight w:val="0"/>
                          <w:marTop w:val="0"/>
                          <w:marBottom w:val="0"/>
                          <w:divBdr>
                            <w:top w:val="none" w:sz="0" w:space="0" w:color="auto"/>
                            <w:left w:val="none" w:sz="0" w:space="0" w:color="auto"/>
                            <w:bottom w:val="none" w:sz="0" w:space="0" w:color="auto"/>
                            <w:right w:val="none" w:sz="0" w:space="0" w:color="auto"/>
                          </w:divBdr>
                          <w:divsChild>
                            <w:div w:id="2105959329">
                              <w:marLeft w:val="0"/>
                              <w:marRight w:val="0"/>
                              <w:marTop w:val="0"/>
                              <w:marBottom w:val="0"/>
                              <w:divBdr>
                                <w:top w:val="none" w:sz="0" w:space="0" w:color="auto"/>
                                <w:left w:val="none" w:sz="0" w:space="0" w:color="auto"/>
                                <w:bottom w:val="none" w:sz="0" w:space="0" w:color="auto"/>
                                <w:right w:val="none" w:sz="0" w:space="0" w:color="auto"/>
                              </w:divBdr>
                            </w:div>
                            <w:div w:id="1227183652">
                              <w:marLeft w:val="0"/>
                              <w:marRight w:val="0"/>
                              <w:marTop w:val="0"/>
                              <w:marBottom w:val="0"/>
                              <w:divBdr>
                                <w:top w:val="none" w:sz="0" w:space="0" w:color="auto"/>
                                <w:left w:val="none" w:sz="0" w:space="0" w:color="auto"/>
                                <w:bottom w:val="none" w:sz="0" w:space="0" w:color="auto"/>
                                <w:right w:val="none" w:sz="0" w:space="0" w:color="auto"/>
                              </w:divBdr>
                            </w:div>
                            <w:div w:id="14343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1950">
      <w:bodyDiv w:val="1"/>
      <w:marLeft w:val="0"/>
      <w:marRight w:val="0"/>
      <w:marTop w:val="0"/>
      <w:marBottom w:val="0"/>
      <w:divBdr>
        <w:top w:val="none" w:sz="0" w:space="0" w:color="auto"/>
        <w:left w:val="none" w:sz="0" w:space="0" w:color="auto"/>
        <w:bottom w:val="none" w:sz="0" w:space="0" w:color="auto"/>
        <w:right w:val="none" w:sz="0" w:space="0" w:color="auto"/>
      </w:divBdr>
    </w:div>
    <w:div w:id="1654329357">
      <w:bodyDiv w:val="1"/>
      <w:marLeft w:val="0"/>
      <w:marRight w:val="0"/>
      <w:marTop w:val="0"/>
      <w:marBottom w:val="0"/>
      <w:divBdr>
        <w:top w:val="none" w:sz="0" w:space="0" w:color="auto"/>
        <w:left w:val="none" w:sz="0" w:space="0" w:color="auto"/>
        <w:bottom w:val="none" w:sz="0" w:space="0" w:color="auto"/>
        <w:right w:val="none" w:sz="0" w:space="0" w:color="auto"/>
      </w:divBdr>
    </w:div>
    <w:div w:id="1700545497">
      <w:bodyDiv w:val="1"/>
      <w:marLeft w:val="0"/>
      <w:marRight w:val="0"/>
      <w:marTop w:val="0"/>
      <w:marBottom w:val="0"/>
      <w:divBdr>
        <w:top w:val="none" w:sz="0" w:space="0" w:color="auto"/>
        <w:left w:val="none" w:sz="0" w:space="0" w:color="auto"/>
        <w:bottom w:val="none" w:sz="0" w:space="0" w:color="auto"/>
        <w:right w:val="none" w:sz="0" w:space="0" w:color="auto"/>
      </w:divBdr>
      <w:divsChild>
        <w:div w:id="913590279">
          <w:marLeft w:val="0"/>
          <w:marRight w:val="0"/>
          <w:marTop w:val="0"/>
          <w:marBottom w:val="0"/>
          <w:divBdr>
            <w:top w:val="none" w:sz="0" w:space="0" w:color="auto"/>
            <w:left w:val="none" w:sz="0" w:space="0" w:color="auto"/>
            <w:bottom w:val="none" w:sz="0" w:space="0" w:color="auto"/>
            <w:right w:val="none" w:sz="0" w:space="0" w:color="auto"/>
          </w:divBdr>
        </w:div>
        <w:div w:id="1056313871">
          <w:marLeft w:val="0"/>
          <w:marRight w:val="0"/>
          <w:marTop w:val="0"/>
          <w:marBottom w:val="0"/>
          <w:divBdr>
            <w:top w:val="none" w:sz="0" w:space="0" w:color="auto"/>
            <w:left w:val="none" w:sz="0" w:space="0" w:color="auto"/>
            <w:bottom w:val="none" w:sz="0" w:space="0" w:color="auto"/>
            <w:right w:val="none" w:sz="0" w:space="0" w:color="auto"/>
          </w:divBdr>
        </w:div>
        <w:div w:id="1214543596">
          <w:marLeft w:val="0"/>
          <w:marRight w:val="0"/>
          <w:marTop w:val="0"/>
          <w:marBottom w:val="0"/>
          <w:divBdr>
            <w:top w:val="none" w:sz="0" w:space="0" w:color="auto"/>
            <w:left w:val="none" w:sz="0" w:space="0" w:color="auto"/>
            <w:bottom w:val="none" w:sz="0" w:space="0" w:color="auto"/>
            <w:right w:val="none" w:sz="0" w:space="0" w:color="auto"/>
          </w:divBdr>
        </w:div>
        <w:div w:id="1698046822">
          <w:marLeft w:val="0"/>
          <w:marRight w:val="0"/>
          <w:marTop w:val="0"/>
          <w:marBottom w:val="0"/>
          <w:divBdr>
            <w:top w:val="none" w:sz="0" w:space="0" w:color="auto"/>
            <w:left w:val="none" w:sz="0" w:space="0" w:color="auto"/>
            <w:bottom w:val="none" w:sz="0" w:space="0" w:color="auto"/>
            <w:right w:val="none" w:sz="0" w:space="0" w:color="auto"/>
          </w:divBdr>
        </w:div>
        <w:div w:id="65536403">
          <w:blockQuote w:val="1"/>
          <w:marLeft w:val="0"/>
          <w:marRight w:val="0"/>
          <w:marTop w:val="750"/>
          <w:marBottom w:val="750"/>
          <w:divBdr>
            <w:top w:val="none" w:sz="0" w:space="0" w:color="auto"/>
            <w:left w:val="single" w:sz="6" w:space="23" w:color="DE5767"/>
            <w:bottom w:val="none" w:sz="0" w:space="0" w:color="auto"/>
            <w:right w:val="none" w:sz="0" w:space="0" w:color="auto"/>
          </w:divBdr>
        </w:div>
        <w:div w:id="1924727346">
          <w:marLeft w:val="0"/>
          <w:marRight w:val="0"/>
          <w:marTop w:val="0"/>
          <w:marBottom w:val="0"/>
          <w:divBdr>
            <w:top w:val="none" w:sz="0" w:space="0" w:color="auto"/>
            <w:left w:val="none" w:sz="0" w:space="0" w:color="auto"/>
            <w:bottom w:val="none" w:sz="0" w:space="0" w:color="auto"/>
            <w:right w:val="none" w:sz="0" w:space="0" w:color="auto"/>
          </w:divBdr>
        </w:div>
        <w:div w:id="88129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ius.com/Helen-dunmore-to-my-nine-year-old-self-annotated" TargetMode="External"/><Relationship Id="rId18" Type="http://schemas.openxmlformats.org/officeDocument/2006/relationships/hyperlink" Target="https://genius.com/Helen-dunmore-to-my-nine-year-old-self-annotated" TargetMode="External"/><Relationship Id="rId26" Type="http://schemas.openxmlformats.org/officeDocument/2006/relationships/hyperlink" Target="https://genius.com/Helen-dunmore-to-my-nine-year-old-self-annotated" TargetMode="External"/><Relationship Id="rId39" Type="http://schemas.openxmlformats.org/officeDocument/2006/relationships/hyperlink" Target="https://genius.com/Helen-dunmore-to-my-nine-year-old-self-annotated" TargetMode="External"/><Relationship Id="rId21" Type="http://schemas.openxmlformats.org/officeDocument/2006/relationships/hyperlink" Target="https://genius.com/Helen-dunmore-to-my-nine-year-old-self-annotated" TargetMode="External"/><Relationship Id="rId34" Type="http://schemas.openxmlformats.org/officeDocument/2006/relationships/hyperlink" Target="https://genius.com/Helen-dunmore-to-my-nine-year-old-self-annotated" TargetMode="External"/><Relationship Id="rId42" Type="http://schemas.openxmlformats.org/officeDocument/2006/relationships/hyperlink" Target="https://genius.com/Helen-dunmore-to-my-nine-year-old-self-annotated" TargetMode="External"/><Relationship Id="rId47" Type="http://schemas.openxmlformats.org/officeDocument/2006/relationships/hyperlink" Target="https://genius.com/Helen-dunmore-to-my-nine-year-old-self-annotated"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enius.com/Helen-dunmore-to-my-nine-year-old-self-annotated" TargetMode="External"/><Relationship Id="rId29" Type="http://schemas.openxmlformats.org/officeDocument/2006/relationships/hyperlink" Target="https://genius.com/Helen-dunmore-to-my-nine-year-old-self-annotated" TargetMode="External"/><Relationship Id="rId11" Type="http://schemas.openxmlformats.org/officeDocument/2006/relationships/hyperlink" Target="https://genius.com/Helen-dunmore-to-my-nine-year-old-self-annotated" TargetMode="External"/><Relationship Id="rId24" Type="http://schemas.openxmlformats.org/officeDocument/2006/relationships/hyperlink" Target="https://genius.com/Helen-dunmore-to-my-nine-year-old-self-annotated" TargetMode="External"/><Relationship Id="rId32" Type="http://schemas.openxmlformats.org/officeDocument/2006/relationships/hyperlink" Target="https://genius.com/Helen-dunmore-to-my-nine-year-old-self-annotated" TargetMode="External"/><Relationship Id="rId37" Type="http://schemas.openxmlformats.org/officeDocument/2006/relationships/hyperlink" Target="https://genius.com/Helen-dunmore-to-my-nine-year-old-self-annotated" TargetMode="External"/><Relationship Id="rId40" Type="http://schemas.openxmlformats.org/officeDocument/2006/relationships/hyperlink" Target="https://genius.com/Helen-dunmore-to-my-nine-year-old-self-annotated" TargetMode="External"/><Relationship Id="rId45" Type="http://schemas.openxmlformats.org/officeDocument/2006/relationships/hyperlink" Target="https://genius.com/Helen-dunmore-to-my-nine-year-old-self-annotated" TargetMode="External"/><Relationship Id="rId5" Type="http://schemas.openxmlformats.org/officeDocument/2006/relationships/footnotes" Target="footnotes.xml"/><Relationship Id="rId15" Type="http://schemas.openxmlformats.org/officeDocument/2006/relationships/hyperlink" Target="https://genius.com/Helen-dunmore-to-my-nine-year-old-self-annotated" TargetMode="External"/><Relationship Id="rId23" Type="http://schemas.openxmlformats.org/officeDocument/2006/relationships/hyperlink" Target="https://genius.com/Helen-dunmore-to-my-nine-year-old-self-annotated" TargetMode="External"/><Relationship Id="rId28" Type="http://schemas.openxmlformats.org/officeDocument/2006/relationships/hyperlink" Target="https://genius.com/Helen-dunmore-to-my-nine-year-old-self-annotated" TargetMode="External"/><Relationship Id="rId36" Type="http://schemas.openxmlformats.org/officeDocument/2006/relationships/hyperlink" Target="https://genius.com/Helen-dunmore-to-my-nine-year-old-self-annotated" TargetMode="External"/><Relationship Id="rId49" Type="http://schemas.openxmlformats.org/officeDocument/2006/relationships/footer" Target="footer1.xml"/><Relationship Id="rId10" Type="http://schemas.openxmlformats.org/officeDocument/2006/relationships/hyperlink" Target="https://genius.com/Helen-dunmore-to-my-nine-year-old-self-annotated" TargetMode="External"/><Relationship Id="rId19" Type="http://schemas.openxmlformats.org/officeDocument/2006/relationships/hyperlink" Target="https://genius.com/Helen-dunmore-to-my-nine-year-old-self-annotated" TargetMode="External"/><Relationship Id="rId31" Type="http://schemas.openxmlformats.org/officeDocument/2006/relationships/hyperlink" Target="https://genius.com/Helen-dunmore-to-my-nine-year-old-self-annotated" TargetMode="External"/><Relationship Id="rId44" Type="http://schemas.openxmlformats.org/officeDocument/2006/relationships/hyperlink" Target="https://genius.com/Helen-dunmore-to-my-nine-year-old-self-annotated" TargetMode="External"/><Relationship Id="rId4" Type="http://schemas.openxmlformats.org/officeDocument/2006/relationships/webSettings" Target="webSettings.xml"/><Relationship Id="rId9" Type="http://schemas.openxmlformats.org/officeDocument/2006/relationships/hyperlink" Target="https://genius.com/Helen-dunmore-to-my-nine-year-old-self-annotated" TargetMode="External"/><Relationship Id="rId14" Type="http://schemas.openxmlformats.org/officeDocument/2006/relationships/hyperlink" Target="https://genius.com/Helen-dunmore-to-my-nine-year-old-self-annotated" TargetMode="External"/><Relationship Id="rId22" Type="http://schemas.openxmlformats.org/officeDocument/2006/relationships/hyperlink" Target="https://genius.com/Helen-dunmore-to-my-nine-year-old-self-annotated" TargetMode="External"/><Relationship Id="rId27" Type="http://schemas.openxmlformats.org/officeDocument/2006/relationships/hyperlink" Target="https://genius.com/Helen-dunmore-to-my-nine-year-old-self-annotated" TargetMode="External"/><Relationship Id="rId30" Type="http://schemas.openxmlformats.org/officeDocument/2006/relationships/hyperlink" Target="https://genius.com/Helen-dunmore-to-my-nine-year-old-self-annotated" TargetMode="External"/><Relationship Id="rId35" Type="http://schemas.openxmlformats.org/officeDocument/2006/relationships/hyperlink" Target="https://genius.com/Helen-dunmore-to-my-nine-year-old-self-annotated" TargetMode="External"/><Relationship Id="rId43" Type="http://schemas.openxmlformats.org/officeDocument/2006/relationships/hyperlink" Target="https://genius.com/Helen-dunmore-to-my-nine-year-old-self-annotated" TargetMode="External"/><Relationship Id="rId48" Type="http://schemas.openxmlformats.org/officeDocument/2006/relationships/image" Target="media/image2.png"/><Relationship Id="rId8" Type="http://schemas.openxmlformats.org/officeDocument/2006/relationships/hyperlink" Target="https://www.bl.uk/works/othello"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enius.com/Helen-dunmore-to-my-nine-year-old-self-annotated" TargetMode="External"/><Relationship Id="rId17" Type="http://schemas.openxmlformats.org/officeDocument/2006/relationships/hyperlink" Target="https://genius.com/Helen-dunmore-to-my-nine-year-old-self-annotated" TargetMode="External"/><Relationship Id="rId25" Type="http://schemas.openxmlformats.org/officeDocument/2006/relationships/hyperlink" Target="https://genius.com/Helen-dunmore-to-my-nine-year-old-self-annotated" TargetMode="External"/><Relationship Id="rId33" Type="http://schemas.openxmlformats.org/officeDocument/2006/relationships/hyperlink" Target="https://genius.com/Helen-dunmore-to-my-nine-year-old-self-annotated" TargetMode="External"/><Relationship Id="rId38" Type="http://schemas.openxmlformats.org/officeDocument/2006/relationships/hyperlink" Target="https://genius.com/Helen-dunmore-to-my-nine-year-old-self-annotated" TargetMode="External"/><Relationship Id="rId46" Type="http://schemas.openxmlformats.org/officeDocument/2006/relationships/hyperlink" Target="https://genius.com/Helen-dunmore-to-my-nine-year-old-self-annotated" TargetMode="External"/><Relationship Id="rId20" Type="http://schemas.openxmlformats.org/officeDocument/2006/relationships/hyperlink" Target="https://genius.com/Helen-dunmore-to-my-nine-year-old-self-annotated" TargetMode="External"/><Relationship Id="rId41" Type="http://schemas.openxmlformats.org/officeDocument/2006/relationships/hyperlink" Target="https://genius.com/Helen-dunmore-to-my-nine-year-old-self-annotate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29</Pages>
  <Words>7877</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Cranmer Education Trust</Company>
  <LinksUpToDate>false</LinksUpToDate>
  <CharactersWithSpaces>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Simpson</dc:creator>
  <cp:keywords/>
  <dc:description/>
  <cp:lastModifiedBy>Mrs R Simpson</cp:lastModifiedBy>
  <cp:revision>9</cp:revision>
  <dcterms:created xsi:type="dcterms:W3CDTF">2022-06-24T08:03:00Z</dcterms:created>
  <dcterms:modified xsi:type="dcterms:W3CDTF">2022-06-28T09:46:00Z</dcterms:modified>
</cp:coreProperties>
</file>