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085BA" w14:textId="6FA62693" w:rsidR="007F226C" w:rsidRDefault="007F226C" w:rsidP="007F226C">
      <w:pPr>
        <w:jc w:val="center"/>
        <w:rPr>
          <w:rFonts w:ascii="Segoe UI" w:hAnsi="Segoe UI" w:cs="Segoe UI"/>
          <w:color w:val="0070C0"/>
          <w:sz w:val="32"/>
          <w:szCs w:val="32"/>
        </w:rPr>
      </w:pPr>
      <w:r w:rsidRPr="00716E86">
        <w:rPr>
          <w:rFonts w:ascii="Segoe UI" w:hAnsi="Segoe UI" w:cs="Segoe UI"/>
          <w:color w:val="0070C0"/>
          <w:sz w:val="32"/>
          <w:szCs w:val="32"/>
        </w:rPr>
        <w:t>A Level History</w:t>
      </w:r>
    </w:p>
    <w:p w14:paraId="5422CE8F" w14:textId="6D9A9801" w:rsidR="004953D7" w:rsidRDefault="004953D7" w:rsidP="007F226C">
      <w:pPr>
        <w:jc w:val="center"/>
        <w:rPr>
          <w:rFonts w:ascii="Segoe UI" w:hAnsi="Segoe UI" w:cs="Segoe UI"/>
          <w:color w:val="0070C0"/>
          <w:sz w:val="32"/>
          <w:szCs w:val="32"/>
        </w:rPr>
      </w:pPr>
      <w:r w:rsidRPr="00716E86">
        <w:rPr>
          <w:rFonts w:ascii="Segoe UI" w:hAnsi="Segoe UI" w:cs="Segoe UI"/>
          <w:noProof/>
          <w:color w:val="0070C0"/>
          <w:sz w:val="32"/>
          <w:szCs w:val="32"/>
        </w:rPr>
        <mc:AlternateContent>
          <mc:Choice Requires="wps">
            <w:drawing>
              <wp:anchor distT="0" distB="0" distL="114300" distR="114300" simplePos="0" relativeHeight="251659264" behindDoc="0" locked="0" layoutInCell="1" allowOverlap="1" wp14:anchorId="3DB4619E" wp14:editId="2A85BC88">
                <wp:simplePos x="0" y="0"/>
                <wp:positionH relativeFrom="margin">
                  <wp:posOffset>-607347</wp:posOffset>
                </wp:positionH>
                <wp:positionV relativeFrom="paragraph">
                  <wp:posOffset>488028</wp:posOffset>
                </wp:positionV>
                <wp:extent cx="6972300" cy="3460750"/>
                <wp:effectExtent l="19050" t="19050" r="38100" b="44450"/>
                <wp:wrapNone/>
                <wp:docPr id="1" name="Text Box 1"/>
                <wp:cNvGraphicFramePr/>
                <a:graphic xmlns:a="http://schemas.openxmlformats.org/drawingml/2006/main">
                  <a:graphicData uri="http://schemas.microsoft.com/office/word/2010/wordprocessingShape">
                    <wps:wsp>
                      <wps:cNvSpPr txBox="1"/>
                      <wps:spPr>
                        <a:xfrm>
                          <a:off x="0" y="0"/>
                          <a:ext cx="6972300" cy="3460750"/>
                        </a:xfrm>
                        <a:prstGeom prst="rect">
                          <a:avLst/>
                        </a:prstGeom>
                        <a:solidFill>
                          <a:schemeClr val="lt1"/>
                        </a:solidFill>
                        <a:ln w="57150">
                          <a:solidFill>
                            <a:schemeClr val="tx1"/>
                          </a:solidFill>
                          <a:prstDash val="sysDash"/>
                        </a:ln>
                      </wps:spPr>
                      <wps:txbx>
                        <w:txbxContent>
                          <w:p w14:paraId="012BDBA1" w14:textId="77777777" w:rsidR="004953D7" w:rsidRPr="004953D7" w:rsidRDefault="004953D7" w:rsidP="004953D7">
                            <w:pPr>
                              <w:rPr>
                                <w:rFonts w:ascii="Segoe UI" w:hAnsi="Segoe UI" w:cs="Segoe UI"/>
                              </w:rPr>
                            </w:pPr>
                            <w:r w:rsidRPr="004953D7">
                              <w:rPr>
                                <w:rFonts w:ascii="Segoe UI" w:hAnsi="Segoe UI" w:cs="Segoe UI"/>
                              </w:rPr>
                              <w:t xml:space="preserve">Congratulations on picking A Level History. </w:t>
                            </w:r>
                          </w:p>
                          <w:p w14:paraId="76DFC23F" w14:textId="62815F7A" w:rsidR="004953D7" w:rsidRPr="004953D7" w:rsidRDefault="004953D7" w:rsidP="007F226C">
                            <w:pPr>
                              <w:rPr>
                                <w:rFonts w:ascii="Segoe UI" w:hAnsi="Segoe UI" w:cs="Segoe UI"/>
                              </w:rPr>
                            </w:pPr>
                            <w:r w:rsidRPr="004953D7">
                              <w:rPr>
                                <w:rFonts w:ascii="Segoe UI" w:hAnsi="Segoe UI" w:cs="Segoe UI"/>
                              </w:rPr>
                              <w:t>It is a fantastic subject [we think so!] and we are so passionate about our A Level. Our students work hard and achieve amazing results alongside the development of those all-important skills that are crucial to life after A Levels.</w:t>
                            </w:r>
                          </w:p>
                          <w:p w14:paraId="47117676" w14:textId="1EB672B9" w:rsidR="004953D7" w:rsidRPr="004953D7" w:rsidRDefault="004953D7" w:rsidP="004953D7">
                            <w:pPr>
                              <w:rPr>
                                <w:rFonts w:ascii="Segoe UI" w:hAnsi="Segoe UI" w:cs="Segoe UI"/>
                              </w:rPr>
                            </w:pPr>
                            <w:r w:rsidRPr="004953D7">
                              <w:rPr>
                                <w:rFonts w:ascii="Segoe UI" w:hAnsi="Segoe UI" w:cs="Segoe UI"/>
                              </w:rPr>
                              <w:t>The bridging tasks</w:t>
                            </w:r>
                            <w:r w:rsidR="00366454">
                              <w:rPr>
                                <w:rFonts w:ascii="Segoe UI" w:hAnsi="Segoe UI" w:cs="Segoe UI"/>
                              </w:rPr>
                              <w:t xml:space="preserve"> in this pack</w:t>
                            </w:r>
                            <w:r w:rsidRPr="004953D7">
                              <w:rPr>
                                <w:rFonts w:ascii="Segoe UI" w:hAnsi="Segoe UI" w:cs="Segoe UI"/>
                              </w:rPr>
                              <w:t xml:space="preserve"> are designed to bridge the gap between GCSE History and A Level History and will hopefully confirm that History is the right subject for you!</w:t>
                            </w:r>
                          </w:p>
                          <w:p w14:paraId="7776A4B2" w14:textId="7E4D9FC4" w:rsidR="007F226C" w:rsidRPr="004953D7" w:rsidRDefault="004953D7" w:rsidP="007F226C">
                            <w:pPr>
                              <w:rPr>
                                <w:rFonts w:ascii="Segoe UI" w:hAnsi="Segoe UI" w:cs="Segoe UI"/>
                              </w:rPr>
                            </w:pPr>
                            <w:r w:rsidRPr="004953D7">
                              <w:rPr>
                                <w:rFonts w:ascii="Segoe UI" w:hAnsi="Segoe UI" w:cs="Segoe UI"/>
                              </w:rPr>
                              <w:t>The tasks involve reading and summarising texts alongside</w:t>
                            </w:r>
                            <w:r w:rsidR="007F226C" w:rsidRPr="004953D7">
                              <w:rPr>
                                <w:rFonts w:ascii="Segoe UI" w:hAnsi="Segoe UI" w:cs="Segoe UI"/>
                              </w:rPr>
                              <w:t xml:space="preserve"> </w:t>
                            </w:r>
                            <w:r w:rsidR="007C4FA5" w:rsidRPr="004953D7">
                              <w:rPr>
                                <w:rFonts w:ascii="Segoe UI" w:hAnsi="Segoe UI" w:cs="Segoe UI"/>
                              </w:rPr>
                              <w:t xml:space="preserve">research skills, </w:t>
                            </w:r>
                            <w:r w:rsidRPr="004953D7">
                              <w:rPr>
                                <w:rFonts w:ascii="Segoe UI" w:hAnsi="Segoe UI" w:cs="Segoe UI"/>
                              </w:rPr>
                              <w:t>and then</w:t>
                            </w:r>
                            <w:r w:rsidR="007C4FA5" w:rsidRPr="004953D7">
                              <w:rPr>
                                <w:rFonts w:ascii="Segoe UI" w:hAnsi="Segoe UI" w:cs="Segoe UI"/>
                              </w:rPr>
                              <w:t xml:space="preserve"> using the</w:t>
                            </w:r>
                            <w:r w:rsidRPr="004953D7">
                              <w:rPr>
                                <w:rFonts w:ascii="Segoe UI" w:hAnsi="Segoe UI" w:cs="Segoe UI"/>
                              </w:rPr>
                              <w:t xml:space="preserve"> materials</w:t>
                            </w:r>
                            <w:r w:rsidR="007C4FA5" w:rsidRPr="004953D7">
                              <w:rPr>
                                <w:rFonts w:ascii="Segoe UI" w:hAnsi="Segoe UI" w:cs="Segoe UI"/>
                              </w:rPr>
                              <w:t xml:space="preserve"> to complete tasks which will be assessed by your class teacher in September. </w:t>
                            </w:r>
                            <w:r w:rsidRPr="004953D7">
                              <w:rPr>
                                <w:rFonts w:ascii="Segoe UI" w:hAnsi="Segoe UI" w:cs="Segoe UI"/>
                              </w:rPr>
                              <w:t xml:space="preserve">This work </w:t>
                            </w:r>
                            <w:r w:rsidR="00826B91" w:rsidRPr="004953D7">
                              <w:rPr>
                                <w:rFonts w:ascii="Segoe UI" w:hAnsi="Segoe UI" w:cs="Segoe UI"/>
                              </w:rPr>
                              <w:t xml:space="preserve">gives you an opportunity to set a </w:t>
                            </w:r>
                            <w:proofErr w:type="gramStart"/>
                            <w:r w:rsidR="00826B91" w:rsidRPr="004953D7">
                              <w:rPr>
                                <w:rFonts w:ascii="Segoe UI" w:hAnsi="Segoe UI" w:cs="Segoe UI"/>
                              </w:rPr>
                              <w:t>really good</w:t>
                            </w:r>
                            <w:proofErr w:type="gramEnd"/>
                            <w:r w:rsidR="00826B91" w:rsidRPr="004953D7">
                              <w:rPr>
                                <w:rFonts w:ascii="Segoe UI" w:hAnsi="Segoe UI" w:cs="Segoe UI"/>
                              </w:rPr>
                              <w:t xml:space="preserve"> first impression. We expect you to work hard and produce the best work as possible, ensuring any work completed isn’t done to simply tick a box; but you actually take the time to complete it properly and display high level thinking skills.</w:t>
                            </w:r>
                          </w:p>
                          <w:p w14:paraId="1E292C1F" w14:textId="275EABE4" w:rsidR="007C4FA5" w:rsidRPr="004953D7" w:rsidRDefault="007C4FA5" w:rsidP="007F226C">
                            <w:pPr>
                              <w:rPr>
                                <w:rFonts w:ascii="Segoe UI" w:hAnsi="Segoe UI" w:cs="Segoe UI"/>
                              </w:rPr>
                            </w:pPr>
                            <w:r w:rsidRPr="004953D7">
                              <w:rPr>
                                <w:rFonts w:ascii="Segoe UI" w:hAnsi="Segoe UI" w:cs="Segoe UI"/>
                              </w:rPr>
                              <w:t>We hope you have a safe and relaxing summer, and we look forward to meeting you in September!</w:t>
                            </w:r>
                          </w:p>
                          <w:p w14:paraId="1B06FA39" w14:textId="02F722DC" w:rsidR="007F226C" w:rsidRPr="004953D7" w:rsidRDefault="007F226C" w:rsidP="007F226C">
                            <w:pPr>
                              <w:rPr>
                                <w:rFonts w:ascii="Segoe UI" w:hAnsi="Segoe UI" w:cs="Segoe UI"/>
                                <w:i/>
                                <w:iCs/>
                              </w:rPr>
                            </w:pPr>
                            <w:r w:rsidRPr="004953D7">
                              <w:rPr>
                                <w:rFonts w:ascii="Segoe UI" w:hAnsi="Segoe UI" w:cs="Segoe UI"/>
                                <w:i/>
                                <w:iCs/>
                              </w:rPr>
                              <w:t>The History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B4619E" id="_x0000_t202" coordsize="21600,21600" o:spt="202" path="m,l,21600r21600,l21600,xe">
                <v:stroke joinstyle="miter"/>
                <v:path gradientshapeok="t" o:connecttype="rect"/>
              </v:shapetype>
              <v:shape id="Text Box 1" o:spid="_x0000_s1026" type="#_x0000_t202" style="position:absolute;left:0;text-align:left;margin-left:-47.8pt;margin-top:38.45pt;width:549pt;height:27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" fillcolor="white [3201]" strokecolor="black [3213]" strokeweight="4.5pt">
                <v:stroke dashstyle="3 1"/>
                <v:textbox>
                  <w:txbxContent>
                    <w:p w14:paraId="012BDBA1" w14:textId="77777777" w:rsidR="004953D7" w:rsidRPr="004953D7" w:rsidRDefault="004953D7" w:rsidP="004953D7">
                      <w:pPr>
                        <w:rPr>
                          <w:rFonts w:ascii="Segoe UI" w:hAnsi="Segoe UI" w:cs="Segoe UI"/>
                        </w:rPr>
                      </w:pPr>
                      <w:r w:rsidRPr="004953D7">
                        <w:rPr>
                          <w:rFonts w:ascii="Segoe UI" w:hAnsi="Segoe UI" w:cs="Segoe UI"/>
                        </w:rPr>
                        <w:t xml:space="preserve">Congratulations on picking A Level History. </w:t>
                      </w:r>
                    </w:p>
                    <w:p w14:paraId="76DFC23F" w14:textId="62815F7A" w:rsidR="004953D7" w:rsidRPr="004953D7" w:rsidRDefault="004953D7" w:rsidP="007F226C">
                      <w:pPr>
                        <w:rPr>
                          <w:rFonts w:ascii="Segoe UI" w:hAnsi="Segoe UI" w:cs="Segoe UI"/>
                        </w:rPr>
                      </w:pPr>
                      <w:r w:rsidRPr="004953D7">
                        <w:rPr>
                          <w:rFonts w:ascii="Segoe UI" w:hAnsi="Segoe UI" w:cs="Segoe UI"/>
                        </w:rPr>
                        <w:t>It is a fantastic subject [we think so!] and we are so passionate about our A Level. Our students work hard and achieve amazing results alongside the development of those all-important skills that are crucial to life after A Levels.</w:t>
                      </w:r>
                    </w:p>
                    <w:p w14:paraId="47117676" w14:textId="1EB672B9" w:rsidR="004953D7" w:rsidRPr="004953D7" w:rsidRDefault="004953D7" w:rsidP="004953D7">
                      <w:pPr>
                        <w:rPr>
                          <w:rFonts w:ascii="Segoe UI" w:hAnsi="Segoe UI" w:cs="Segoe UI"/>
                        </w:rPr>
                      </w:pPr>
                      <w:r w:rsidRPr="004953D7">
                        <w:rPr>
                          <w:rFonts w:ascii="Segoe UI" w:hAnsi="Segoe UI" w:cs="Segoe UI"/>
                        </w:rPr>
                        <w:t>The bridging tasks</w:t>
                      </w:r>
                      <w:r w:rsidR="00366454">
                        <w:rPr>
                          <w:rFonts w:ascii="Segoe UI" w:hAnsi="Segoe UI" w:cs="Segoe UI"/>
                        </w:rPr>
                        <w:t xml:space="preserve"> in this pack</w:t>
                      </w:r>
                      <w:r w:rsidRPr="004953D7">
                        <w:rPr>
                          <w:rFonts w:ascii="Segoe UI" w:hAnsi="Segoe UI" w:cs="Segoe UI"/>
                        </w:rPr>
                        <w:t xml:space="preserve"> are designed to bridge the gap between GCSE History and A Level History and will hopefully confirm that History is the right subject for you!</w:t>
                      </w:r>
                    </w:p>
                    <w:p w14:paraId="7776A4B2" w14:textId="7E4D9FC4" w:rsidR="007F226C" w:rsidRPr="004953D7" w:rsidRDefault="004953D7" w:rsidP="007F226C">
                      <w:pPr>
                        <w:rPr>
                          <w:rFonts w:ascii="Segoe UI" w:hAnsi="Segoe UI" w:cs="Segoe UI"/>
                        </w:rPr>
                      </w:pPr>
                      <w:r w:rsidRPr="004953D7">
                        <w:rPr>
                          <w:rFonts w:ascii="Segoe UI" w:hAnsi="Segoe UI" w:cs="Segoe UI"/>
                        </w:rPr>
                        <w:t>The tasks involve reading and summarising texts alongside</w:t>
                      </w:r>
                      <w:r w:rsidR="007F226C" w:rsidRPr="004953D7">
                        <w:rPr>
                          <w:rFonts w:ascii="Segoe UI" w:hAnsi="Segoe UI" w:cs="Segoe UI"/>
                        </w:rPr>
                        <w:t xml:space="preserve"> </w:t>
                      </w:r>
                      <w:r w:rsidR="007C4FA5" w:rsidRPr="004953D7">
                        <w:rPr>
                          <w:rFonts w:ascii="Segoe UI" w:hAnsi="Segoe UI" w:cs="Segoe UI"/>
                        </w:rPr>
                        <w:t xml:space="preserve">research skills, </w:t>
                      </w:r>
                      <w:r w:rsidRPr="004953D7">
                        <w:rPr>
                          <w:rFonts w:ascii="Segoe UI" w:hAnsi="Segoe UI" w:cs="Segoe UI"/>
                        </w:rPr>
                        <w:t>and then</w:t>
                      </w:r>
                      <w:r w:rsidR="007C4FA5" w:rsidRPr="004953D7">
                        <w:rPr>
                          <w:rFonts w:ascii="Segoe UI" w:hAnsi="Segoe UI" w:cs="Segoe UI"/>
                        </w:rPr>
                        <w:t xml:space="preserve"> using the</w:t>
                      </w:r>
                      <w:r w:rsidRPr="004953D7">
                        <w:rPr>
                          <w:rFonts w:ascii="Segoe UI" w:hAnsi="Segoe UI" w:cs="Segoe UI"/>
                        </w:rPr>
                        <w:t xml:space="preserve"> materials</w:t>
                      </w:r>
                      <w:r w:rsidR="007C4FA5" w:rsidRPr="004953D7">
                        <w:rPr>
                          <w:rFonts w:ascii="Segoe UI" w:hAnsi="Segoe UI" w:cs="Segoe UI"/>
                        </w:rPr>
                        <w:t xml:space="preserve"> to complete tasks which will be assessed by your class teacher in September. </w:t>
                      </w:r>
                      <w:r w:rsidRPr="004953D7">
                        <w:rPr>
                          <w:rFonts w:ascii="Segoe UI" w:hAnsi="Segoe UI" w:cs="Segoe UI"/>
                        </w:rPr>
                        <w:t xml:space="preserve">This work </w:t>
                      </w:r>
                      <w:r w:rsidR="00826B91" w:rsidRPr="004953D7">
                        <w:rPr>
                          <w:rFonts w:ascii="Segoe UI" w:hAnsi="Segoe UI" w:cs="Segoe UI"/>
                        </w:rPr>
                        <w:t xml:space="preserve">gives you an opportunity to set a </w:t>
                      </w:r>
                      <w:proofErr w:type="gramStart"/>
                      <w:r w:rsidR="00826B91" w:rsidRPr="004953D7">
                        <w:rPr>
                          <w:rFonts w:ascii="Segoe UI" w:hAnsi="Segoe UI" w:cs="Segoe UI"/>
                        </w:rPr>
                        <w:t>really good</w:t>
                      </w:r>
                      <w:proofErr w:type="gramEnd"/>
                      <w:r w:rsidR="00826B91" w:rsidRPr="004953D7">
                        <w:rPr>
                          <w:rFonts w:ascii="Segoe UI" w:hAnsi="Segoe UI" w:cs="Segoe UI"/>
                        </w:rPr>
                        <w:t xml:space="preserve"> first impression. We expect you to work hard and produce the best work as possible, ensuring any work completed isn’t done to simply tick a box; but you actually take the time to complete it properly and display high level thinking skills.</w:t>
                      </w:r>
                    </w:p>
                    <w:p w14:paraId="1E292C1F" w14:textId="275EABE4" w:rsidR="007C4FA5" w:rsidRPr="004953D7" w:rsidRDefault="007C4FA5" w:rsidP="007F226C">
                      <w:pPr>
                        <w:rPr>
                          <w:rFonts w:ascii="Segoe UI" w:hAnsi="Segoe UI" w:cs="Segoe UI"/>
                        </w:rPr>
                      </w:pPr>
                      <w:r w:rsidRPr="004953D7">
                        <w:rPr>
                          <w:rFonts w:ascii="Segoe UI" w:hAnsi="Segoe UI" w:cs="Segoe UI"/>
                        </w:rPr>
                        <w:t>We hope you have a safe and relaxing summer, and we look forward to meeting you in September!</w:t>
                      </w:r>
                    </w:p>
                    <w:p w14:paraId="1B06FA39" w14:textId="02F722DC" w:rsidR="007F226C" w:rsidRPr="004953D7" w:rsidRDefault="007F226C" w:rsidP="007F226C">
                      <w:pPr>
                        <w:rPr>
                          <w:rFonts w:ascii="Segoe UI" w:hAnsi="Segoe UI" w:cs="Segoe UI"/>
                          <w:i/>
                          <w:iCs/>
                        </w:rPr>
                      </w:pPr>
                      <w:r w:rsidRPr="004953D7">
                        <w:rPr>
                          <w:rFonts w:ascii="Segoe UI" w:hAnsi="Segoe UI" w:cs="Segoe UI"/>
                          <w:i/>
                          <w:iCs/>
                        </w:rPr>
                        <w:t>The History department.</w:t>
                      </w:r>
                    </w:p>
                  </w:txbxContent>
                </v:textbox>
                <w10:wrap anchorx="margin"/>
              </v:shape>
            </w:pict>
          </mc:Fallback>
        </mc:AlternateContent>
      </w:r>
      <w:r>
        <w:rPr>
          <w:rFonts w:ascii="Segoe UI" w:hAnsi="Segoe UI" w:cs="Segoe UI"/>
          <w:color w:val="0070C0"/>
          <w:sz w:val="32"/>
          <w:szCs w:val="32"/>
        </w:rPr>
        <w:t>Bridging Material</w:t>
      </w:r>
    </w:p>
    <w:p w14:paraId="5E06FD4C" w14:textId="13A29387" w:rsidR="007F226C" w:rsidRDefault="007F226C" w:rsidP="004953D7">
      <w:pPr>
        <w:rPr>
          <w:rFonts w:ascii="Segoe UI" w:hAnsi="Segoe UI" w:cs="Segoe UI"/>
          <w:color w:val="0070C0"/>
          <w:sz w:val="32"/>
          <w:szCs w:val="32"/>
        </w:rPr>
      </w:pPr>
    </w:p>
    <w:p w14:paraId="4D303D73" w14:textId="2F18F1E8" w:rsidR="007F226C" w:rsidRDefault="007F226C" w:rsidP="007F226C">
      <w:pPr>
        <w:rPr>
          <w:rFonts w:ascii="Segoe UI" w:hAnsi="Segoe UI" w:cs="Segoe UI"/>
          <w:sz w:val="32"/>
          <w:szCs w:val="32"/>
        </w:rPr>
      </w:pPr>
    </w:p>
    <w:p w14:paraId="4EB253BF" w14:textId="77777777" w:rsidR="007F226C" w:rsidRDefault="007F226C" w:rsidP="007F226C">
      <w:pPr>
        <w:rPr>
          <w:rFonts w:ascii="Segoe UI" w:hAnsi="Segoe UI" w:cs="Segoe UI"/>
          <w:sz w:val="24"/>
          <w:szCs w:val="24"/>
        </w:rPr>
      </w:pPr>
    </w:p>
    <w:p w14:paraId="2A43A09A" w14:textId="77777777" w:rsidR="007F226C" w:rsidRDefault="007F226C" w:rsidP="007F226C">
      <w:pPr>
        <w:rPr>
          <w:rFonts w:ascii="Segoe UI" w:hAnsi="Segoe UI" w:cs="Segoe UI"/>
          <w:sz w:val="24"/>
          <w:szCs w:val="24"/>
        </w:rPr>
      </w:pPr>
    </w:p>
    <w:p w14:paraId="7F750218" w14:textId="01EA7B4E" w:rsidR="007F226C" w:rsidRDefault="007F226C" w:rsidP="007F226C">
      <w:pPr>
        <w:rPr>
          <w:rFonts w:ascii="Segoe UI" w:hAnsi="Segoe UI" w:cs="Segoe UI"/>
          <w:sz w:val="24"/>
          <w:szCs w:val="24"/>
        </w:rPr>
      </w:pPr>
    </w:p>
    <w:p w14:paraId="46DE3DDE" w14:textId="427DC59C" w:rsidR="007F226C" w:rsidRDefault="007F226C" w:rsidP="007F226C">
      <w:pPr>
        <w:rPr>
          <w:rFonts w:ascii="Segoe UI" w:hAnsi="Segoe UI" w:cs="Segoe UI"/>
          <w:sz w:val="24"/>
          <w:szCs w:val="24"/>
        </w:rPr>
      </w:pPr>
    </w:p>
    <w:p w14:paraId="56F83DE5" w14:textId="2400EFFD" w:rsidR="007F226C" w:rsidRDefault="007F226C" w:rsidP="007F226C">
      <w:pPr>
        <w:rPr>
          <w:rFonts w:ascii="Segoe UI" w:hAnsi="Segoe UI" w:cs="Segoe UI"/>
          <w:sz w:val="24"/>
          <w:szCs w:val="24"/>
        </w:rPr>
      </w:pPr>
    </w:p>
    <w:p w14:paraId="0C6B68A4" w14:textId="298F8B29" w:rsidR="007F226C" w:rsidRDefault="007F226C" w:rsidP="007F226C">
      <w:pPr>
        <w:rPr>
          <w:rFonts w:ascii="Segoe UI" w:hAnsi="Segoe UI" w:cs="Segoe UI"/>
          <w:sz w:val="24"/>
          <w:szCs w:val="24"/>
        </w:rPr>
      </w:pPr>
    </w:p>
    <w:p w14:paraId="0F9A0504" w14:textId="12048FB1" w:rsidR="007F226C" w:rsidRDefault="007F226C" w:rsidP="007F226C">
      <w:pPr>
        <w:rPr>
          <w:rFonts w:ascii="Segoe UI" w:hAnsi="Segoe UI" w:cs="Segoe UI"/>
          <w:sz w:val="24"/>
          <w:szCs w:val="24"/>
        </w:rPr>
      </w:pPr>
    </w:p>
    <w:p w14:paraId="22BF2F17" w14:textId="28D3FBA6" w:rsidR="007F226C" w:rsidRDefault="004953D7" w:rsidP="007F226C">
      <w:pPr>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51674624" behindDoc="0" locked="0" layoutInCell="1" allowOverlap="1" wp14:anchorId="1D4A18D4" wp14:editId="6810DE4D">
                <wp:simplePos x="0" y="0"/>
                <wp:positionH relativeFrom="margin">
                  <wp:posOffset>-639445</wp:posOffset>
                </wp:positionH>
                <wp:positionV relativeFrom="paragraph">
                  <wp:posOffset>368259</wp:posOffset>
                </wp:positionV>
                <wp:extent cx="7005637" cy="738188"/>
                <wp:effectExtent l="38100" t="38100" r="43180" b="43180"/>
                <wp:wrapNone/>
                <wp:docPr id="10" name="Text Box 10"/>
                <wp:cNvGraphicFramePr/>
                <a:graphic xmlns:a="http://schemas.openxmlformats.org/drawingml/2006/main">
                  <a:graphicData uri="http://schemas.microsoft.com/office/word/2010/wordprocessingShape">
                    <wps:wsp>
                      <wps:cNvSpPr txBox="1"/>
                      <wps:spPr>
                        <a:xfrm>
                          <a:off x="0" y="0"/>
                          <a:ext cx="7005637" cy="738188"/>
                        </a:xfrm>
                        <a:prstGeom prst="rect">
                          <a:avLst/>
                        </a:prstGeom>
                        <a:solidFill>
                          <a:schemeClr val="accent6">
                            <a:lumMod val="60000"/>
                            <a:lumOff val="40000"/>
                          </a:schemeClr>
                        </a:solidFill>
                        <a:ln w="76200">
                          <a:solidFill>
                            <a:schemeClr val="tx1"/>
                          </a:solidFill>
                        </a:ln>
                      </wps:spPr>
                      <wps:txbx>
                        <w:txbxContent>
                          <w:p w14:paraId="7E4F440D" w14:textId="60553BD3" w:rsidR="0078135C" w:rsidRPr="0078135C" w:rsidRDefault="0078135C" w:rsidP="0078135C">
                            <w:pPr>
                              <w:jc w:val="center"/>
                              <w:rPr>
                                <w:rFonts w:ascii="Comic Sans MS" w:hAnsi="Comic Sans MS"/>
                                <w:sz w:val="28"/>
                                <w:szCs w:val="28"/>
                              </w:rPr>
                            </w:pPr>
                            <w:r>
                              <w:rPr>
                                <w:rFonts w:ascii="Comic Sans MS" w:hAnsi="Comic Sans MS"/>
                                <w:sz w:val="28"/>
                                <w:szCs w:val="28"/>
                              </w:rPr>
                              <w:t>Please keep all the completed work safe and bring it to your first A Level History lesson in September</w:t>
                            </w:r>
                            <w:r w:rsidR="004953D7">
                              <w:rPr>
                                <w:rFonts w:ascii="Comic Sans MS" w:hAnsi="Comic Sans MS"/>
                                <w:sz w:val="28"/>
                                <w:szCs w:val="28"/>
                              </w:rPr>
                              <w:t>. You will hand in each unit of work separately; one to each of you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4A18D4" id="Text Box 10" o:spid="_x0000_s1027" type="#_x0000_t202" style="position:absolute;margin-left:-50.35pt;margin-top:29pt;width:551.6pt;height:58.1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" fillcolor="#a8d08d [1945]" strokecolor="black [3213]" strokeweight="6pt">
                <v:textbox>
                  <w:txbxContent>
                    <w:p w14:paraId="7E4F440D" w14:textId="60553BD3" w:rsidR="0078135C" w:rsidRPr="0078135C" w:rsidRDefault="0078135C" w:rsidP="0078135C">
                      <w:pPr>
                        <w:jc w:val="center"/>
                        <w:rPr>
                          <w:rFonts w:ascii="Comic Sans MS" w:hAnsi="Comic Sans MS"/>
                          <w:sz w:val="28"/>
                          <w:szCs w:val="28"/>
                        </w:rPr>
                      </w:pPr>
                      <w:r>
                        <w:rPr>
                          <w:rFonts w:ascii="Comic Sans MS" w:hAnsi="Comic Sans MS"/>
                          <w:sz w:val="28"/>
                          <w:szCs w:val="28"/>
                        </w:rPr>
                        <w:t>Please keep all the completed work safe and bring it to your first A Level History lesson in September</w:t>
                      </w:r>
                      <w:r w:rsidR="004953D7">
                        <w:rPr>
                          <w:rFonts w:ascii="Comic Sans MS" w:hAnsi="Comic Sans MS"/>
                          <w:sz w:val="28"/>
                          <w:szCs w:val="28"/>
                        </w:rPr>
                        <w:t>. You will hand in each unit of work separately; one to each of you teachers.</w:t>
                      </w:r>
                    </w:p>
                  </w:txbxContent>
                </v:textbox>
                <w10:wrap anchorx="margin"/>
              </v:shape>
            </w:pict>
          </mc:Fallback>
        </mc:AlternateContent>
      </w:r>
    </w:p>
    <w:p w14:paraId="1B7E4785" w14:textId="211E7750" w:rsidR="007F226C" w:rsidRDefault="007F226C" w:rsidP="007F226C">
      <w:pPr>
        <w:rPr>
          <w:rFonts w:ascii="Segoe UI" w:hAnsi="Segoe UI" w:cs="Segoe UI"/>
          <w:sz w:val="24"/>
          <w:szCs w:val="24"/>
        </w:rPr>
      </w:pPr>
    </w:p>
    <w:p w14:paraId="47957C73" w14:textId="272ADCCA" w:rsidR="0078135C" w:rsidRDefault="0078135C" w:rsidP="007F226C">
      <w:pPr>
        <w:jc w:val="center"/>
        <w:rPr>
          <w:rFonts w:ascii="Segoe UI" w:hAnsi="Segoe UI" w:cs="Segoe UI"/>
          <w:b/>
          <w:bCs/>
          <w:sz w:val="24"/>
          <w:szCs w:val="24"/>
        </w:rPr>
      </w:pPr>
    </w:p>
    <w:p w14:paraId="041D6A83" w14:textId="77777777" w:rsidR="004953D7" w:rsidRDefault="004953D7" w:rsidP="004953D7">
      <w:pPr>
        <w:rPr>
          <w:rFonts w:ascii="Segoe UI" w:hAnsi="Segoe UI" w:cs="Segoe UI"/>
          <w:b/>
          <w:bCs/>
          <w:sz w:val="24"/>
          <w:szCs w:val="24"/>
        </w:rPr>
      </w:pPr>
    </w:p>
    <w:p w14:paraId="79C5E99B" w14:textId="77777777" w:rsidR="004953D7" w:rsidRPr="00B17A7B" w:rsidRDefault="004953D7" w:rsidP="004953D7">
      <w:pPr>
        <w:jc w:val="center"/>
        <w:rPr>
          <w:rFonts w:ascii="Segoe UI" w:hAnsi="Segoe UI" w:cs="Segoe UI"/>
          <w:b/>
          <w:bCs/>
          <w:sz w:val="24"/>
          <w:szCs w:val="24"/>
        </w:rPr>
      </w:pPr>
      <w:r w:rsidRPr="00B17A7B">
        <w:rPr>
          <w:rFonts w:ascii="Segoe UI" w:hAnsi="Segoe UI" w:cs="Segoe UI"/>
          <w:b/>
          <w:bCs/>
          <w:sz w:val="24"/>
          <w:szCs w:val="24"/>
        </w:rPr>
        <w:t>OCR A Level History, 202</w:t>
      </w:r>
      <w:r>
        <w:rPr>
          <w:rFonts w:ascii="Segoe UI" w:hAnsi="Segoe UI" w:cs="Segoe UI"/>
          <w:b/>
          <w:bCs/>
          <w:sz w:val="24"/>
          <w:szCs w:val="24"/>
        </w:rPr>
        <w:t>1</w:t>
      </w:r>
      <w:r w:rsidRPr="00B17A7B">
        <w:rPr>
          <w:rFonts w:ascii="Segoe UI" w:hAnsi="Segoe UI" w:cs="Segoe UI"/>
          <w:b/>
          <w:bCs/>
          <w:sz w:val="24"/>
          <w:szCs w:val="24"/>
        </w:rPr>
        <w:t>-202</w:t>
      </w:r>
      <w:r>
        <w:rPr>
          <w:rFonts w:ascii="Segoe UI" w:hAnsi="Segoe UI" w:cs="Segoe UI"/>
          <w:b/>
          <w:bCs/>
          <w:sz w:val="24"/>
          <w:szCs w:val="24"/>
        </w:rPr>
        <w:t>3</w:t>
      </w:r>
    </w:p>
    <w:tbl>
      <w:tblPr>
        <w:tblStyle w:val="TableGrid"/>
        <w:tblW w:w="9471" w:type="dxa"/>
        <w:tblLook w:val="04A0" w:firstRow="1" w:lastRow="0" w:firstColumn="1" w:lastColumn="0" w:noHBand="0" w:noVBand="1"/>
      </w:tblPr>
      <w:tblGrid>
        <w:gridCol w:w="1895"/>
        <w:gridCol w:w="1894"/>
        <w:gridCol w:w="1894"/>
        <w:gridCol w:w="1894"/>
        <w:gridCol w:w="1894"/>
      </w:tblGrid>
      <w:tr w:rsidR="004953D7" w14:paraId="573D2909" w14:textId="77777777" w:rsidTr="005045E3">
        <w:trPr>
          <w:trHeight w:val="2203"/>
        </w:trPr>
        <w:tc>
          <w:tcPr>
            <w:tcW w:w="189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123F9E9F" w14:textId="77777777" w:rsidR="004953D7" w:rsidRPr="00B17A7B" w:rsidRDefault="004953D7" w:rsidP="005045E3">
            <w:pPr>
              <w:jc w:val="center"/>
              <w:rPr>
                <w:rFonts w:ascii="Segoe UI" w:hAnsi="Segoe UI" w:cs="Segoe UI"/>
                <w:b/>
                <w:bCs/>
                <w:sz w:val="24"/>
                <w:szCs w:val="24"/>
              </w:rPr>
            </w:pPr>
            <w:r w:rsidRPr="00B17A7B">
              <w:rPr>
                <w:rFonts w:ascii="Segoe UI" w:hAnsi="Segoe UI" w:cs="Segoe UI"/>
                <w:b/>
                <w:bCs/>
                <w:sz w:val="24"/>
                <w:szCs w:val="24"/>
              </w:rPr>
              <w:t>Topics studied</w:t>
            </w:r>
          </w:p>
        </w:tc>
        <w:tc>
          <w:tcPr>
            <w:tcW w:w="1894" w:type="dxa"/>
            <w:tcBorders>
              <w:top w:val="single" w:sz="24" w:space="0" w:color="auto"/>
              <w:left w:val="single" w:sz="24" w:space="0" w:color="auto"/>
              <w:bottom w:val="single" w:sz="24" w:space="0" w:color="auto"/>
              <w:right w:val="single" w:sz="24" w:space="0" w:color="auto"/>
            </w:tcBorders>
            <w:shd w:val="clear" w:color="auto" w:fill="FFF2CC" w:themeFill="accent4" w:themeFillTint="33"/>
          </w:tcPr>
          <w:p w14:paraId="2DB4FABA" w14:textId="77777777" w:rsidR="004953D7" w:rsidRDefault="004953D7" w:rsidP="005045E3">
            <w:pPr>
              <w:rPr>
                <w:rFonts w:ascii="Segoe UI" w:hAnsi="Segoe UI" w:cs="Segoe UI"/>
                <w:sz w:val="24"/>
                <w:szCs w:val="24"/>
              </w:rPr>
            </w:pPr>
            <w:r>
              <w:rPr>
                <w:rFonts w:ascii="Segoe UI" w:hAnsi="Segoe UI" w:cs="Segoe UI"/>
                <w:sz w:val="24"/>
                <w:szCs w:val="24"/>
              </w:rPr>
              <w:t>Unit 1</w:t>
            </w:r>
          </w:p>
          <w:p w14:paraId="1303778E" w14:textId="77777777" w:rsidR="004953D7" w:rsidRDefault="004953D7" w:rsidP="005045E3">
            <w:pPr>
              <w:rPr>
                <w:rFonts w:ascii="Segoe UI" w:hAnsi="Segoe UI" w:cs="Segoe UI"/>
                <w:sz w:val="24"/>
                <w:szCs w:val="24"/>
              </w:rPr>
            </w:pPr>
            <w:r>
              <w:rPr>
                <w:rFonts w:ascii="Segoe UI" w:hAnsi="Segoe UI" w:cs="Segoe UI"/>
                <w:sz w:val="24"/>
                <w:szCs w:val="24"/>
              </w:rPr>
              <w:t>Y108 – The early Stuarts and the origins of the Civil War, 1603-1660</w:t>
            </w:r>
          </w:p>
        </w:tc>
        <w:tc>
          <w:tcPr>
            <w:tcW w:w="1894" w:type="dxa"/>
            <w:tcBorders>
              <w:top w:val="single" w:sz="24" w:space="0" w:color="auto"/>
              <w:left w:val="single" w:sz="24" w:space="0" w:color="auto"/>
              <w:bottom w:val="single" w:sz="24" w:space="0" w:color="auto"/>
              <w:right w:val="single" w:sz="24" w:space="0" w:color="auto"/>
            </w:tcBorders>
            <w:shd w:val="clear" w:color="auto" w:fill="FBE4D5" w:themeFill="accent2" w:themeFillTint="33"/>
          </w:tcPr>
          <w:p w14:paraId="070E4F17" w14:textId="77777777" w:rsidR="004953D7" w:rsidRDefault="004953D7" w:rsidP="005045E3">
            <w:pPr>
              <w:rPr>
                <w:rFonts w:ascii="Segoe UI" w:hAnsi="Segoe UI" w:cs="Segoe UI"/>
                <w:sz w:val="24"/>
                <w:szCs w:val="24"/>
              </w:rPr>
            </w:pPr>
            <w:r>
              <w:rPr>
                <w:rFonts w:ascii="Segoe UI" w:hAnsi="Segoe UI" w:cs="Segoe UI"/>
                <w:sz w:val="24"/>
                <w:szCs w:val="24"/>
              </w:rPr>
              <w:t>Unit 2</w:t>
            </w:r>
          </w:p>
          <w:p w14:paraId="4AFCEA4A" w14:textId="77777777" w:rsidR="004953D7" w:rsidRDefault="004953D7" w:rsidP="005045E3">
            <w:pPr>
              <w:rPr>
                <w:rFonts w:ascii="Segoe UI" w:hAnsi="Segoe UI" w:cs="Segoe UI"/>
                <w:sz w:val="24"/>
                <w:szCs w:val="24"/>
              </w:rPr>
            </w:pPr>
            <w:r>
              <w:rPr>
                <w:rFonts w:ascii="Segoe UI" w:hAnsi="Segoe UI" w:cs="Segoe UI"/>
                <w:sz w:val="24"/>
                <w:szCs w:val="24"/>
              </w:rPr>
              <w:t>Y216 – The USA in the 19</w:t>
            </w:r>
            <w:r w:rsidRPr="00B17A7B">
              <w:rPr>
                <w:rFonts w:ascii="Segoe UI" w:hAnsi="Segoe UI" w:cs="Segoe UI"/>
                <w:sz w:val="24"/>
                <w:szCs w:val="24"/>
                <w:vertAlign w:val="superscript"/>
              </w:rPr>
              <w:t>th</w:t>
            </w:r>
            <w:r>
              <w:rPr>
                <w:rFonts w:ascii="Segoe UI" w:hAnsi="Segoe UI" w:cs="Segoe UI"/>
                <w:sz w:val="24"/>
                <w:szCs w:val="24"/>
              </w:rPr>
              <w:t xml:space="preserve"> Century, 1803-1890</w:t>
            </w:r>
          </w:p>
        </w:tc>
        <w:tc>
          <w:tcPr>
            <w:tcW w:w="1894" w:type="dxa"/>
            <w:tcBorders>
              <w:top w:val="single" w:sz="24" w:space="0" w:color="auto"/>
              <w:left w:val="single" w:sz="24" w:space="0" w:color="auto"/>
              <w:bottom w:val="single" w:sz="24" w:space="0" w:color="auto"/>
              <w:right w:val="single" w:sz="24" w:space="0" w:color="auto"/>
            </w:tcBorders>
            <w:shd w:val="clear" w:color="auto" w:fill="DEEAF6" w:themeFill="accent5" w:themeFillTint="33"/>
          </w:tcPr>
          <w:p w14:paraId="63B4F6EA" w14:textId="77777777" w:rsidR="004953D7" w:rsidRDefault="004953D7" w:rsidP="005045E3">
            <w:pPr>
              <w:rPr>
                <w:rFonts w:ascii="Segoe UI" w:hAnsi="Segoe UI" w:cs="Segoe UI"/>
                <w:sz w:val="24"/>
                <w:szCs w:val="24"/>
              </w:rPr>
            </w:pPr>
            <w:r>
              <w:rPr>
                <w:rFonts w:ascii="Segoe UI" w:hAnsi="Segoe UI" w:cs="Segoe UI"/>
                <w:sz w:val="24"/>
                <w:szCs w:val="24"/>
              </w:rPr>
              <w:t>Unit 3</w:t>
            </w:r>
          </w:p>
          <w:p w14:paraId="30716DA3" w14:textId="77777777" w:rsidR="004953D7" w:rsidRDefault="004953D7" w:rsidP="005045E3">
            <w:pPr>
              <w:rPr>
                <w:rFonts w:ascii="Segoe UI" w:hAnsi="Segoe UI" w:cs="Segoe UI"/>
                <w:sz w:val="24"/>
                <w:szCs w:val="24"/>
              </w:rPr>
            </w:pPr>
            <w:r>
              <w:rPr>
                <w:rFonts w:ascii="Segoe UI" w:hAnsi="Segoe UI" w:cs="Segoe UI"/>
                <w:sz w:val="24"/>
                <w:szCs w:val="24"/>
              </w:rPr>
              <w:t>Y319 – Civil rights in the USA, 1865-1992</w:t>
            </w:r>
          </w:p>
        </w:tc>
        <w:tc>
          <w:tcPr>
            <w:tcW w:w="1894" w:type="dxa"/>
            <w:tcBorders>
              <w:top w:val="single" w:sz="24" w:space="0" w:color="auto"/>
              <w:left w:val="single" w:sz="24" w:space="0" w:color="auto"/>
              <w:bottom w:val="single" w:sz="24" w:space="0" w:color="auto"/>
              <w:right w:val="single" w:sz="24" w:space="0" w:color="auto"/>
            </w:tcBorders>
            <w:shd w:val="clear" w:color="auto" w:fill="E2EFD9" w:themeFill="accent6" w:themeFillTint="33"/>
          </w:tcPr>
          <w:p w14:paraId="0A87DF02" w14:textId="77777777" w:rsidR="004953D7" w:rsidRDefault="004953D7" w:rsidP="005045E3">
            <w:pPr>
              <w:rPr>
                <w:rFonts w:ascii="Segoe UI" w:hAnsi="Segoe UI" w:cs="Segoe UI"/>
                <w:sz w:val="24"/>
                <w:szCs w:val="24"/>
              </w:rPr>
            </w:pPr>
            <w:r>
              <w:rPr>
                <w:rFonts w:ascii="Segoe UI" w:hAnsi="Segoe UI" w:cs="Segoe UI"/>
                <w:sz w:val="24"/>
                <w:szCs w:val="24"/>
              </w:rPr>
              <w:t>Unit 4</w:t>
            </w:r>
          </w:p>
          <w:p w14:paraId="53860365" w14:textId="4538E3BC" w:rsidR="004953D7" w:rsidRDefault="004953D7" w:rsidP="005045E3">
            <w:pPr>
              <w:rPr>
                <w:rFonts w:ascii="Segoe UI" w:hAnsi="Segoe UI" w:cs="Segoe UI"/>
                <w:sz w:val="24"/>
                <w:szCs w:val="24"/>
              </w:rPr>
            </w:pPr>
            <w:r>
              <w:rPr>
                <w:rFonts w:ascii="Segoe UI" w:hAnsi="Segoe UI" w:cs="Segoe UI"/>
                <w:sz w:val="24"/>
                <w:szCs w:val="24"/>
              </w:rPr>
              <w:t>Y100 – Independent study - Topic based essay [coursework] of 3000-4000 words</w:t>
            </w:r>
          </w:p>
        </w:tc>
      </w:tr>
      <w:tr w:rsidR="004953D7" w14:paraId="738AA193" w14:textId="77777777" w:rsidTr="005045E3">
        <w:trPr>
          <w:trHeight w:val="1265"/>
        </w:trPr>
        <w:tc>
          <w:tcPr>
            <w:tcW w:w="189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605C14F6" w14:textId="77777777" w:rsidR="004953D7" w:rsidRDefault="004953D7" w:rsidP="005045E3">
            <w:pPr>
              <w:jc w:val="center"/>
              <w:rPr>
                <w:rFonts w:ascii="Segoe UI" w:hAnsi="Segoe UI" w:cs="Segoe UI"/>
                <w:b/>
                <w:bCs/>
                <w:sz w:val="24"/>
                <w:szCs w:val="24"/>
              </w:rPr>
            </w:pPr>
            <w:r w:rsidRPr="00B17A7B">
              <w:rPr>
                <w:rFonts w:ascii="Segoe UI" w:hAnsi="Segoe UI" w:cs="Segoe UI"/>
                <w:b/>
                <w:bCs/>
                <w:sz w:val="24"/>
                <w:szCs w:val="24"/>
              </w:rPr>
              <w:t>When is this taught</w:t>
            </w:r>
            <w:r>
              <w:rPr>
                <w:rFonts w:ascii="Segoe UI" w:hAnsi="Segoe UI" w:cs="Segoe UI"/>
                <w:b/>
                <w:bCs/>
                <w:sz w:val="24"/>
                <w:szCs w:val="24"/>
              </w:rPr>
              <w:t>?</w:t>
            </w:r>
          </w:p>
          <w:p w14:paraId="7453EC35" w14:textId="77777777" w:rsidR="004953D7" w:rsidRPr="00B17A7B" w:rsidRDefault="004953D7" w:rsidP="004953D7">
            <w:pPr>
              <w:rPr>
                <w:rFonts w:ascii="Segoe UI" w:hAnsi="Segoe UI" w:cs="Segoe UI"/>
                <w:b/>
                <w:bCs/>
                <w:sz w:val="24"/>
                <w:szCs w:val="24"/>
              </w:rPr>
            </w:pPr>
          </w:p>
        </w:tc>
        <w:tc>
          <w:tcPr>
            <w:tcW w:w="1894" w:type="dxa"/>
            <w:tcBorders>
              <w:top w:val="single" w:sz="24" w:space="0" w:color="auto"/>
              <w:left w:val="single" w:sz="24" w:space="0" w:color="auto"/>
              <w:bottom w:val="single" w:sz="24" w:space="0" w:color="auto"/>
              <w:right w:val="single" w:sz="24" w:space="0" w:color="auto"/>
            </w:tcBorders>
            <w:shd w:val="clear" w:color="auto" w:fill="FFF2CC" w:themeFill="accent4" w:themeFillTint="33"/>
          </w:tcPr>
          <w:p w14:paraId="52999C99" w14:textId="77777777" w:rsidR="004953D7" w:rsidRDefault="004953D7" w:rsidP="005045E3">
            <w:pPr>
              <w:rPr>
                <w:rFonts w:ascii="Segoe UI" w:hAnsi="Segoe UI" w:cs="Segoe UI"/>
                <w:sz w:val="24"/>
                <w:szCs w:val="24"/>
              </w:rPr>
            </w:pPr>
            <w:r>
              <w:rPr>
                <w:rFonts w:ascii="Segoe UI" w:hAnsi="Segoe UI" w:cs="Segoe UI"/>
                <w:sz w:val="24"/>
                <w:szCs w:val="24"/>
              </w:rPr>
              <w:t>Year 12</w:t>
            </w:r>
          </w:p>
          <w:p w14:paraId="6A19706C" w14:textId="77777777" w:rsidR="004953D7" w:rsidRDefault="004953D7" w:rsidP="005045E3">
            <w:pPr>
              <w:rPr>
                <w:rFonts w:ascii="Segoe UI" w:hAnsi="Segoe UI" w:cs="Segoe UI"/>
                <w:sz w:val="24"/>
                <w:szCs w:val="24"/>
              </w:rPr>
            </w:pPr>
            <w:r>
              <w:rPr>
                <w:rFonts w:ascii="Segoe UI" w:hAnsi="Segoe UI" w:cs="Segoe UI"/>
                <w:sz w:val="24"/>
                <w:szCs w:val="24"/>
              </w:rPr>
              <w:t>Revised in Y13</w:t>
            </w:r>
          </w:p>
        </w:tc>
        <w:tc>
          <w:tcPr>
            <w:tcW w:w="1894" w:type="dxa"/>
            <w:tcBorders>
              <w:top w:val="single" w:sz="24" w:space="0" w:color="auto"/>
              <w:left w:val="single" w:sz="24" w:space="0" w:color="auto"/>
              <w:bottom w:val="single" w:sz="24" w:space="0" w:color="auto"/>
              <w:right w:val="single" w:sz="24" w:space="0" w:color="auto"/>
            </w:tcBorders>
            <w:shd w:val="clear" w:color="auto" w:fill="FBE4D5" w:themeFill="accent2" w:themeFillTint="33"/>
          </w:tcPr>
          <w:p w14:paraId="6CFACD14" w14:textId="77777777" w:rsidR="004953D7" w:rsidRDefault="004953D7" w:rsidP="005045E3">
            <w:pPr>
              <w:rPr>
                <w:rFonts w:ascii="Segoe UI" w:hAnsi="Segoe UI" w:cs="Segoe UI"/>
                <w:sz w:val="24"/>
                <w:szCs w:val="24"/>
              </w:rPr>
            </w:pPr>
            <w:r>
              <w:rPr>
                <w:rFonts w:ascii="Segoe UI" w:hAnsi="Segoe UI" w:cs="Segoe UI"/>
                <w:sz w:val="24"/>
                <w:szCs w:val="24"/>
              </w:rPr>
              <w:t>Year 12</w:t>
            </w:r>
          </w:p>
          <w:p w14:paraId="6C9A5D0B" w14:textId="77777777" w:rsidR="004953D7" w:rsidRDefault="004953D7" w:rsidP="005045E3">
            <w:pPr>
              <w:rPr>
                <w:rFonts w:ascii="Segoe UI" w:hAnsi="Segoe UI" w:cs="Segoe UI"/>
                <w:sz w:val="24"/>
                <w:szCs w:val="24"/>
              </w:rPr>
            </w:pPr>
            <w:r>
              <w:rPr>
                <w:rFonts w:ascii="Segoe UI" w:hAnsi="Segoe UI" w:cs="Segoe UI"/>
                <w:sz w:val="24"/>
                <w:szCs w:val="24"/>
              </w:rPr>
              <w:t>Revised in Y13</w:t>
            </w:r>
          </w:p>
        </w:tc>
        <w:tc>
          <w:tcPr>
            <w:tcW w:w="1894" w:type="dxa"/>
            <w:tcBorders>
              <w:top w:val="single" w:sz="24" w:space="0" w:color="auto"/>
              <w:left w:val="single" w:sz="24" w:space="0" w:color="auto"/>
              <w:bottom w:val="single" w:sz="24" w:space="0" w:color="auto"/>
              <w:right w:val="single" w:sz="24" w:space="0" w:color="auto"/>
            </w:tcBorders>
            <w:shd w:val="clear" w:color="auto" w:fill="DEEAF6" w:themeFill="accent5" w:themeFillTint="33"/>
          </w:tcPr>
          <w:p w14:paraId="78F054AC" w14:textId="77777777" w:rsidR="004953D7" w:rsidRDefault="004953D7" w:rsidP="005045E3">
            <w:pPr>
              <w:rPr>
                <w:rFonts w:ascii="Segoe UI" w:hAnsi="Segoe UI" w:cs="Segoe UI"/>
                <w:sz w:val="24"/>
                <w:szCs w:val="24"/>
              </w:rPr>
            </w:pPr>
            <w:r>
              <w:rPr>
                <w:rFonts w:ascii="Segoe UI" w:hAnsi="Segoe UI" w:cs="Segoe UI"/>
                <w:sz w:val="24"/>
                <w:szCs w:val="24"/>
              </w:rPr>
              <w:t>Year 13</w:t>
            </w:r>
          </w:p>
        </w:tc>
        <w:tc>
          <w:tcPr>
            <w:tcW w:w="1894" w:type="dxa"/>
            <w:tcBorders>
              <w:top w:val="single" w:sz="24" w:space="0" w:color="auto"/>
              <w:left w:val="single" w:sz="24" w:space="0" w:color="auto"/>
              <w:bottom w:val="single" w:sz="24" w:space="0" w:color="auto"/>
              <w:right w:val="single" w:sz="24" w:space="0" w:color="auto"/>
            </w:tcBorders>
            <w:shd w:val="clear" w:color="auto" w:fill="E2EFD9" w:themeFill="accent6" w:themeFillTint="33"/>
          </w:tcPr>
          <w:p w14:paraId="36ED370E" w14:textId="77777777" w:rsidR="004953D7" w:rsidRDefault="004953D7" w:rsidP="005045E3">
            <w:pPr>
              <w:rPr>
                <w:rFonts w:ascii="Segoe UI" w:hAnsi="Segoe UI" w:cs="Segoe UI"/>
                <w:sz w:val="24"/>
                <w:szCs w:val="24"/>
              </w:rPr>
            </w:pPr>
            <w:r>
              <w:rPr>
                <w:rFonts w:ascii="Segoe UI" w:hAnsi="Segoe UI" w:cs="Segoe UI"/>
                <w:sz w:val="24"/>
                <w:szCs w:val="24"/>
              </w:rPr>
              <w:t>Begin in Year 12</w:t>
            </w:r>
          </w:p>
          <w:p w14:paraId="4565F591" w14:textId="77777777" w:rsidR="004953D7" w:rsidRDefault="004953D7" w:rsidP="005045E3">
            <w:pPr>
              <w:rPr>
                <w:rFonts w:ascii="Segoe UI" w:hAnsi="Segoe UI" w:cs="Segoe UI"/>
                <w:sz w:val="24"/>
                <w:szCs w:val="24"/>
              </w:rPr>
            </w:pPr>
            <w:r>
              <w:rPr>
                <w:rFonts w:ascii="Segoe UI" w:hAnsi="Segoe UI" w:cs="Segoe UI"/>
                <w:sz w:val="24"/>
                <w:szCs w:val="24"/>
              </w:rPr>
              <w:t>Finish Feb in Y13</w:t>
            </w:r>
          </w:p>
        </w:tc>
      </w:tr>
      <w:tr w:rsidR="004953D7" w14:paraId="2E71A9A3" w14:textId="77777777" w:rsidTr="005045E3">
        <w:trPr>
          <w:trHeight w:val="1265"/>
        </w:trPr>
        <w:tc>
          <w:tcPr>
            <w:tcW w:w="189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49C9B459" w14:textId="328573D9" w:rsidR="004953D7" w:rsidRPr="004953D7" w:rsidRDefault="004953D7" w:rsidP="004953D7">
            <w:pPr>
              <w:jc w:val="center"/>
              <w:rPr>
                <w:rFonts w:ascii="Segoe UI" w:hAnsi="Segoe UI" w:cs="Segoe UI"/>
                <w:b/>
                <w:bCs/>
                <w:sz w:val="24"/>
                <w:szCs w:val="24"/>
              </w:rPr>
            </w:pPr>
            <w:r>
              <w:rPr>
                <w:rFonts w:ascii="Segoe UI" w:hAnsi="Segoe UI" w:cs="Segoe UI"/>
                <w:b/>
                <w:bCs/>
                <w:sz w:val="24"/>
                <w:szCs w:val="24"/>
              </w:rPr>
              <w:t>% towards the total A Level?</w:t>
            </w:r>
          </w:p>
        </w:tc>
        <w:tc>
          <w:tcPr>
            <w:tcW w:w="1894" w:type="dxa"/>
            <w:tcBorders>
              <w:top w:val="single" w:sz="24" w:space="0" w:color="auto"/>
              <w:left w:val="single" w:sz="24" w:space="0" w:color="auto"/>
              <w:bottom w:val="single" w:sz="24" w:space="0" w:color="auto"/>
              <w:right w:val="single" w:sz="24" w:space="0" w:color="auto"/>
            </w:tcBorders>
            <w:shd w:val="clear" w:color="auto" w:fill="FFF2CC" w:themeFill="accent4" w:themeFillTint="33"/>
          </w:tcPr>
          <w:p w14:paraId="5A18925F" w14:textId="77777777" w:rsidR="004953D7" w:rsidRDefault="004953D7" w:rsidP="005045E3">
            <w:pPr>
              <w:rPr>
                <w:rFonts w:ascii="Segoe UI" w:hAnsi="Segoe UI" w:cs="Segoe UI"/>
                <w:sz w:val="24"/>
                <w:szCs w:val="24"/>
              </w:rPr>
            </w:pPr>
            <w:r>
              <w:rPr>
                <w:rFonts w:ascii="Segoe UI" w:hAnsi="Segoe UI" w:cs="Segoe UI"/>
                <w:sz w:val="24"/>
                <w:szCs w:val="24"/>
              </w:rPr>
              <w:t>25%</w:t>
            </w:r>
          </w:p>
        </w:tc>
        <w:tc>
          <w:tcPr>
            <w:tcW w:w="1894" w:type="dxa"/>
            <w:tcBorders>
              <w:top w:val="single" w:sz="24" w:space="0" w:color="auto"/>
              <w:left w:val="single" w:sz="24" w:space="0" w:color="auto"/>
              <w:bottom w:val="single" w:sz="24" w:space="0" w:color="auto"/>
              <w:right w:val="single" w:sz="24" w:space="0" w:color="auto"/>
            </w:tcBorders>
            <w:shd w:val="clear" w:color="auto" w:fill="FBE4D5" w:themeFill="accent2" w:themeFillTint="33"/>
          </w:tcPr>
          <w:p w14:paraId="7BB430C2" w14:textId="77777777" w:rsidR="004953D7" w:rsidRDefault="004953D7" w:rsidP="005045E3">
            <w:pPr>
              <w:rPr>
                <w:rFonts w:ascii="Segoe UI" w:hAnsi="Segoe UI" w:cs="Segoe UI"/>
                <w:sz w:val="24"/>
                <w:szCs w:val="24"/>
              </w:rPr>
            </w:pPr>
            <w:r>
              <w:rPr>
                <w:rFonts w:ascii="Segoe UI" w:hAnsi="Segoe UI" w:cs="Segoe UI"/>
                <w:sz w:val="24"/>
                <w:szCs w:val="24"/>
              </w:rPr>
              <w:t>15%</w:t>
            </w:r>
          </w:p>
        </w:tc>
        <w:tc>
          <w:tcPr>
            <w:tcW w:w="1894" w:type="dxa"/>
            <w:tcBorders>
              <w:top w:val="single" w:sz="24" w:space="0" w:color="auto"/>
              <w:left w:val="single" w:sz="24" w:space="0" w:color="auto"/>
              <w:bottom w:val="single" w:sz="24" w:space="0" w:color="auto"/>
              <w:right w:val="single" w:sz="24" w:space="0" w:color="auto"/>
            </w:tcBorders>
            <w:shd w:val="clear" w:color="auto" w:fill="DEEAF6" w:themeFill="accent5" w:themeFillTint="33"/>
          </w:tcPr>
          <w:p w14:paraId="4ABF720B" w14:textId="77777777" w:rsidR="004953D7" w:rsidRDefault="004953D7" w:rsidP="005045E3">
            <w:pPr>
              <w:rPr>
                <w:rFonts w:ascii="Segoe UI" w:hAnsi="Segoe UI" w:cs="Segoe UI"/>
                <w:sz w:val="24"/>
                <w:szCs w:val="24"/>
              </w:rPr>
            </w:pPr>
            <w:r>
              <w:rPr>
                <w:rFonts w:ascii="Segoe UI" w:hAnsi="Segoe UI" w:cs="Segoe UI"/>
                <w:sz w:val="24"/>
                <w:szCs w:val="24"/>
              </w:rPr>
              <w:t>40%</w:t>
            </w:r>
          </w:p>
        </w:tc>
        <w:tc>
          <w:tcPr>
            <w:tcW w:w="1894" w:type="dxa"/>
            <w:tcBorders>
              <w:top w:val="single" w:sz="24" w:space="0" w:color="auto"/>
              <w:left w:val="single" w:sz="24" w:space="0" w:color="auto"/>
              <w:bottom w:val="single" w:sz="24" w:space="0" w:color="auto"/>
              <w:right w:val="single" w:sz="24" w:space="0" w:color="auto"/>
            </w:tcBorders>
            <w:shd w:val="clear" w:color="auto" w:fill="E2EFD9" w:themeFill="accent6" w:themeFillTint="33"/>
          </w:tcPr>
          <w:p w14:paraId="2D86FBAB" w14:textId="77777777" w:rsidR="004953D7" w:rsidRDefault="004953D7" w:rsidP="005045E3">
            <w:pPr>
              <w:rPr>
                <w:rFonts w:ascii="Segoe UI" w:hAnsi="Segoe UI" w:cs="Segoe UI"/>
                <w:sz w:val="24"/>
                <w:szCs w:val="24"/>
              </w:rPr>
            </w:pPr>
            <w:r>
              <w:rPr>
                <w:rFonts w:ascii="Segoe UI" w:hAnsi="Segoe UI" w:cs="Segoe UI"/>
                <w:sz w:val="24"/>
                <w:szCs w:val="24"/>
              </w:rPr>
              <w:t>20%</w:t>
            </w:r>
          </w:p>
        </w:tc>
      </w:tr>
    </w:tbl>
    <w:p w14:paraId="66DAFA6C" w14:textId="77777777" w:rsidR="004953D7" w:rsidRDefault="004953D7" w:rsidP="004953D7">
      <w:pPr>
        <w:rPr>
          <w:rFonts w:ascii="Segoe UI" w:hAnsi="Segoe UI" w:cs="Segoe UI"/>
          <w:b/>
          <w:bCs/>
          <w:sz w:val="24"/>
          <w:szCs w:val="24"/>
        </w:rPr>
      </w:pPr>
    </w:p>
    <w:p w14:paraId="423492FC" w14:textId="27ACF336" w:rsidR="004953D7" w:rsidRDefault="00826B91" w:rsidP="004953D7">
      <w:pPr>
        <w:jc w:val="center"/>
        <w:rPr>
          <w:rFonts w:ascii="Segoe UI" w:hAnsi="Segoe UI" w:cs="Segoe UI"/>
          <w:b/>
          <w:bCs/>
          <w:sz w:val="24"/>
          <w:szCs w:val="24"/>
        </w:rPr>
      </w:pPr>
      <w:r>
        <w:rPr>
          <w:rFonts w:ascii="Segoe UI" w:hAnsi="Segoe UI" w:cs="Segoe UI"/>
          <w:b/>
          <w:bCs/>
          <w:sz w:val="24"/>
          <w:szCs w:val="24"/>
        </w:rPr>
        <w:t>Please purchase the following textbooks and bring to your first lesson in September</w:t>
      </w:r>
    </w:p>
    <w:tbl>
      <w:tblPr>
        <w:tblStyle w:val="TableGrid"/>
        <w:tblpPr w:leftFromText="180" w:rightFromText="180" w:vertAnchor="text" w:horzAnchor="margin" w:tblpY="75"/>
        <w:tblW w:w="9217" w:type="dxa"/>
        <w:tblLook w:val="04A0" w:firstRow="1" w:lastRow="0" w:firstColumn="1" w:lastColumn="0" w:noHBand="0" w:noVBand="1"/>
      </w:tblPr>
      <w:tblGrid>
        <w:gridCol w:w="2097"/>
        <w:gridCol w:w="3402"/>
        <w:gridCol w:w="3718"/>
      </w:tblGrid>
      <w:tr w:rsidR="004953D7" w14:paraId="7AE52A88" w14:textId="77777777" w:rsidTr="004953D7">
        <w:trPr>
          <w:trHeight w:val="1358"/>
        </w:trPr>
        <w:tc>
          <w:tcPr>
            <w:tcW w:w="2097"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31EBD2DF" w14:textId="77777777" w:rsidR="004953D7" w:rsidRPr="00826B91" w:rsidRDefault="004953D7" w:rsidP="004953D7">
            <w:pPr>
              <w:jc w:val="center"/>
              <w:rPr>
                <w:rFonts w:ascii="Segoe UI" w:hAnsi="Segoe UI" w:cs="Segoe UI"/>
                <w:b/>
                <w:bCs/>
              </w:rPr>
            </w:pPr>
            <w:r w:rsidRPr="00826B91">
              <w:rPr>
                <w:rFonts w:ascii="Segoe UI" w:hAnsi="Segoe UI" w:cs="Segoe UI"/>
                <w:b/>
                <w:bCs/>
              </w:rPr>
              <w:t>Topics studied</w:t>
            </w:r>
          </w:p>
        </w:tc>
        <w:tc>
          <w:tcPr>
            <w:tcW w:w="3402" w:type="dxa"/>
            <w:tcBorders>
              <w:top w:val="single" w:sz="24" w:space="0" w:color="auto"/>
              <w:left w:val="single" w:sz="24" w:space="0" w:color="auto"/>
              <w:bottom w:val="single" w:sz="24" w:space="0" w:color="auto"/>
              <w:right w:val="single" w:sz="24" w:space="0" w:color="auto"/>
            </w:tcBorders>
            <w:shd w:val="clear" w:color="auto" w:fill="FFF2CC" w:themeFill="accent4" w:themeFillTint="33"/>
          </w:tcPr>
          <w:p w14:paraId="3F058A5B" w14:textId="77777777" w:rsidR="004953D7" w:rsidRPr="00826B91" w:rsidRDefault="004953D7" w:rsidP="004953D7">
            <w:pPr>
              <w:rPr>
                <w:rFonts w:ascii="Segoe UI" w:hAnsi="Segoe UI" w:cs="Segoe UI"/>
              </w:rPr>
            </w:pPr>
            <w:r w:rsidRPr="00826B91">
              <w:rPr>
                <w:rFonts w:ascii="Segoe UI" w:hAnsi="Segoe UI" w:cs="Segoe UI"/>
              </w:rPr>
              <w:t>Unit 1</w:t>
            </w:r>
          </w:p>
          <w:p w14:paraId="52999AA0" w14:textId="77777777" w:rsidR="004953D7" w:rsidRPr="00826B91" w:rsidRDefault="004953D7" w:rsidP="004953D7">
            <w:pPr>
              <w:rPr>
                <w:rFonts w:ascii="Segoe UI" w:hAnsi="Segoe UI" w:cs="Segoe UI"/>
              </w:rPr>
            </w:pPr>
            <w:r w:rsidRPr="00826B91">
              <w:rPr>
                <w:rFonts w:ascii="Segoe UI" w:hAnsi="Segoe UI" w:cs="Segoe UI"/>
              </w:rPr>
              <w:t>Y108 – The early Stuarts and the origins of the Civil War, 1603-1660</w:t>
            </w:r>
          </w:p>
        </w:tc>
        <w:tc>
          <w:tcPr>
            <w:tcW w:w="3718" w:type="dxa"/>
            <w:tcBorders>
              <w:top w:val="single" w:sz="24" w:space="0" w:color="auto"/>
              <w:left w:val="single" w:sz="24" w:space="0" w:color="auto"/>
              <w:bottom w:val="single" w:sz="24" w:space="0" w:color="auto"/>
              <w:right w:val="single" w:sz="24" w:space="0" w:color="auto"/>
            </w:tcBorders>
            <w:shd w:val="clear" w:color="auto" w:fill="FBE4D5" w:themeFill="accent2" w:themeFillTint="33"/>
          </w:tcPr>
          <w:p w14:paraId="69CDD699" w14:textId="77777777" w:rsidR="004953D7" w:rsidRPr="00826B91" w:rsidRDefault="004953D7" w:rsidP="004953D7">
            <w:pPr>
              <w:rPr>
                <w:rFonts w:ascii="Segoe UI" w:hAnsi="Segoe UI" w:cs="Segoe UI"/>
              </w:rPr>
            </w:pPr>
            <w:r w:rsidRPr="00826B91">
              <w:rPr>
                <w:rFonts w:ascii="Segoe UI" w:hAnsi="Segoe UI" w:cs="Segoe UI"/>
              </w:rPr>
              <w:t>Unit 2</w:t>
            </w:r>
          </w:p>
          <w:p w14:paraId="18AE89B2" w14:textId="77777777" w:rsidR="004953D7" w:rsidRPr="00826B91" w:rsidRDefault="004953D7" w:rsidP="004953D7">
            <w:pPr>
              <w:rPr>
                <w:rFonts w:ascii="Segoe UI" w:hAnsi="Segoe UI" w:cs="Segoe UI"/>
              </w:rPr>
            </w:pPr>
            <w:r w:rsidRPr="00826B91">
              <w:rPr>
                <w:rFonts w:ascii="Segoe UI" w:hAnsi="Segoe UI" w:cs="Segoe UI"/>
              </w:rPr>
              <w:t>Y216 – The USA in the 19</w:t>
            </w:r>
            <w:r w:rsidRPr="00826B91">
              <w:rPr>
                <w:rFonts w:ascii="Segoe UI" w:hAnsi="Segoe UI" w:cs="Segoe UI"/>
                <w:vertAlign w:val="superscript"/>
              </w:rPr>
              <w:t>th</w:t>
            </w:r>
            <w:r w:rsidRPr="00826B91">
              <w:rPr>
                <w:rFonts w:ascii="Segoe UI" w:hAnsi="Segoe UI" w:cs="Segoe UI"/>
              </w:rPr>
              <w:t xml:space="preserve"> Century, 1803-1890</w:t>
            </w:r>
          </w:p>
        </w:tc>
      </w:tr>
      <w:tr w:rsidR="004953D7" w14:paraId="0EC1274F" w14:textId="77777777" w:rsidTr="004953D7">
        <w:trPr>
          <w:trHeight w:val="1174"/>
        </w:trPr>
        <w:tc>
          <w:tcPr>
            <w:tcW w:w="2097"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449D9E70" w14:textId="77777777" w:rsidR="004953D7" w:rsidRPr="00826B91" w:rsidRDefault="004953D7" w:rsidP="004953D7">
            <w:pPr>
              <w:jc w:val="center"/>
              <w:rPr>
                <w:rFonts w:ascii="Segoe UI" w:hAnsi="Segoe UI" w:cs="Segoe UI"/>
                <w:b/>
                <w:bCs/>
              </w:rPr>
            </w:pPr>
            <w:r w:rsidRPr="00826B91">
              <w:rPr>
                <w:rFonts w:ascii="Segoe UI" w:hAnsi="Segoe UI" w:cs="Segoe UI"/>
                <w:b/>
                <w:bCs/>
              </w:rPr>
              <w:t xml:space="preserve">Textbook to purchase </w:t>
            </w:r>
          </w:p>
          <w:p w14:paraId="6DD4126A" w14:textId="77777777" w:rsidR="004953D7" w:rsidRPr="00826B91" w:rsidRDefault="004953D7" w:rsidP="004953D7">
            <w:pPr>
              <w:jc w:val="center"/>
              <w:rPr>
                <w:rFonts w:ascii="Segoe UI" w:hAnsi="Segoe UI" w:cs="Segoe UI"/>
                <w:b/>
                <w:bCs/>
              </w:rPr>
            </w:pPr>
          </w:p>
          <w:p w14:paraId="7BD363A4" w14:textId="77777777" w:rsidR="004953D7" w:rsidRPr="00826B91" w:rsidRDefault="004953D7" w:rsidP="004953D7">
            <w:pPr>
              <w:jc w:val="center"/>
              <w:rPr>
                <w:rFonts w:ascii="Segoe UI" w:hAnsi="Segoe UI" w:cs="Segoe UI"/>
                <w:b/>
                <w:bCs/>
              </w:rPr>
            </w:pPr>
            <w:r w:rsidRPr="00826B91">
              <w:rPr>
                <w:rFonts w:ascii="Segoe UI" w:hAnsi="Segoe UI" w:cs="Segoe UI"/>
                <w:b/>
                <w:bCs/>
              </w:rPr>
              <w:t>[can be purchased off Amazon]</w:t>
            </w:r>
          </w:p>
          <w:p w14:paraId="77A28396" w14:textId="77777777" w:rsidR="004953D7" w:rsidRPr="00826B91" w:rsidRDefault="004953D7" w:rsidP="004953D7">
            <w:pPr>
              <w:jc w:val="center"/>
              <w:rPr>
                <w:rFonts w:ascii="Segoe UI" w:hAnsi="Segoe UI" w:cs="Segoe UI"/>
                <w:b/>
                <w:bCs/>
              </w:rPr>
            </w:pPr>
          </w:p>
          <w:p w14:paraId="309EF8D2" w14:textId="77777777" w:rsidR="004953D7" w:rsidRPr="00826B91" w:rsidRDefault="004953D7" w:rsidP="004953D7">
            <w:pPr>
              <w:jc w:val="center"/>
              <w:rPr>
                <w:rFonts w:ascii="Segoe UI" w:hAnsi="Segoe UI" w:cs="Segoe UI"/>
                <w:b/>
                <w:bCs/>
              </w:rPr>
            </w:pPr>
          </w:p>
          <w:p w14:paraId="5DBC5658" w14:textId="77777777" w:rsidR="004953D7" w:rsidRPr="00826B91" w:rsidRDefault="004953D7" w:rsidP="004953D7">
            <w:pPr>
              <w:jc w:val="center"/>
              <w:rPr>
                <w:rFonts w:ascii="Segoe UI" w:hAnsi="Segoe UI" w:cs="Segoe UI"/>
                <w:b/>
                <w:bCs/>
              </w:rPr>
            </w:pPr>
          </w:p>
          <w:p w14:paraId="1D4967CE" w14:textId="77777777" w:rsidR="004953D7" w:rsidRPr="00826B91" w:rsidRDefault="004953D7" w:rsidP="004953D7">
            <w:pPr>
              <w:rPr>
                <w:rFonts w:ascii="Segoe UI" w:hAnsi="Segoe UI" w:cs="Segoe UI"/>
                <w:b/>
                <w:bCs/>
              </w:rPr>
            </w:pPr>
          </w:p>
        </w:tc>
        <w:tc>
          <w:tcPr>
            <w:tcW w:w="3402" w:type="dxa"/>
            <w:tcBorders>
              <w:top w:val="single" w:sz="24" w:space="0" w:color="auto"/>
              <w:left w:val="single" w:sz="24" w:space="0" w:color="auto"/>
              <w:bottom w:val="single" w:sz="24" w:space="0" w:color="auto"/>
              <w:right w:val="single" w:sz="24" w:space="0" w:color="auto"/>
            </w:tcBorders>
            <w:shd w:val="clear" w:color="auto" w:fill="FFF2CC" w:themeFill="accent4" w:themeFillTint="33"/>
          </w:tcPr>
          <w:p w14:paraId="24200AA7" w14:textId="7BEC8F89" w:rsidR="004953D7" w:rsidRPr="004953D7" w:rsidRDefault="004953D7" w:rsidP="004953D7">
            <w:pPr>
              <w:rPr>
                <w:rFonts w:ascii="Segoe UI" w:hAnsi="Segoe UI" w:cs="Segoe UI"/>
                <w:b/>
                <w:bCs/>
              </w:rPr>
            </w:pPr>
            <w:r w:rsidRPr="00E81537">
              <w:rPr>
                <w:rFonts w:ascii="Segoe UI" w:hAnsi="Segoe UI" w:cs="Segoe UI"/>
                <w:b/>
                <w:bCs/>
              </w:rPr>
              <w:t>Access to History: The Early Stuarts and the English Revolution, 1603–60, Second Edition Paperback – 25 Jun. 2021</w:t>
            </w:r>
            <w:r>
              <w:rPr>
                <w:rFonts w:ascii="Segoe UI" w:hAnsi="Segoe UI" w:cs="Segoe UI"/>
                <w:b/>
                <w:bCs/>
              </w:rPr>
              <w:t xml:space="preserve"> </w:t>
            </w:r>
            <w:r w:rsidRPr="00E81537">
              <w:rPr>
                <w:rFonts w:ascii="Segoe UI" w:hAnsi="Segoe UI" w:cs="Segoe UI"/>
                <w:b/>
                <w:bCs/>
              </w:rPr>
              <w:t xml:space="preserve">by Katherine </w:t>
            </w:r>
            <w:proofErr w:type="gramStart"/>
            <w:r w:rsidRPr="00E81537">
              <w:rPr>
                <w:rFonts w:ascii="Segoe UI" w:hAnsi="Segoe UI" w:cs="Segoe UI"/>
                <w:b/>
                <w:bCs/>
              </w:rPr>
              <w:t>Brice  (</w:t>
            </w:r>
            <w:proofErr w:type="gramEnd"/>
            <w:r w:rsidRPr="00E81537">
              <w:rPr>
                <w:rFonts w:ascii="Segoe UI" w:hAnsi="Segoe UI" w:cs="Segoe UI"/>
                <w:b/>
                <w:bCs/>
              </w:rPr>
              <w:t>Author), Michael Lynch (Author)</w:t>
            </w:r>
          </w:p>
        </w:tc>
        <w:tc>
          <w:tcPr>
            <w:tcW w:w="3718" w:type="dxa"/>
            <w:tcBorders>
              <w:top w:val="single" w:sz="24" w:space="0" w:color="auto"/>
              <w:left w:val="single" w:sz="24" w:space="0" w:color="auto"/>
              <w:bottom w:val="single" w:sz="24" w:space="0" w:color="auto"/>
              <w:right w:val="single" w:sz="24" w:space="0" w:color="auto"/>
            </w:tcBorders>
            <w:shd w:val="clear" w:color="auto" w:fill="FBE4D5" w:themeFill="accent2" w:themeFillTint="33"/>
          </w:tcPr>
          <w:p w14:paraId="7C4560B6" w14:textId="4ACF0DC7" w:rsidR="004953D7" w:rsidRPr="00826B91" w:rsidRDefault="004953D7" w:rsidP="004953D7">
            <w:pPr>
              <w:rPr>
                <w:rFonts w:ascii="Segoe UI" w:hAnsi="Segoe UI" w:cs="Segoe UI"/>
              </w:rPr>
            </w:pPr>
            <w:r w:rsidRPr="00826B91">
              <w:rPr>
                <w:rFonts w:ascii="Segoe UI" w:hAnsi="Segoe UI" w:cs="Segoe UI"/>
                <w:b/>
                <w:bCs/>
              </w:rPr>
              <w:t>OCR A Level History: The American Revolution 1740-1796 and The USA in the 19th Century 1803–1890</w:t>
            </w:r>
            <w:r w:rsidRPr="00826B91">
              <w:rPr>
                <w:rFonts w:ascii="Segoe UI" w:hAnsi="Segoe UI" w:cs="Segoe UI"/>
              </w:rPr>
              <w:t xml:space="preserve"> Paperback – 27 July 2018</w:t>
            </w:r>
            <w:r>
              <w:rPr>
                <w:rFonts w:ascii="Segoe UI" w:hAnsi="Segoe UI" w:cs="Segoe UI"/>
              </w:rPr>
              <w:t xml:space="preserve"> </w:t>
            </w:r>
            <w:r w:rsidRPr="00826B91">
              <w:rPr>
                <w:rFonts w:ascii="Segoe UI" w:hAnsi="Segoe UI" w:cs="Segoe UI"/>
              </w:rPr>
              <w:t>by Mike Wells (Author), Nicholas Fellows (Author)</w:t>
            </w:r>
          </w:p>
          <w:p w14:paraId="0C9C213A" w14:textId="592F0DA8" w:rsidR="004953D7" w:rsidRPr="00826B91" w:rsidRDefault="004953D7" w:rsidP="004953D7">
            <w:pPr>
              <w:rPr>
                <w:rFonts w:ascii="Segoe UI" w:hAnsi="Segoe UI" w:cs="Segoe UI"/>
              </w:rPr>
            </w:pPr>
          </w:p>
          <w:p w14:paraId="5CB37254" w14:textId="77777777" w:rsidR="004953D7" w:rsidRPr="00826B91" w:rsidRDefault="004953D7" w:rsidP="004953D7">
            <w:pPr>
              <w:rPr>
                <w:rFonts w:ascii="Segoe UI" w:hAnsi="Segoe UI" w:cs="Segoe UI"/>
              </w:rPr>
            </w:pPr>
          </w:p>
          <w:p w14:paraId="6B35EC8F" w14:textId="77777777" w:rsidR="004953D7" w:rsidRPr="00826B91" w:rsidRDefault="004953D7" w:rsidP="004953D7">
            <w:pPr>
              <w:rPr>
                <w:rFonts w:ascii="Segoe UI" w:hAnsi="Segoe UI" w:cs="Segoe UI"/>
              </w:rPr>
            </w:pPr>
          </w:p>
        </w:tc>
      </w:tr>
    </w:tbl>
    <w:p w14:paraId="27510712" w14:textId="2A0887B6" w:rsidR="00826B91" w:rsidRDefault="00826B91" w:rsidP="00826B91">
      <w:pPr>
        <w:rPr>
          <w:rFonts w:ascii="Segoe UI" w:hAnsi="Segoe UI" w:cs="Segoe UI"/>
          <w:b/>
          <w:bCs/>
          <w:sz w:val="24"/>
          <w:szCs w:val="24"/>
        </w:rPr>
      </w:pPr>
    </w:p>
    <w:p w14:paraId="64364CB7" w14:textId="625C849E" w:rsidR="004953D7" w:rsidRPr="0078135C" w:rsidRDefault="004953D7" w:rsidP="00826B91">
      <w:pPr>
        <w:rPr>
          <w:rFonts w:ascii="Segoe UI" w:hAnsi="Segoe UI" w:cs="Segoe UI"/>
          <w:b/>
          <w:bCs/>
          <w:sz w:val="24"/>
          <w:szCs w:val="24"/>
        </w:rPr>
      </w:pPr>
    </w:p>
    <w:p w14:paraId="5F27F710" w14:textId="6A2DEA34" w:rsidR="004953D7" w:rsidRDefault="004953D7" w:rsidP="007F226C">
      <w:pPr>
        <w:rPr>
          <w:rFonts w:ascii="Segoe UI" w:hAnsi="Segoe UI" w:cs="Segoe UI"/>
          <w:sz w:val="24"/>
          <w:szCs w:val="24"/>
        </w:rPr>
      </w:pPr>
      <w:r>
        <w:rPr>
          <w:noProof/>
        </w:rPr>
        <w:drawing>
          <wp:anchor distT="0" distB="0" distL="114300" distR="114300" simplePos="0" relativeHeight="251680768" behindDoc="0" locked="0" layoutInCell="1" allowOverlap="1" wp14:anchorId="0BF9088D" wp14:editId="208ADE5E">
            <wp:simplePos x="0" y="0"/>
            <wp:positionH relativeFrom="margin">
              <wp:posOffset>3460771</wp:posOffset>
            </wp:positionH>
            <wp:positionV relativeFrom="paragraph">
              <wp:posOffset>11143</wp:posOffset>
            </wp:positionV>
            <wp:extent cx="2291830" cy="288085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1830" cy="288085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230DB0D5" wp14:editId="37F78084">
            <wp:simplePos x="0" y="0"/>
            <wp:positionH relativeFrom="margin">
              <wp:posOffset>479856</wp:posOffset>
            </wp:positionH>
            <wp:positionV relativeFrom="paragraph">
              <wp:posOffset>10508</wp:posOffset>
            </wp:positionV>
            <wp:extent cx="2235540" cy="2900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5540" cy="2900516"/>
                    </a:xfrm>
                    <a:prstGeom prst="rect">
                      <a:avLst/>
                    </a:prstGeom>
                  </pic:spPr>
                </pic:pic>
              </a:graphicData>
            </a:graphic>
            <wp14:sizeRelH relativeFrom="margin">
              <wp14:pctWidth>0</wp14:pctWidth>
            </wp14:sizeRelH>
            <wp14:sizeRelV relativeFrom="margin">
              <wp14:pctHeight>0</wp14:pctHeight>
            </wp14:sizeRelV>
          </wp:anchor>
        </w:drawing>
      </w:r>
    </w:p>
    <w:p w14:paraId="35B1343A" w14:textId="5E14EB57" w:rsidR="004953D7" w:rsidRDefault="004953D7" w:rsidP="007F226C">
      <w:pPr>
        <w:rPr>
          <w:rFonts w:ascii="Segoe UI" w:hAnsi="Segoe UI" w:cs="Segoe UI"/>
          <w:sz w:val="24"/>
          <w:szCs w:val="24"/>
        </w:rPr>
      </w:pPr>
    </w:p>
    <w:p w14:paraId="69D42B88" w14:textId="068CFF61" w:rsidR="004953D7" w:rsidRDefault="004953D7" w:rsidP="007F226C">
      <w:pPr>
        <w:rPr>
          <w:rFonts w:ascii="Segoe UI" w:hAnsi="Segoe UI" w:cs="Segoe UI"/>
          <w:sz w:val="24"/>
          <w:szCs w:val="24"/>
        </w:rPr>
      </w:pPr>
    </w:p>
    <w:p w14:paraId="3AA0569D" w14:textId="77777777" w:rsidR="004953D7" w:rsidRDefault="004953D7" w:rsidP="007F226C">
      <w:pPr>
        <w:rPr>
          <w:rFonts w:ascii="Segoe UI" w:hAnsi="Segoe UI" w:cs="Segoe UI"/>
          <w:sz w:val="24"/>
          <w:szCs w:val="24"/>
        </w:rPr>
      </w:pPr>
    </w:p>
    <w:p w14:paraId="6C57C7F4" w14:textId="77777777" w:rsidR="004953D7" w:rsidRDefault="004953D7" w:rsidP="007F226C">
      <w:pPr>
        <w:rPr>
          <w:rFonts w:ascii="Segoe UI" w:hAnsi="Segoe UI" w:cs="Segoe UI"/>
          <w:sz w:val="24"/>
          <w:szCs w:val="24"/>
        </w:rPr>
      </w:pPr>
    </w:p>
    <w:p w14:paraId="2D7375AA" w14:textId="77777777" w:rsidR="004953D7" w:rsidRDefault="004953D7" w:rsidP="007F226C">
      <w:pPr>
        <w:rPr>
          <w:rFonts w:ascii="Segoe UI" w:hAnsi="Segoe UI" w:cs="Segoe UI"/>
          <w:sz w:val="24"/>
          <w:szCs w:val="24"/>
        </w:rPr>
      </w:pPr>
    </w:p>
    <w:p w14:paraId="600DC764" w14:textId="77777777" w:rsidR="004953D7" w:rsidRDefault="004953D7" w:rsidP="007F226C">
      <w:pPr>
        <w:rPr>
          <w:rFonts w:ascii="Segoe UI" w:hAnsi="Segoe UI" w:cs="Segoe UI"/>
          <w:sz w:val="24"/>
          <w:szCs w:val="24"/>
        </w:rPr>
      </w:pPr>
    </w:p>
    <w:p w14:paraId="2822E41A" w14:textId="77777777" w:rsidR="004953D7" w:rsidRDefault="004953D7" w:rsidP="007F226C">
      <w:pPr>
        <w:rPr>
          <w:rFonts w:ascii="Segoe UI" w:hAnsi="Segoe UI" w:cs="Segoe UI"/>
          <w:sz w:val="24"/>
          <w:szCs w:val="24"/>
        </w:rPr>
      </w:pPr>
    </w:p>
    <w:p w14:paraId="4BC7C5A5" w14:textId="77777777" w:rsidR="004953D7" w:rsidRDefault="004953D7" w:rsidP="007F226C">
      <w:pPr>
        <w:rPr>
          <w:rFonts w:ascii="Segoe UI" w:hAnsi="Segoe UI" w:cs="Segoe UI"/>
          <w:sz w:val="24"/>
          <w:szCs w:val="24"/>
        </w:rPr>
      </w:pPr>
    </w:p>
    <w:p w14:paraId="00C0376C" w14:textId="77777777" w:rsidR="004953D7" w:rsidRDefault="004953D7" w:rsidP="007F226C">
      <w:pPr>
        <w:rPr>
          <w:rFonts w:ascii="Segoe UI" w:hAnsi="Segoe UI" w:cs="Segoe UI"/>
          <w:sz w:val="24"/>
          <w:szCs w:val="24"/>
        </w:rPr>
      </w:pPr>
    </w:p>
    <w:p w14:paraId="45BB6C2C" w14:textId="77777777" w:rsidR="004953D7" w:rsidRDefault="004953D7" w:rsidP="007F226C">
      <w:pPr>
        <w:rPr>
          <w:rFonts w:ascii="Segoe UI" w:hAnsi="Segoe UI" w:cs="Segoe UI"/>
          <w:sz w:val="24"/>
          <w:szCs w:val="24"/>
        </w:rPr>
      </w:pPr>
    </w:p>
    <w:p w14:paraId="100B3A71" w14:textId="530864F3" w:rsidR="004953D7" w:rsidRDefault="004953D7" w:rsidP="007F226C">
      <w:pPr>
        <w:rPr>
          <w:rFonts w:ascii="Segoe UI" w:hAnsi="Segoe UI" w:cs="Segoe UI"/>
          <w:sz w:val="24"/>
          <w:szCs w:val="24"/>
        </w:rPr>
      </w:pPr>
      <w:r>
        <w:rPr>
          <w:rFonts w:ascii="Segoe UI" w:hAnsi="Segoe UI" w:cs="Segoe UI"/>
          <w:sz w:val="24"/>
          <w:szCs w:val="24"/>
        </w:rPr>
        <w:t>It is also worthwhile ensuring that you have a pack of highlighters for summarising and selecting key information across the texts that you will read.</w:t>
      </w:r>
    </w:p>
    <w:p w14:paraId="75A6474D" w14:textId="7FDE590D" w:rsidR="007F226C" w:rsidRDefault="007F226C" w:rsidP="007F226C">
      <w:pPr>
        <w:rPr>
          <w:rFonts w:ascii="Segoe UI" w:hAnsi="Segoe UI" w:cs="Segoe UI"/>
          <w:sz w:val="24"/>
          <w:szCs w:val="24"/>
        </w:rPr>
      </w:pPr>
      <w:r w:rsidRPr="003706DF">
        <w:rPr>
          <w:rFonts w:ascii="Times New Roman" w:eastAsia="Times New Roman" w:hAnsi="Times New Roman" w:cs="Times New Roman"/>
          <w:noProof/>
          <w:szCs w:val="24"/>
          <w:lang w:eastAsia="en-GB"/>
        </w:rPr>
        <w:lastRenderedPageBreak/>
        <mc:AlternateContent>
          <mc:Choice Requires="wps">
            <w:drawing>
              <wp:anchor distT="36576" distB="36576" distL="36576" distR="36576" simplePos="0" relativeHeight="251661312" behindDoc="0" locked="0" layoutInCell="1" allowOverlap="1" wp14:anchorId="5F5D5872" wp14:editId="6FDA3927">
                <wp:simplePos x="0" y="0"/>
                <wp:positionH relativeFrom="margin">
                  <wp:align>left</wp:align>
                </wp:positionH>
                <wp:positionV relativeFrom="paragraph">
                  <wp:posOffset>847725</wp:posOffset>
                </wp:positionV>
                <wp:extent cx="5603240" cy="1343891"/>
                <wp:effectExtent l="0" t="0" r="1651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343891"/>
                        </a:xfrm>
                        <a:prstGeom prst="rect">
                          <a:avLst/>
                        </a:prstGeom>
                        <a:solidFill>
                          <a:srgbClr val="CCCCFF"/>
                        </a:solidFill>
                        <a:ln w="25400">
                          <a:solidFill>
                            <a:sysClr val="windowText" lastClr="000000">
                              <a:lumMod val="0"/>
                              <a:lumOff val="0"/>
                            </a:sysClr>
                          </a:solidFill>
                          <a:prstDash val="dash"/>
                          <a:miter lim="800000"/>
                          <a:headEnd/>
                          <a:tailEnd/>
                        </a:ln>
                        <a:effectLst/>
                      </wps:spPr>
                      <wps:txbx>
                        <w:txbxContent>
                          <w:p w14:paraId="00BAADD7" w14:textId="46E1BC4F" w:rsidR="007F226C" w:rsidRPr="00645386" w:rsidRDefault="00645386" w:rsidP="007F226C">
                            <w:pPr>
                              <w:widowControl w:val="0"/>
                              <w:spacing w:after="0"/>
                              <w:jc w:val="both"/>
                              <w:rPr>
                                <w:rFonts w:ascii="Comic Sans MS" w:hAnsi="Comic Sans MS"/>
                                <w:szCs w:val="28"/>
                                <w:lang w:val="en-US"/>
                              </w:rPr>
                            </w:pPr>
                            <w:r w:rsidRPr="00645386">
                              <w:rPr>
                                <w:rFonts w:ascii="Comic Sans MS" w:hAnsi="Comic Sans MS"/>
                                <w:szCs w:val="28"/>
                                <w:lang w:val="en-US"/>
                              </w:rPr>
                              <w:t>To prepare for your Stuarts area of study, you will research what preceded it. This is so that you can easily make comparisons with how well the Stuart kings dealt with their problems in comparison to earlier monarchs around the Early Modern Period.</w:t>
                            </w:r>
                            <w:r w:rsidR="00023A7F">
                              <w:rPr>
                                <w:rFonts w:ascii="Comic Sans MS" w:hAnsi="Comic Sans MS"/>
                                <w:szCs w:val="28"/>
                                <w:lang w:val="en-US"/>
                              </w:rPr>
                              <w:t xml:space="preserve"> This task will also enable you to develop your research skills</w:t>
                            </w:r>
                            <w:r w:rsidRPr="00645386">
                              <w:rPr>
                                <w:rFonts w:ascii="Comic Sans MS" w:hAnsi="Comic Sans MS"/>
                                <w:szCs w:val="28"/>
                                <w:lang w:val="en-US"/>
                              </w:rPr>
                              <w:t xml:space="preserve"> </w:t>
                            </w:r>
                            <w:r w:rsidR="00023A7F">
                              <w:rPr>
                                <w:rFonts w:ascii="Comic Sans MS" w:hAnsi="Comic Sans MS"/>
                                <w:szCs w:val="28"/>
                                <w:lang w:val="en-US"/>
                              </w:rPr>
                              <w:t xml:space="preserve">to apply them to </w:t>
                            </w:r>
                            <w:r w:rsidR="004953D7">
                              <w:rPr>
                                <w:rFonts w:ascii="Comic Sans MS" w:hAnsi="Comic Sans MS"/>
                                <w:szCs w:val="28"/>
                                <w:lang w:val="en-US"/>
                              </w:rPr>
                              <w:t xml:space="preserve">the </w:t>
                            </w:r>
                            <w:r w:rsidR="00023A7F">
                              <w:rPr>
                                <w:rFonts w:ascii="Comic Sans MS" w:hAnsi="Comic Sans MS"/>
                                <w:szCs w:val="28"/>
                                <w:lang w:val="en-US"/>
                              </w:rPr>
                              <w:t>unit of work.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5872" id="Text Box 4" o:spid="_x0000_s1028" type="#_x0000_t202" style="position:absolute;margin-left:0;margin-top:66.75pt;width:441.2pt;height:105.8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" fillcolor="#ccf" strokeweight="2pt">
                <v:stroke dashstyle="dash"/>
                <v:textbox inset="2.88pt,2.88pt,2.88pt,2.88pt">
                  <w:txbxContent>
                    <w:p w14:paraId="00BAADD7" w14:textId="46E1BC4F" w:rsidR="007F226C" w:rsidRPr="00645386" w:rsidRDefault="00645386" w:rsidP="007F226C">
                      <w:pPr>
                        <w:widowControl w:val="0"/>
                        <w:spacing w:after="0"/>
                        <w:jc w:val="both"/>
                        <w:rPr>
                          <w:rFonts w:ascii="Comic Sans MS" w:hAnsi="Comic Sans MS"/>
                          <w:szCs w:val="28"/>
                          <w:lang w:val="en-US"/>
                        </w:rPr>
                      </w:pPr>
                      <w:r w:rsidRPr="00645386">
                        <w:rPr>
                          <w:rFonts w:ascii="Comic Sans MS" w:hAnsi="Comic Sans MS"/>
                          <w:szCs w:val="28"/>
                          <w:lang w:val="en-US"/>
                        </w:rPr>
                        <w:t>To prepare for your Stuarts area of study, you will research what preceded it. This is so that you can easily make comparisons with how well the Stuart kings dealt with their problems in comparison to earlier monarchs around the Early Modern Period.</w:t>
                      </w:r>
                      <w:r w:rsidR="00023A7F">
                        <w:rPr>
                          <w:rFonts w:ascii="Comic Sans MS" w:hAnsi="Comic Sans MS"/>
                          <w:szCs w:val="28"/>
                          <w:lang w:val="en-US"/>
                        </w:rPr>
                        <w:t xml:space="preserve"> This task will also enable you to develop your research skills</w:t>
                      </w:r>
                      <w:r w:rsidRPr="00645386">
                        <w:rPr>
                          <w:rFonts w:ascii="Comic Sans MS" w:hAnsi="Comic Sans MS"/>
                          <w:szCs w:val="28"/>
                          <w:lang w:val="en-US"/>
                        </w:rPr>
                        <w:t xml:space="preserve"> </w:t>
                      </w:r>
                      <w:r w:rsidR="00023A7F">
                        <w:rPr>
                          <w:rFonts w:ascii="Comic Sans MS" w:hAnsi="Comic Sans MS"/>
                          <w:szCs w:val="28"/>
                          <w:lang w:val="en-US"/>
                        </w:rPr>
                        <w:t xml:space="preserve">to apply them to </w:t>
                      </w:r>
                      <w:r w:rsidR="004953D7">
                        <w:rPr>
                          <w:rFonts w:ascii="Comic Sans MS" w:hAnsi="Comic Sans MS"/>
                          <w:szCs w:val="28"/>
                          <w:lang w:val="en-US"/>
                        </w:rPr>
                        <w:t xml:space="preserve">the </w:t>
                      </w:r>
                      <w:r w:rsidR="00023A7F">
                        <w:rPr>
                          <w:rFonts w:ascii="Comic Sans MS" w:hAnsi="Comic Sans MS"/>
                          <w:szCs w:val="28"/>
                          <w:lang w:val="en-US"/>
                        </w:rPr>
                        <w:t>unit of work.</w:t>
                      </w:r>
                    </w:p>
                  </w:txbxContent>
                </v:textbox>
                <w10:wrap anchorx="margin"/>
              </v:shape>
            </w:pict>
          </mc:Fallback>
        </mc:AlternateContent>
      </w:r>
      <w:r w:rsidRPr="005B1B8C">
        <w:rPr>
          <w:noProof/>
        </w:rPr>
        <mc:AlternateContent>
          <mc:Choice Requires="wps">
            <w:drawing>
              <wp:anchor distT="0" distB="0" distL="114300" distR="114300" simplePos="0" relativeHeight="251660288" behindDoc="1" locked="0" layoutInCell="1" allowOverlap="1" wp14:anchorId="596D51E1" wp14:editId="51EAFECD">
                <wp:simplePos x="0" y="0"/>
                <wp:positionH relativeFrom="margin">
                  <wp:align>left</wp:align>
                </wp:positionH>
                <wp:positionV relativeFrom="paragraph">
                  <wp:posOffset>0</wp:posOffset>
                </wp:positionV>
                <wp:extent cx="5629910" cy="800100"/>
                <wp:effectExtent l="0" t="0" r="27940" b="19050"/>
                <wp:wrapTight wrapText="bothSides">
                  <wp:wrapPolygon edited="0">
                    <wp:start x="0" y="0"/>
                    <wp:lineTo x="0" y="21600"/>
                    <wp:lineTo x="21634" y="21600"/>
                    <wp:lineTo x="2163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629910" cy="800100"/>
                        </a:xfrm>
                        <a:prstGeom prst="rect">
                          <a:avLst/>
                        </a:prstGeom>
                        <a:solidFill>
                          <a:srgbClr val="7030A0"/>
                        </a:solidFill>
                        <a:ln w="6350">
                          <a:solidFill>
                            <a:prstClr val="black"/>
                          </a:solidFill>
                        </a:ln>
                      </wps:spPr>
                      <wps:txbx>
                        <w:txbxContent>
                          <w:p w14:paraId="1E7304DA" w14:textId="77777777" w:rsidR="007F226C" w:rsidRDefault="007F226C" w:rsidP="007F226C">
                            <w:pPr>
                              <w:jc w:val="center"/>
                              <w:rPr>
                                <w:rFonts w:ascii="Comic Sans MS" w:hAnsi="Comic Sans MS"/>
                                <w:color w:val="FFFFFF" w:themeColor="background1"/>
                                <w:sz w:val="28"/>
                                <w:szCs w:val="20"/>
                              </w:rPr>
                            </w:pPr>
                            <w:r>
                              <w:rPr>
                                <w:rFonts w:ascii="Comic Sans MS" w:hAnsi="Comic Sans MS"/>
                                <w:color w:val="FFFFFF" w:themeColor="background1"/>
                                <w:sz w:val="28"/>
                                <w:szCs w:val="20"/>
                              </w:rPr>
                              <w:t>Unit 1:</w:t>
                            </w:r>
                          </w:p>
                          <w:p w14:paraId="3D8DF4A7" w14:textId="77777777" w:rsidR="007F226C" w:rsidRPr="00E957BC" w:rsidRDefault="007F226C" w:rsidP="007F226C">
                            <w:pPr>
                              <w:jc w:val="center"/>
                              <w:rPr>
                                <w:rFonts w:ascii="Comic Sans MS" w:hAnsi="Comic Sans MS"/>
                                <w:color w:val="FFFFFF" w:themeColor="background1"/>
                                <w:sz w:val="28"/>
                                <w:szCs w:val="20"/>
                              </w:rPr>
                            </w:pPr>
                            <w:r w:rsidRPr="00E957BC">
                              <w:rPr>
                                <w:rFonts w:ascii="Comic Sans MS" w:hAnsi="Comic Sans MS"/>
                                <w:color w:val="FFFFFF" w:themeColor="background1"/>
                                <w:sz w:val="28"/>
                                <w:szCs w:val="20"/>
                              </w:rPr>
                              <w:t>The Early Stuarts and the origins of the Civil War 1603-1660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D51E1" id="Text Box 3" o:spid="_x0000_s1030" type="#_x0000_t202" style="position:absolute;margin-left:0;margin-top:0;width:443.3pt;height:63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" fillcolor="#7030a0" strokeweight=".5pt">
                <v:textbox>
                  <w:txbxContent>
                    <w:p w14:paraId="1E7304DA" w14:textId="77777777" w:rsidR="007F226C" w:rsidRDefault="007F226C" w:rsidP="007F226C">
                      <w:pPr>
                        <w:jc w:val="center"/>
                        <w:rPr>
                          <w:rFonts w:ascii="Comic Sans MS" w:hAnsi="Comic Sans MS"/>
                          <w:color w:val="FFFFFF" w:themeColor="background1"/>
                          <w:sz w:val="28"/>
                          <w:szCs w:val="20"/>
                        </w:rPr>
                      </w:pPr>
                      <w:r>
                        <w:rPr>
                          <w:rFonts w:ascii="Comic Sans MS" w:hAnsi="Comic Sans MS"/>
                          <w:color w:val="FFFFFF" w:themeColor="background1"/>
                          <w:sz w:val="28"/>
                          <w:szCs w:val="20"/>
                        </w:rPr>
                        <w:t>Unit 1:</w:t>
                      </w:r>
                    </w:p>
                    <w:p w14:paraId="3D8DF4A7" w14:textId="77777777" w:rsidR="007F226C" w:rsidRPr="00E957BC" w:rsidRDefault="007F226C" w:rsidP="007F226C">
                      <w:pPr>
                        <w:jc w:val="center"/>
                        <w:rPr>
                          <w:rFonts w:ascii="Comic Sans MS" w:hAnsi="Comic Sans MS"/>
                          <w:color w:val="FFFFFF" w:themeColor="background1"/>
                          <w:sz w:val="28"/>
                          <w:szCs w:val="20"/>
                        </w:rPr>
                      </w:pPr>
                      <w:r w:rsidRPr="00E957BC">
                        <w:rPr>
                          <w:rFonts w:ascii="Comic Sans MS" w:hAnsi="Comic Sans MS"/>
                          <w:color w:val="FFFFFF" w:themeColor="background1"/>
                          <w:sz w:val="28"/>
                          <w:szCs w:val="20"/>
                        </w:rPr>
                        <w:t>The Early Stuarts and the origins of the Civil War 1603-1660</w:t>
                      </w:r>
                    </w:p>
                  </w:txbxContent>
                </v:textbox>
                <w10:wrap type="tight" anchorx="margin"/>
              </v:shape>
            </w:pict>
          </mc:Fallback>
        </mc:AlternateContent>
      </w:r>
    </w:p>
    <w:p w14:paraId="070A3C27" w14:textId="77777777" w:rsidR="007F226C" w:rsidRDefault="007F226C" w:rsidP="007F226C">
      <w:pPr>
        <w:rPr>
          <w:rFonts w:ascii="Segoe UI" w:hAnsi="Segoe UI" w:cs="Segoe UI"/>
          <w:sz w:val="24"/>
          <w:szCs w:val="24"/>
        </w:rPr>
      </w:pPr>
    </w:p>
    <w:p w14:paraId="2EB25C4A" w14:textId="57D0C426" w:rsidR="007F226C" w:rsidRDefault="007F226C" w:rsidP="007F226C">
      <w:pPr>
        <w:rPr>
          <w:rFonts w:ascii="Segoe UI" w:hAnsi="Segoe UI" w:cs="Segoe UI"/>
          <w:sz w:val="24"/>
          <w:szCs w:val="24"/>
        </w:rPr>
      </w:pPr>
    </w:p>
    <w:p w14:paraId="0B8B5E99" w14:textId="69FACC3B" w:rsidR="007F226C" w:rsidRDefault="007F226C" w:rsidP="007F226C">
      <w:pPr>
        <w:rPr>
          <w:rFonts w:ascii="Segoe UI" w:hAnsi="Segoe UI" w:cs="Segoe UI"/>
          <w:sz w:val="24"/>
          <w:szCs w:val="24"/>
        </w:rPr>
      </w:pPr>
    </w:p>
    <w:p w14:paraId="7CB8D3A4" w14:textId="28D28045" w:rsidR="007F226C" w:rsidRDefault="00023A7F" w:rsidP="007F226C">
      <w:pPr>
        <w:rPr>
          <w:rFonts w:ascii="Segoe UI" w:hAnsi="Segoe UI" w:cs="Segoe UI"/>
          <w:sz w:val="24"/>
          <w:szCs w:val="24"/>
        </w:rPr>
      </w:pPr>
      <w:r>
        <w:rPr>
          <w:rFonts w:ascii="Comic Sans MS" w:hAnsi="Comic Sans MS"/>
          <w:bCs/>
          <w:noProof/>
          <w:sz w:val="24"/>
        </w:rPr>
        <mc:AlternateContent>
          <mc:Choice Requires="wps">
            <w:drawing>
              <wp:anchor distT="0" distB="0" distL="114300" distR="114300" simplePos="0" relativeHeight="251662336" behindDoc="0" locked="0" layoutInCell="1" allowOverlap="1" wp14:anchorId="3F3DE50D" wp14:editId="5B28B181">
                <wp:simplePos x="0" y="0"/>
                <wp:positionH relativeFrom="margin">
                  <wp:posOffset>-9525</wp:posOffset>
                </wp:positionH>
                <wp:positionV relativeFrom="paragraph">
                  <wp:posOffset>203200</wp:posOffset>
                </wp:positionV>
                <wp:extent cx="5619750" cy="3143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619750" cy="314325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295549FF" w14:textId="64969151" w:rsidR="00645386" w:rsidRDefault="00645386" w:rsidP="007F226C">
                            <w:pPr>
                              <w:rPr>
                                <w:rFonts w:ascii="Comic Sans MS" w:hAnsi="Comic Sans MS"/>
                              </w:rPr>
                            </w:pPr>
                            <w:r>
                              <w:rPr>
                                <w:rFonts w:ascii="Comic Sans MS" w:hAnsi="Comic Sans MS"/>
                              </w:rPr>
                              <w:t>Task: Produce a research report which answers the following questions</w:t>
                            </w:r>
                            <w:r w:rsidR="005457A1">
                              <w:rPr>
                                <w:rFonts w:ascii="Comic Sans MS" w:hAnsi="Comic Sans MS"/>
                              </w:rPr>
                              <w:t xml:space="preserve"> in detail</w:t>
                            </w:r>
                            <w:r>
                              <w:rPr>
                                <w:rFonts w:ascii="Comic Sans MS" w:hAnsi="Comic Sans MS"/>
                              </w:rPr>
                              <w:t>:</w:t>
                            </w:r>
                          </w:p>
                          <w:p w14:paraId="59AE6599" w14:textId="49B640C0" w:rsidR="00645386" w:rsidRDefault="00645386" w:rsidP="00645386">
                            <w:pPr>
                              <w:pStyle w:val="ListParagraph"/>
                              <w:numPr>
                                <w:ilvl w:val="0"/>
                                <w:numId w:val="2"/>
                              </w:numPr>
                              <w:rPr>
                                <w:rFonts w:ascii="Comic Sans MS" w:hAnsi="Comic Sans MS"/>
                              </w:rPr>
                            </w:pPr>
                            <w:r>
                              <w:rPr>
                                <w:rFonts w:ascii="Comic Sans MS" w:hAnsi="Comic Sans MS"/>
                              </w:rPr>
                              <w:t xml:space="preserve">What was </w:t>
                            </w:r>
                            <w:proofErr w:type="gramStart"/>
                            <w:r>
                              <w:rPr>
                                <w:rFonts w:ascii="Comic Sans MS" w:hAnsi="Comic Sans MS"/>
                              </w:rPr>
                              <w:t>life like</w:t>
                            </w:r>
                            <w:proofErr w:type="gramEnd"/>
                            <w:r>
                              <w:rPr>
                                <w:rFonts w:ascii="Comic Sans MS" w:hAnsi="Comic Sans MS"/>
                              </w:rPr>
                              <w:t xml:space="preserve"> in Elizabethan England?</w:t>
                            </w:r>
                          </w:p>
                          <w:p w14:paraId="4E7F0C1E" w14:textId="418B446D" w:rsidR="00645386" w:rsidRDefault="00645386" w:rsidP="00645386">
                            <w:pPr>
                              <w:pStyle w:val="ListParagraph"/>
                              <w:numPr>
                                <w:ilvl w:val="0"/>
                                <w:numId w:val="2"/>
                              </w:numPr>
                              <w:rPr>
                                <w:rFonts w:ascii="Comic Sans MS" w:hAnsi="Comic Sans MS"/>
                              </w:rPr>
                            </w:pPr>
                            <w:r>
                              <w:rPr>
                                <w:rFonts w:ascii="Comic Sans MS" w:hAnsi="Comic Sans MS"/>
                              </w:rPr>
                              <w:t>What was religion like in Elizabethan England?</w:t>
                            </w:r>
                          </w:p>
                          <w:p w14:paraId="16CCDA99" w14:textId="742135F8" w:rsidR="00645386" w:rsidRDefault="00645386" w:rsidP="00645386">
                            <w:pPr>
                              <w:pStyle w:val="ListParagraph"/>
                              <w:numPr>
                                <w:ilvl w:val="0"/>
                                <w:numId w:val="2"/>
                              </w:numPr>
                              <w:rPr>
                                <w:rFonts w:ascii="Comic Sans MS" w:hAnsi="Comic Sans MS"/>
                              </w:rPr>
                            </w:pPr>
                            <w:r>
                              <w:rPr>
                                <w:rFonts w:ascii="Comic Sans MS" w:hAnsi="Comic Sans MS"/>
                              </w:rPr>
                              <w:t>How successfully did Elizabeth I deal with threats to her reign?</w:t>
                            </w:r>
                          </w:p>
                          <w:p w14:paraId="114F90E6" w14:textId="74554394" w:rsidR="00645386" w:rsidRDefault="00645386" w:rsidP="00645386">
                            <w:pPr>
                              <w:rPr>
                                <w:rFonts w:ascii="Comic Sans MS" w:hAnsi="Comic Sans MS"/>
                              </w:rPr>
                            </w:pPr>
                            <w:r>
                              <w:rPr>
                                <w:rFonts w:ascii="Comic Sans MS" w:hAnsi="Comic Sans MS"/>
                              </w:rPr>
                              <w:t>It is completely up to you how you construct this report. Some ideas could be:</w:t>
                            </w:r>
                          </w:p>
                          <w:p w14:paraId="1EBA42D4" w14:textId="0C3AF907" w:rsidR="00645386" w:rsidRDefault="005457A1" w:rsidP="00645386">
                            <w:pPr>
                              <w:pStyle w:val="ListParagraph"/>
                              <w:numPr>
                                <w:ilvl w:val="0"/>
                                <w:numId w:val="3"/>
                              </w:numPr>
                              <w:rPr>
                                <w:rFonts w:ascii="Comic Sans MS" w:hAnsi="Comic Sans MS"/>
                              </w:rPr>
                            </w:pPr>
                            <w:r>
                              <w:rPr>
                                <w:rFonts w:ascii="Comic Sans MS" w:hAnsi="Comic Sans MS"/>
                              </w:rPr>
                              <w:t>A</w:t>
                            </w:r>
                            <w:r w:rsidR="00645386">
                              <w:rPr>
                                <w:rFonts w:ascii="Comic Sans MS" w:hAnsi="Comic Sans MS"/>
                              </w:rPr>
                              <w:t xml:space="preserve"> short essay on each</w:t>
                            </w:r>
                          </w:p>
                          <w:p w14:paraId="5F691C2C" w14:textId="65CF4BDE" w:rsidR="00645386" w:rsidRDefault="00645386" w:rsidP="00645386">
                            <w:pPr>
                              <w:pStyle w:val="ListParagraph"/>
                              <w:numPr>
                                <w:ilvl w:val="0"/>
                                <w:numId w:val="3"/>
                              </w:numPr>
                              <w:rPr>
                                <w:rFonts w:ascii="Comic Sans MS" w:hAnsi="Comic Sans MS"/>
                              </w:rPr>
                            </w:pPr>
                            <w:r>
                              <w:rPr>
                                <w:rFonts w:ascii="Comic Sans MS" w:hAnsi="Comic Sans MS"/>
                              </w:rPr>
                              <w:t>A museum board</w:t>
                            </w:r>
                            <w:r w:rsidR="006277F8">
                              <w:rPr>
                                <w:rFonts w:ascii="Comic Sans MS" w:hAnsi="Comic Sans MS"/>
                              </w:rPr>
                              <w:t>/display</w:t>
                            </w:r>
                          </w:p>
                          <w:p w14:paraId="417E8E4E" w14:textId="4464D2EF" w:rsidR="00645386" w:rsidRDefault="00645386" w:rsidP="00645386">
                            <w:pPr>
                              <w:pStyle w:val="ListParagraph"/>
                              <w:numPr>
                                <w:ilvl w:val="0"/>
                                <w:numId w:val="3"/>
                              </w:numPr>
                              <w:rPr>
                                <w:rFonts w:ascii="Comic Sans MS" w:hAnsi="Comic Sans MS"/>
                              </w:rPr>
                            </w:pPr>
                            <w:r>
                              <w:rPr>
                                <w:rFonts w:ascii="Comic Sans MS" w:hAnsi="Comic Sans MS"/>
                              </w:rPr>
                              <w:t>A PowerPoint presentation</w:t>
                            </w:r>
                            <w:r w:rsidR="006277F8">
                              <w:rPr>
                                <w:rFonts w:ascii="Comic Sans MS" w:hAnsi="Comic Sans MS"/>
                              </w:rPr>
                              <w:t xml:space="preserve"> answering each question</w:t>
                            </w:r>
                          </w:p>
                          <w:p w14:paraId="3C56E645" w14:textId="77777777" w:rsidR="005457A1" w:rsidRDefault="00645386" w:rsidP="005457A1">
                            <w:pPr>
                              <w:pStyle w:val="ListParagraph"/>
                              <w:numPr>
                                <w:ilvl w:val="0"/>
                                <w:numId w:val="3"/>
                              </w:numPr>
                              <w:rPr>
                                <w:rFonts w:ascii="Comic Sans MS" w:hAnsi="Comic Sans MS"/>
                              </w:rPr>
                            </w:pPr>
                            <w:r>
                              <w:rPr>
                                <w:rFonts w:ascii="Comic Sans MS" w:hAnsi="Comic Sans MS"/>
                              </w:rPr>
                              <w:t>A podcast</w:t>
                            </w:r>
                            <w:r w:rsidR="005457A1">
                              <w:rPr>
                                <w:rFonts w:ascii="Comic Sans MS" w:hAnsi="Comic Sans MS"/>
                              </w:rPr>
                              <w:t xml:space="preserve"> (with an accompanying transcript)</w:t>
                            </w:r>
                          </w:p>
                          <w:p w14:paraId="4898C4A5" w14:textId="6112A26C" w:rsidR="00645386" w:rsidRDefault="00645386" w:rsidP="005457A1">
                            <w:pPr>
                              <w:rPr>
                                <w:rFonts w:ascii="Comic Sans MS" w:hAnsi="Comic Sans MS"/>
                              </w:rPr>
                            </w:pPr>
                            <w:r w:rsidRPr="005457A1">
                              <w:rPr>
                                <w:rFonts w:ascii="Comic Sans MS" w:hAnsi="Comic Sans MS"/>
                              </w:rPr>
                              <w:t xml:space="preserve">You must also include a </w:t>
                            </w:r>
                            <w:r w:rsidRPr="005457A1">
                              <w:rPr>
                                <w:rFonts w:ascii="Comic Sans MS" w:hAnsi="Comic Sans MS"/>
                                <w:b/>
                                <w:bCs/>
                                <w:u w:val="single"/>
                              </w:rPr>
                              <w:t>bibliography</w:t>
                            </w:r>
                            <w:r w:rsidRPr="005457A1">
                              <w:rPr>
                                <w:rFonts w:ascii="Comic Sans MS" w:hAnsi="Comic Sans MS"/>
                              </w:rPr>
                              <w:t>, which is a list of any books/</w:t>
                            </w:r>
                            <w:r w:rsidR="00710193" w:rsidRPr="005457A1">
                              <w:rPr>
                                <w:rFonts w:ascii="Comic Sans MS" w:hAnsi="Comic Sans MS"/>
                              </w:rPr>
                              <w:t>clips/podcasts/articles you use too research your work.</w:t>
                            </w:r>
                          </w:p>
                          <w:p w14:paraId="587C9A44" w14:textId="4F8B885E" w:rsidR="005457A1" w:rsidRPr="005457A1" w:rsidRDefault="005457A1" w:rsidP="005457A1">
                            <w:pPr>
                              <w:rPr>
                                <w:rFonts w:ascii="Comic Sans MS" w:hAnsi="Comic Sans MS"/>
                                <w:b/>
                                <w:bCs/>
                              </w:rPr>
                            </w:pPr>
                            <w:r w:rsidRPr="005457A1">
                              <w:rPr>
                                <w:rFonts w:ascii="Comic Sans MS" w:hAnsi="Comic Sans MS"/>
                                <w:b/>
                                <w:bCs/>
                              </w:rPr>
                              <w:t>Bring this work [printed off] to your first day at Blue Coat in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DE50D" id="Rectangle 5" o:spid="_x0000_s1031" style="position:absolute;margin-left:-.75pt;margin-top:16pt;width:442.5pt;height:2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" fillcolor="window" strokecolor="windowText" strokeweight="1pt">
                <v:stroke dashstyle="dash"/>
                <v:textbox>
                  <w:txbxContent>
                    <w:p w14:paraId="295549FF" w14:textId="64969151" w:rsidR="00645386" w:rsidRDefault="00645386" w:rsidP="007F226C">
                      <w:pPr>
                        <w:rPr>
                          <w:rFonts w:ascii="Comic Sans MS" w:hAnsi="Comic Sans MS"/>
                        </w:rPr>
                      </w:pPr>
                      <w:r>
                        <w:rPr>
                          <w:rFonts w:ascii="Comic Sans MS" w:hAnsi="Comic Sans MS"/>
                        </w:rPr>
                        <w:t>Task: Produce a research report which answers the following questions</w:t>
                      </w:r>
                      <w:r w:rsidR="005457A1">
                        <w:rPr>
                          <w:rFonts w:ascii="Comic Sans MS" w:hAnsi="Comic Sans MS"/>
                        </w:rPr>
                        <w:t xml:space="preserve"> in detail</w:t>
                      </w:r>
                      <w:r>
                        <w:rPr>
                          <w:rFonts w:ascii="Comic Sans MS" w:hAnsi="Comic Sans MS"/>
                        </w:rPr>
                        <w:t>:</w:t>
                      </w:r>
                    </w:p>
                    <w:p w14:paraId="59AE6599" w14:textId="49B640C0" w:rsidR="00645386" w:rsidRDefault="00645386" w:rsidP="00645386">
                      <w:pPr>
                        <w:pStyle w:val="ListParagraph"/>
                        <w:numPr>
                          <w:ilvl w:val="0"/>
                          <w:numId w:val="2"/>
                        </w:numPr>
                        <w:rPr>
                          <w:rFonts w:ascii="Comic Sans MS" w:hAnsi="Comic Sans MS"/>
                        </w:rPr>
                      </w:pPr>
                      <w:r>
                        <w:rPr>
                          <w:rFonts w:ascii="Comic Sans MS" w:hAnsi="Comic Sans MS"/>
                        </w:rPr>
                        <w:t>What was life like in Elizabethan England?</w:t>
                      </w:r>
                    </w:p>
                    <w:p w14:paraId="4E7F0C1E" w14:textId="418B446D" w:rsidR="00645386" w:rsidRDefault="00645386" w:rsidP="00645386">
                      <w:pPr>
                        <w:pStyle w:val="ListParagraph"/>
                        <w:numPr>
                          <w:ilvl w:val="0"/>
                          <w:numId w:val="2"/>
                        </w:numPr>
                        <w:rPr>
                          <w:rFonts w:ascii="Comic Sans MS" w:hAnsi="Comic Sans MS"/>
                        </w:rPr>
                      </w:pPr>
                      <w:r>
                        <w:rPr>
                          <w:rFonts w:ascii="Comic Sans MS" w:hAnsi="Comic Sans MS"/>
                        </w:rPr>
                        <w:t>What was religion like in Elizabethan England?</w:t>
                      </w:r>
                    </w:p>
                    <w:p w14:paraId="16CCDA99" w14:textId="742135F8" w:rsidR="00645386" w:rsidRDefault="00645386" w:rsidP="00645386">
                      <w:pPr>
                        <w:pStyle w:val="ListParagraph"/>
                        <w:numPr>
                          <w:ilvl w:val="0"/>
                          <w:numId w:val="2"/>
                        </w:numPr>
                        <w:rPr>
                          <w:rFonts w:ascii="Comic Sans MS" w:hAnsi="Comic Sans MS"/>
                        </w:rPr>
                      </w:pPr>
                      <w:r>
                        <w:rPr>
                          <w:rFonts w:ascii="Comic Sans MS" w:hAnsi="Comic Sans MS"/>
                        </w:rPr>
                        <w:t>How successfully did Elizabeth I deal with threats to her reign?</w:t>
                      </w:r>
                    </w:p>
                    <w:p w14:paraId="114F90E6" w14:textId="74554394" w:rsidR="00645386" w:rsidRDefault="00645386" w:rsidP="00645386">
                      <w:pPr>
                        <w:rPr>
                          <w:rFonts w:ascii="Comic Sans MS" w:hAnsi="Comic Sans MS"/>
                        </w:rPr>
                      </w:pPr>
                      <w:r>
                        <w:rPr>
                          <w:rFonts w:ascii="Comic Sans MS" w:hAnsi="Comic Sans MS"/>
                        </w:rPr>
                        <w:t>It is completely up to you how you construct this report. Some ideas could be:</w:t>
                      </w:r>
                    </w:p>
                    <w:p w14:paraId="1EBA42D4" w14:textId="0C3AF907" w:rsidR="00645386" w:rsidRDefault="005457A1" w:rsidP="00645386">
                      <w:pPr>
                        <w:pStyle w:val="ListParagraph"/>
                        <w:numPr>
                          <w:ilvl w:val="0"/>
                          <w:numId w:val="3"/>
                        </w:numPr>
                        <w:rPr>
                          <w:rFonts w:ascii="Comic Sans MS" w:hAnsi="Comic Sans MS"/>
                        </w:rPr>
                      </w:pPr>
                      <w:r>
                        <w:rPr>
                          <w:rFonts w:ascii="Comic Sans MS" w:hAnsi="Comic Sans MS"/>
                        </w:rPr>
                        <w:t>A</w:t>
                      </w:r>
                      <w:r w:rsidR="00645386">
                        <w:rPr>
                          <w:rFonts w:ascii="Comic Sans MS" w:hAnsi="Comic Sans MS"/>
                        </w:rPr>
                        <w:t xml:space="preserve"> short essay on each</w:t>
                      </w:r>
                    </w:p>
                    <w:p w14:paraId="5F691C2C" w14:textId="65CF4BDE" w:rsidR="00645386" w:rsidRDefault="00645386" w:rsidP="00645386">
                      <w:pPr>
                        <w:pStyle w:val="ListParagraph"/>
                        <w:numPr>
                          <w:ilvl w:val="0"/>
                          <w:numId w:val="3"/>
                        </w:numPr>
                        <w:rPr>
                          <w:rFonts w:ascii="Comic Sans MS" w:hAnsi="Comic Sans MS"/>
                        </w:rPr>
                      </w:pPr>
                      <w:r>
                        <w:rPr>
                          <w:rFonts w:ascii="Comic Sans MS" w:hAnsi="Comic Sans MS"/>
                        </w:rPr>
                        <w:t>A museum board</w:t>
                      </w:r>
                      <w:r w:rsidR="006277F8">
                        <w:rPr>
                          <w:rFonts w:ascii="Comic Sans MS" w:hAnsi="Comic Sans MS"/>
                        </w:rPr>
                        <w:t>/display</w:t>
                      </w:r>
                    </w:p>
                    <w:p w14:paraId="417E8E4E" w14:textId="4464D2EF" w:rsidR="00645386" w:rsidRDefault="00645386" w:rsidP="00645386">
                      <w:pPr>
                        <w:pStyle w:val="ListParagraph"/>
                        <w:numPr>
                          <w:ilvl w:val="0"/>
                          <w:numId w:val="3"/>
                        </w:numPr>
                        <w:rPr>
                          <w:rFonts w:ascii="Comic Sans MS" w:hAnsi="Comic Sans MS"/>
                        </w:rPr>
                      </w:pPr>
                      <w:r>
                        <w:rPr>
                          <w:rFonts w:ascii="Comic Sans MS" w:hAnsi="Comic Sans MS"/>
                        </w:rPr>
                        <w:t>A PowerPoint presentation</w:t>
                      </w:r>
                      <w:r w:rsidR="006277F8">
                        <w:rPr>
                          <w:rFonts w:ascii="Comic Sans MS" w:hAnsi="Comic Sans MS"/>
                        </w:rPr>
                        <w:t xml:space="preserve"> answering each question</w:t>
                      </w:r>
                    </w:p>
                    <w:p w14:paraId="3C56E645" w14:textId="77777777" w:rsidR="005457A1" w:rsidRDefault="00645386" w:rsidP="005457A1">
                      <w:pPr>
                        <w:pStyle w:val="ListParagraph"/>
                        <w:numPr>
                          <w:ilvl w:val="0"/>
                          <w:numId w:val="3"/>
                        </w:numPr>
                        <w:rPr>
                          <w:rFonts w:ascii="Comic Sans MS" w:hAnsi="Comic Sans MS"/>
                        </w:rPr>
                      </w:pPr>
                      <w:r>
                        <w:rPr>
                          <w:rFonts w:ascii="Comic Sans MS" w:hAnsi="Comic Sans MS"/>
                        </w:rPr>
                        <w:t>A podcast</w:t>
                      </w:r>
                      <w:r w:rsidR="005457A1">
                        <w:rPr>
                          <w:rFonts w:ascii="Comic Sans MS" w:hAnsi="Comic Sans MS"/>
                        </w:rPr>
                        <w:t xml:space="preserve"> (with an accompanying transcript)</w:t>
                      </w:r>
                    </w:p>
                    <w:p w14:paraId="4898C4A5" w14:textId="6112A26C" w:rsidR="00645386" w:rsidRDefault="00645386" w:rsidP="005457A1">
                      <w:pPr>
                        <w:rPr>
                          <w:rFonts w:ascii="Comic Sans MS" w:hAnsi="Comic Sans MS"/>
                        </w:rPr>
                      </w:pPr>
                      <w:r w:rsidRPr="005457A1">
                        <w:rPr>
                          <w:rFonts w:ascii="Comic Sans MS" w:hAnsi="Comic Sans MS"/>
                        </w:rPr>
                        <w:t xml:space="preserve">You must also include a </w:t>
                      </w:r>
                      <w:r w:rsidRPr="005457A1">
                        <w:rPr>
                          <w:rFonts w:ascii="Comic Sans MS" w:hAnsi="Comic Sans MS"/>
                          <w:b/>
                          <w:bCs/>
                          <w:u w:val="single"/>
                        </w:rPr>
                        <w:t>bibliography</w:t>
                      </w:r>
                      <w:r w:rsidRPr="005457A1">
                        <w:rPr>
                          <w:rFonts w:ascii="Comic Sans MS" w:hAnsi="Comic Sans MS"/>
                        </w:rPr>
                        <w:t>, which is a list of any books/</w:t>
                      </w:r>
                      <w:r w:rsidR="00710193" w:rsidRPr="005457A1">
                        <w:rPr>
                          <w:rFonts w:ascii="Comic Sans MS" w:hAnsi="Comic Sans MS"/>
                        </w:rPr>
                        <w:t>clips/podcasts/articles you use too research your work.</w:t>
                      </w:r>
                    </w:p>
                    <w:p w14:paraId="587C9A44" w14:textId="4F8B885E" w:rsidR="005457A1" w:rsidRPr="005457A1" w:rsidRDefault="005457A1" w:rsidP="005457A1">
                      <w:pPr>
                        <w:rPr>
                          <w:rFonts w:ascii="Comic Sans MS" w:hAnsi="Comic Sans MS"/>
                          <w:b/>
                          <w:bCs/>
                        </w:rPr>
                      </w:pPr>
                      <w:r w:rsidRPr="005457A1">
                        <w:rPr>
                          <w:rFonts w:ascii="Comic Sans MS" w:hAnsi="Comic Sans MS"/>
                          <w:b/>
                          <w:bCs/>
                        </w:rPr>
                        <w:t>Bring this work [printed off] to your first day at Blue Coat in September.</w:t>
                      </w:r>
                    </w:p>
                  </w:txbxContent>
                </v:textbox>
                <w10:wrap anchorx="margin"/>
              </v:rect>
            </w:pict>
          </mc:Fallback>
        </mc:AlternateContent>
      </w:r>
    </w:p>
    <w:p w14:paraId="599C4665" w14:textId="77777777" w:rsidR="007F226C" w:rsidRDefault="007F226C" w:rsidP="007F226C">
      <w:pPr>
        <w:rPr>
          <w:rFonts w:ascii="Segoe UI" w:hAnsi="Segoe UI" w:cs="Segoe UI"/>
          <w:sz w:val="24"/>
          <w:szCs w:val="24"/>
        </w:rPr>
      </w:pPr>
    </w:p>
    <w:p w14:paraId="5B45686E" w14:textId="07747799" w:rsidR="007F226C" w:rsidRDefault="007F226C" w:rsidP="007F226C">
      <w:pPr>
        <w:rPr>
          <w:rFonts w:ascii="Segoe UI" w:hAnsi="Segoe UI" w:cs="Segoe UI"/>
          <w:sz w:val="24"/>
          <w:szCs w:val="24"/>
        </w:rPr>
      </w:pPr>
    </w:p>
    <w:p w14:paraId="10C438B4" w14:textId="4E1A1BA0" w:rsidR="007F226C" w:rsidRDefault="007F226C" w:rsidP="007F226C">
      <w:pPr>
        <w:rPr>
          <w:rFonts w:ascii="Segoe UI" w:hAnsi="Segoe UI" w:cs="Segoe UI"/>
          <w:sz w:val="24"/>
          <w:szCs w:val="24"/>
        </w:rPr>
      </w:pPr>
    </w:p>
    <w:p w14:paraId="52C004B7" w14:textId="7B9E1386" w:rsidR="007F226C" w:rsidRDefault="007F226C" w:rsidP="007F226C">
      <w:pPr>
        <w:rPr>
          <w:rFonts w:ascii="Segoe UI" w:hAnsi="Segoe UI" w:cs="Segoe UI"/>
          <w:sz w:val="24"/>
          <w:szCs w:val="24"/>
        </w:rPr>
      </w:pPr>
    </w:p>
    <w:p w14:paraId="2B81CA95" w14:textId="1D8C6D4D" w:rsidR="007F226C" w:rsidRDefault="007F226C" w:rsidP="007F226C">
      <w:pPr>
        <w:rPr>
          <w:rFonts w:ascii="Segoe UI" w:hAnsi="Segoe UI" w:cs="Segoe UI"/>
          <w:sz w:val="24"/>
          <w:szCs w:val="24"/>
        </w:rPr>
      </w:pPr>
    </w:p>
    <w:p w14:paraId="2D457166" w14:textId="0D171B85" w:rsidR="007F226C" w:rsidRDefault="007F226C" w:rsidP="007F226C">
      <w:pPr>
        <w:rPr>
          <w:rFonts w:ascii="Segoe UI" w:hAnsi="Segoe UI" w:cs="Segoe UI"/>
          <w:sz w:val="24"/>
          <w:szCs w:val="24"/>
        </w:rPr>
      </w:pPr>
    </w:p>
    <w:p w14:paraId="5C1C2387" w14:textId="7AAC664C" w:rsidR="007F226C" w:rsidRDefault="007F226C" w:rsidP="007F226C">
      <w:pPr>
        <w:rPr>
          <w:rFonts w:ascii="Segoe UI" w:hAnsi="Segoe UI" w:cs="Segoe UI"/>
          <w:sz w:val="24"/>
          <w:szCs w:val="24"/>
        </w:rPr>
      </w:pPr>
    </w:p>
    <w:p w14:paraId="3E8BEB34" w14:textId="25BC2196" w:rsidR="007F226C" w:rsidRDefault="007F226C" w:rsidP="007F226C">
      <w:pPr>
        <w:rPr>
          <w:rFonts w:ascii="Segoe UI" w:hAnsi="Segoe UI" w:cs="Segoe UI"/>
          <w:sz w:val="24"/>
          <w:szCs w:val="24"/>
        </w:rPr>
      </w:pPr>
    </w:p>
    <w:p w14:paraId="18CAF8B8" w14:textId="317B0C61" w:rsidR="007F226C" w:rsidRDefault="007F226C" w:rsidP="007F226C">
      <w:pPr>
        <w:rPr>
          <w:rFonts w:ascii="Segoe UI" w:hAnsi="Segoe UI" w:cs="Segoe UI"/>
          <w:sz w:val="24"/>
          <w:szCs w:val="24"/>
        </w:rPr>
      </w:pPr>
    </w:p>
    <w:p w14:paraId="4BDA7842" w14:textId="66471A3B" w:rsidR="00A6242C" w:rsidRDefault="005457A1">
      <w:r>
        <w:rPr>
          <w:rFonts w:ascii="Comic Sans MS" w:hAnsi="Comic Sans MS"/>
          <w:bCs/>
          <w:noProof/>
          <w:sz w:val="24"/>
        </w:rPr>
        <mc:AlternateContent>
          <mc:Choice Requires="wps">
            <w:drawing>
              <wp:anchor distT="0" distB="0" distL="114300" distR="114300" simplePos="0" relativeHeight="251663360" behindDoc="0" locked="0" layoutInCell="1" allowOverlap="1" wp14:anchorId="3CA91CBD" wp14:editId="5C7AA3A5">
                <wp:simplePos x="0" y="0"/>
                <wp:positionH relativeFrom="margin">
                  <wp:align>left</wp:align>
                </wp:positionH>
                <wp:positionV relativeFrom="paragraph">
                  <wp:posOffset>200025</wp:posOffset>
                </wp:positionV>
                <wp:extent cx="3248025" cy="3054985"/>
                <wp:effectExtent l="0" t="0" r="28575" b="12065"/>
                <wp:wrapNone/>
                <wp:docPr id="6" name="Rectangle 6"/>
                <wp:cNvGraphicFramePr/>
                <a:graphic xmlns:a="http://schemas.openxmlformats.org/drawingml/2006/main">
                  <a:graphicData uri="http://schemas.microsoft.com/office/word/2010/wordprocessingShape">
                    <wps:wsp>
                      <wps:cNvSpPr/>
                      <wps:spPr>
                        <a:xfrm>
                          <a:off x="0" y="0"/>
                          <a:ext cx="3248025" cy="3054985"/>
                        </a:xfrm>
                        <a:prstGeom prst="rect">
                          <a:avLst/>
                        </a:prstGeom>
                        <a:solidFill>
                          <a:srgbClr val="FFC000"/>
                        </a:solidFill>
                        <a:ln w="12700" cap="flat" cmpd="sng" algn="ctr">
                          <a:solidFill>
                            <a:sysClr val="windowText" lastClr="000000"/>
                          </a:solidFill>
                          <a:prstDash val="dash"/>
                          <a:miter lim="800000"/>
                        </a:ln>
                        <a:effectLst/>
                      </wps:spPr>
                      <wps:txbx>
                        <w:txbxContent>
                          <w:p w14:paraId="18761AAA" w14:textId="565CE59E" w:rsidR="007F226C" w:rsidRDefault="00710193" w:rsidP="007F226C">
                            <w:pPr>
                              <w:rPr>
                                <w:rFonts w:ascii="Comic Sans MS" w:hAnsi="Comic Sans MS"/>
                                <w:b/>
                                <w:bCs/>
                                <w:sz w:val="24"/>
                                <w:szCs w:val="24"/>
                                <w:u w:val="single"/>
                              </w:rPr>
                            </w:pPr>
                            <w:r>
                              <w:rPr>
                                <w:rFonts w:ascii="Comic Sans MS" w:hAnsi="Comic Sans MS"/>
                                <w:b/>
                                <w:bCs/>
                                <w:sz w:val="24"/>
                                <w:szCs w:val="24"/>
                                <w:u w:val="single"/>
                              </w:rPr>
                              <w:t>Where to begin your research</w:t>
                            </w:r>
                          </w:p>
                          <w:p w14:paraId="53F76679" w14:textId="6D71A719" w:rsidR="00710193" w:rsidRDefault="00366454" w:rsidP="007F226C">
                            <w:hyperlink r:id="rId7" w:history="1">
                              <w:r w:rsidR="00023A7F">
                                <w:rPr>
                                  <w:rStyle w:val="Hyperlink"/>
                                </w:rPr>
                                <w:t>https://www.historyhit.com/what-did-elizabeth-i-achieve/</w:t>
                              </w:r>
                            </w:hyperlink>
                          </w:p>
                          <w:p w14:paraId="34B72542" w14:textId="68BC4D52" w:rsidR="00023A7F" w:rsidRDefault="00366454" w:rsidP="007F226C">
                            <w:hyperlink r:id="rId8" w:history="1">
                              <w:r w:rsidR="00023A7F">
                                <w:rPr>
                                  <w:rStyle w:val="Hyperlink"/>
                                </w:rPr>
                                <w:t>https://www.bbc.co.uk/bitesize/guides/zcnqsg8/revision/1</w:t>
                              </w:r>
                            </w:hyperlink>
                          </w:p>
                          <w:p w14:paraId="40E1883A" w14:textId="46FC7A22" w:rsidR="00023A7F" w:rsidRDefault="00366454" w:rsidP="007F226C">
                            <w:hyperlink r:id="rId9" w:history="1">
                              <w:r w:rsidR="00023A7F">
                                <w:rPr>
                                  <w:rStyle w:val="Hyperlink"/>
                                </w:rPr>
                                <w:t>https://www.hoddereducation.co.uk/media/Documents/Magazines/Sample%20Articles/JanFeb%202018/HS28_2_Jan2018.pdf</w:t>
                              </w:r>
                            </w:hyperlink>
                          </w:p>
                          <w:p w14:paraId="59D43B08" w14:textId="6AA5C69A" w:rsidR="00023A7F" w:rsidRPr="006B422F" w:rsidRDefault="00366454" w:rsidP="007F226C">
                            <w:pPr>
                              <w:rPr>
                                <w:rFonts w:ascii="Comic Sans MS" w:hAnsi="Comic Sans MS"/>
                                <w:sz w:val="24"/>
                                <w:szCs w:val="24"/>
                              </w:rPr>
                            </w:pPr>
                            <w:hyperlink r:id="rId10" w:history="1">
                              <w:r w:rsidR="00023A7F">
                                <w:rPr>
                                  <w:rStyle w:val="Hyperlink"/>
                                </w:rPr>
                                <w:t>https://www.historyextra.com/period/elizabethan/catholics-in-elizabethan-england/</w:t>
                              </w:r>
                            </w:hyperlink>
                          </w:p>
                          <w:p w14:paraId="22BE89CE" w14:textId="10E404BB" w:rsidR="007F226C" w:rsidRPr="00377B21" w:rsidRDefault="00366454" w:rsidP="007F226C">
                            <w:pPr>
                              <w:rPr>
                                <w:rFonts w:ascii="Comic Sans MS" w:hAnsi="Comic Sans MS"/>
                              </w:rPr>
                            </w:pPr>
                            <w:hyperlink r:id="rId11" w:history="1">
                              <w:r w:rsidR="005457A1">
                                <w:rPr>
                                  <w:rStyle w:val="Hyperlink"/>
                                </w:rPr>
                                <w:t>https://www.youtube.com/watch?v=87kZSY9On7k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91CBD" id="Rectangle 6" o:spid="_x0000_s1031" style="position:absolute;margin-left:0;margin-top:15.75pt;width:255.75pt;height:240.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" fillcolor="#ffc000" strokecolor="windowText" strokeweight="1pt">
                <v:stroke dashstyle="dash"/>
                <v:textbox>
                  <w:txbxContent>
                    <w:p w14:paraId="18761AAA" w14:textId="565CE59E" w:rsidR="007F226C" w:rsidRDefault="00710193" w:rsidP="007F226C">
                      <w:pPr>
                        <w:rPr>
                          <w:rFonts w:ascii="Comic Sans MS" w:hAnsi="Comic Sans MS"/>
                          <w:b/>
                          <w:bCs/>
                          <w:sz w:val="24"/>
                          <w:szCs w:val="24"/>
                          <w:u w:val="single"/>
                        </w:rPr>
                      </w:pPr>
                      <w:r>
                        <w:rPr>
                          <w:rFonts w:ascii="Comic Sans MS" w:hAnsi="Comic Sans MS"/>
                          <w:b/>
                          <w:bCs/>
                          <w:sz w:val="24"/>
                          <w:szCs w:val="24"/>
                          <w:u w:val="single"/>
                        </w:rPr>
                        <w:t>Where to begin your research</w:t>
                      </w:r>
                    </w:p>
                    <w:p w14:paraId="53F76679" w14:textId="6D71A719" w:rsidR="00710193" w:rsidRDefault="00705F82" w:rsidP="007F226C">
                      <w:hyperlink r:id="rId12" w:history="1">
                        <w:r w:rsidR="00023A7F">
                          <w:rPr>
                            <w:rStyle w:val="Hyperlink"/>
                          </w:rPr>
                          <w:t>https://www.historyhit.com/what-did-elizab</w:t>
                        </w:r>
                        <w:r w:rsidR="00023A7F">
                          <w:rPr>
                            <w:rStyle w:val="Hyperlink"/>
                          </w:rPr>
                          <w:t>e</w:t>
                        </w:r>
                        <w:r w:rsidR="00023A7F">
                          <w:rPr>
                            <w:rStyle w:val="Hyperlink"/>
                          </w:rPr>
                          <w:t>th-i-achieve/</w:t>
                        </w:r>
                      </w:hyperlink>
                    </w:p>
                    <w:p w14:paraId="34B72542" w14:textId="68BC4D52" w:rsidR="00023A7F" w:rsidRDefault="00705F82" w:rsidP="007F226C">
                      <w:hyperlink r:id="rId13" w:history="1">
                        <w:r w:rsidR="00023A7F">
                          <w:rPr>
                            <w:rStyle w:val="Hyperlink"/>
                          </w:rPr>
                          <w:t>https://www.bbc.co.uk/bitesize/guides/zcnqsg8/revision/1</w:t>
                        </w:r>
                      </w:hyperlink>
                    </w:p>
                    <w:p w14:paraId="40E1883A" w14:textId="46FC7A22" w:rsidR="00023A7F" w:rsidRDefault="00705F82" w:rsidP="007F226C">
                      <w:hyperlink r:id="rId14" w:history="1">
                        <w:r w:rsidR="00023A7F">
                          <w:rPr>
                            <w:rStyle w:val="Hyperlink"/>
                          </w:rPr>
                          <w:t>https://www.hoddereducation.co.uk/media/Documents/Magazines/Sample%20Articles/JanFeb%202018/HS28_2_Jan2018.pdf</w:t>
                        </w:r>
                      </w:hyperlink>
                    </w:p>
                    <w:p w14:paraId="59D43B08" w14:textId="6AA5C69A" w:rsidR="00023A7F" w:rsidRPr="006B422F" w:rsidRDefault="00705F82" w:rsidP="007F226C">
                      <w:pPr>
                        <w:rPr>
                          <w:rFonts w:ascii="Comic Sans MS" w:hAnsi="Comic Sans MS"/>
                          <w:sz w:val="24"/>
                          <w:szCs w:val="24"/>
                        </w:rPr>
                      </w:pPr>
                      <w:hyperlink r:id="rId15" w:history="1">
                        <w:r w:rsidR="00023A7F">
                          <w:rPr>
                            <w:rStyle w:val="Hyperlink"/>
                          </w:rPr>
                          <w:t>https://www.historyextra.com/period/elizabethan/catholics-in-elizabethan-england/</w:t>
                        </w:r>
                      </w:hyperlink>
                    </w:p>
                    <w:p w14:paraId="22BE89CE" w14:textId="10E404BB" w:rsidR="007F226C" w:rsidRPr="00377B21" w:rsidRDefault="00705F82" w:rsidP="007F226C">
                      <w:pPr>
                        <w:rPr>
                          <w:rFonts w:ascii="Comic Sans MS" w:hAnsi="Comic Sans MS"/>
                        </w:rPr>
                      </w:pPr>
                      <w:hyperlink r:id="rId16" w:history="1">
                        <w:r w:rsidR="005457A1">
                          <w:rPr>
                            <w:rStyle w:val="Hyperlink"/>
                          </w:rPr>
                          <w:t>https://www.youtube.com/watch?v=87kZSY9On7k</w:t>
                        </w:r>
                      </w:hyperlink>
                    </w:p>
                  </w:txbxContent>
                </v:textbox>
                <w10:wrap anchorx="margin"/>
              </v:rect>
            </w:pict>
          </mc:Fallback>
        </mc:AlternateContent>
      </w:r>
    </w:p>
    <w:p w14:paraId="56D4F1E0" w14:textId="5896AAE2" w:rsidR="007F226C" w:rsidRDefault="002541FA">
      <w:r w:rsidRPr="002541FA">
        <w:rPr>
          <w:noProof/>
        </w:rPr>
        <w:drawing>
          <wp:anchor distT="0" distB="0" distL="114300" distR="114300" simplePos="0" relativeHeight="251678720" behindDoc="1" locked="0" layoutInCell="1" allowOverlap="1" wp14:anchorId="1CAA552E" wp14:editId="44857000">
            <wp:simplePos x="0" y="0"/>
            <wp:positionH relativeFrom="margin">
              <wp:posOffset>3362325</wp:posOffset>
            </wp:positionH>
            <wp:positionV relativeFrom="paragraph">
              <wp:posOffset>9525</wp:posOffset>
            </wp:positionV>
            <wp:extent cx="2286000" cy="2971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4570" cy="2982941"/>
                    </a:xfrm>
                    <a:prstGeom prst="rect">
                      <a:avLst/>
                    </a:prstGeom>
                  </pic:spPr>
                </pic:pic>
              </a:graphicData>
            </a:graphic>
            <wp14:sizeRelH relativeFrom="margin">
              <wp14:pctWidth>0</wp14:pctWidth>
            </wp14:sizeRelH>
            <wp14:sizeRelV relativeFrom="margin">
              <wp14:pctHeight>0</wp14:pctHeight>
            </wp14:sizeRelV>
          </wp:anchor>
        </w:drawing>
      </w:r>
    </w:p>
    <w:p w14:paraId="11C6DE16" w14:textId="1542A6F8" w:rsidR="007F226C" w:rsidRDefault="007F226C"/>
    <w:p w14:paraId="390C3BAE" w14:textId="51962F89" w:rsidR="007F226C" w:rsidRDefault="007F226C"/>
    <w:p w14:paraId="159E7B01" w14:textId="7BE1810B" w:rsidR="007F226C" w:rsidRDefault="007F226C"/>
    <w:p w14:paraId="15207F3B" w14:textId="1ABDB435" w:rsidR="007F226C" w:rsidRDefault="007F226C"/>
    <w:p w14:paraId="7AB70A73" w14:textId="5B18DCA1" w:rsidR="007F226C" w:rsidRDefault="007F226C"/>
    <w:p w14:paraId="63D4FA42" w14:textId="7C9193C9" w:rsidR="007F226C" w:rsidRDefault="007F226C"/>
    <w:p w14:paraId="77DF6FBE" w14:textId="51CEB140" w:rsidR="007F226C" w:rsidRDefault="007F226C"/>
    <w:p w14:paraId="0172CD61" w14:textId="2C3DAFA5" w:rsidR="007F226C" w:rsidRDefault="007F226C"/>
    <w:p w14:paraId="558829A1" w14:textId="63B1DEEA" w:rsidR="007F226C" w:rsidRDefault="007F226C"/>
    <w:p w14:paraId="39C19BDD" w14:textId="5385337E" w:rsidR="007F226C" w:rsidRDefault="007F226C"/>
    <w:p w14:paraId="38154A2E" w14:textId="21735067" w:rsidR="007F226C" w:rsidRDefault="00705F82">
      <w:r w:rsidRPr="007F226C">
        <w:rPr>
          <w:noProof/>
        </w:rPr>
        <w:lastRenderedPageBreak/>
        <mc:AlternateContent>
          <mc:Choice Requires="wps">
            <w:drawing>
              <wp:anchor distT="0" distB="0" distL="114300" distR="114300" simplePos="0" relativeHeight="251672576" behindDoc="0" locked="0" layoutInCell="1" allowOverlap="1" wp14:anchorId="32933D50" wp14:editId="1C330B04">
                <wp:simplePos x="0" y="0"/>
                <wp:positionH relativeFrom="margin">
                  <wp:posOffset>-452120</wp:posOffset>
                </wp:positionH>
                <wp:positionV relativeFrom="paragraph">
                  <wp:posOffset>7917473</wp:posOffset>
                </wp:positionV>
                <wp:extent cx="5248275" cy="1690688"/>
                <wp:effectExtent l="0" t="0" r="28575" b="24130"/>
                <wp:wrapNone/>
                <wp:docPr id="8" name="Rectangle 8"/>
                <wp:cNvGraphicFramePr/>
                <a:graphic xmlns:a="http://schemas.openxmlformats.org/drawingml/2006/main">
                  <a:graphicData uri="http://schemas.microsoft.com/office/word/2010/wordprocessingShape">
                    <wps:wsp>
                      <wps:cNvSpPr/>
                      <wps:spPr>
                        <a:xfrm>
                          <a:off x="0" y="0"/>
                          <a:ext cx="5248275" cy="1690688"/>
                        </a:xfrm>
                        <a:prstGeom prst="rect">
                          <a:avLst/>
                        </a:prstGeom>
                        <a:solidFill>
                          <a:srgbClr val="FFC000"/>
                        </a:solidFill>
                        <a:ln w="12700" cap="flat" cmpd="sng" algn="ctr">
                          <a:solidFill>
                            <a:sysClr val="windowText" lastClr="000000"/>
                          </a:solidFill>
                          <a:prstDash val="dash"/>
                          <a:miter lim="800000"/>
                        </a:ln>
                        <a:effectLst/>
                      </wps:spPr>
                      <wps:txbx>
                        <w:txbxContent>
                          <w:p w14:paraId="5B26171B" w14:textId="77777777" w:rsidR="007F226C" w:rsidRPr="006B422F" w:rsidRDefault="007F226C" w:rsidP="007F226C">
                            <w:pPr>
                              <w:rPr>
                                <w:rFonts w:ascii="Comic Sans MS" w:hAnsi="Comic Sans MS"/>
                                <w:b/>
                                <w:bCs/>
                                <w:sz w:val="24"/>
                                <w:szCs w:val="24"/>
                                <w:u w:val="single"/>
                              </w:rPr>
                            </w:pPr>
                            <w:r w:rsidRPr="006B422F">
                              <w:rPr>
                                <w:rFonts w:ascii="Comic Sans MS" w:hAnsi="Comic Sans MS"/>
                                <w:b/>
                                <w:bCs/>
                                <w:sz w:val="24"/>
                                <w:szCs w:val="24"/>
                                <w:u w:val="single"/>
                              </w:rPr>
                              <w:t>Optional</w:t>
                            </w:r>
                            <w:r>
                              <w:rPr>
                                <w:rFonts w:ascii="Comic Sans MS" w:hAnsi="Comic Sans MS"/>
                                <w:b/>
                                <w:bCs/>
                                <w:sz w:val="24"/>
                                <w:szCs w:val="24"/>
                                <w:u w:val="single"/>
                              </w:rPr>
                              <w:t xml:space="preserve"> extras</w:t>
                            </w:r>
                          </w:p>
                          <w:p w14:paraId="5F5141D8" w14:textId="69F7C311" w:rsidR="007F226C" w:rsidRPr="007C4FA5" w:rsidRDefault="007C4FA5" w:rsidP="007F226C">
                            <w:pPr>
                              <w:rPr>
                                <w:rFonts w:ascii="Comic Sans MS" w:hAnsi="Comic Sans MS"/>
                                <w:sz w:val="24"/>
                                <w:szCs w:val="24"/>
                              </w:rPr>
                            </w:pPr>
                            <w:r w:rsidRPr="007C4FA5">
                              <w:rPr>
                                <w:rFonts w:ascii="Comic Sans MS" w:hAnsi="Comic Sans MS"/>
                                <w:sz w:val="24"/>
                                <w:szCs w:val="24"/>
                              </w:rPr>
                              <w:t>The articles below link slavery to modern day</w:t>
                            </w:r>
                            <w:r>
                              <w:rPr>
                                <w:rFonts w:ascii="Comic Sans MS" w:hAnsi="Comic Sans MS"/>
                                <w:sz w:val="24"/>
                                <w:szCs w:val="24"/>
                              </w:rPr>
                              <w:t xml:space="preserve"> issues surrounding the USA.</w:t>
                            </w:r>
                          </w:p>
                          <w:p w14:paraId="0ED61ACD" w14:textId="7AC72CF8" w:rsidR="007F226C" w:rsidRDefault="00366454" w:rsidP="007F226C">
                            <w:hyperlink r:id="rId18" w:history="1">
                              <w:r w:rsidR="007C4FA5">
                                <w:rPr>
                                  <w:rStyle w:val="Hyperlink"/>
                                </w:rPr>
                                <w:t>https://www.nytimes.com/interactive/2019/08/14/magazine/slavery-capitalism.html</w:t>
                              </w:r>
                            </w:hyperlink>
                            <w:r w:rsidR="007C4FA5">
                              <w:t xml:space="preserve"> </w:t>
                            </w:r>
                          </w:p>
                          <w:p w14:paraId="46152001" w14:textId="7753EAB0" w:rsidR="007C4FA5" w:rsidRPr="003F5CBF" w:rsidRDefault="00366454" w:rsidP="007F226C">
                            <w:pPr>
                              <w:rPr>
                                <w:rFonts w:ascii="Comic Sans MS" w:hAnsi="Comic Sans MS"/>
                              </w:rPr>
                            </w:pPr>
                            <w:hyperlink r:id="rId19" w:history="1">
                              <w:r w:rsidR="007C4FA5">
                                <w:rPr>
                                  <w:rStyle w:val="Hyperlink"/>
                                </w:rPr>
                                <w:t>https://www.brookings.edu/articles/an-american-tragedy-the-legacy-of-slavery-lingers-in-our-cities-ghettos/</w:t>
                              </w:r>
                            </w:hyperlink>
                            <w:r w:rsidR="007C4FA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33D50" id="Rectangle 8" o:spid="_x0000_s1032" style="position:absolute;margin-left:-35.6pt;margin-top:623.4pt;width:413.25pt;height:133.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" fillcolor="#ffc000" strokecolor="windowText" strokeweight="1pt">
                <v:stroke dashstyle="dash"/>
                <v:textbox>
                  <w:txbxContent>
                    <w:p w14:paraId="5B26171B" w14:textId="77777777" w:rsidR="007F226C" w:rsidRPr="006B422F" w:rsidRDefault="007F226C" w:rsidP="007F226C">
                      <w:pPr>
                        <w:rPr>
                          <w:rFonts w:ascii="Comic Sans MS" w:hAnsi="Comic Sans MS"/>
                          <w:b/>
                          <w:bCs/>
                          <w:sz w:val="24"/>
                          <w:szCs w:val="24"/>
                          <w:u w:val="single"/>
                        </w:rPr>
                      </w:pPr>
                      <w:r w:rsidRPr="006B422F">
                        <w:rPr>
                          <w:rFonts w:ascii="Comic Sans MS" w:hAnsi="Comic Sans MS"/>
                          <w:b/>
                          <w:bCs/>
                          <w:sz w:val="24"/>
                          <w:szCs w:val="24"/>
                          <w:u w:val="single"/>
                        </w:rPr>
                        <w:t>Optional</w:t>
                      </w:r>
                      <w:r>
                        <w:rPr>
                          <w:rFonts w:ascii="Comic Sans MS" w:hAnsi="Comic Sans MS"/>
                          <w:b/>
                          <w:bCs/>
                          <w:sz w:val="24"/>
                          <w:szCs w:val="24"/>
                          <w:u w:val="single"/>
                        </w:rPr>
                        <w:t xml:space="preserve"> extras</w:t>
                      </w:r>
                    </w:p>
                    <w:p w14:paraId="5F5141D8" w14:textId="69F7C311" w:rsidR="007F226C" w:rsidRPr="007C4FA5" w:rsidRDefault="007C4FA5" w:rsidP="007F226C">
                      <w:pPr>
                        <w:rPr>
                          <w:rFonts w:ascii="Comic Sans MS" w:hAnsi="Comic Sans MS"/>
                          <w:sz w:val="24"/>
                          <w:szCs w:val="24"/>
                        </w:rPr>
                      </w:pPr>
                      <w:r w:rsidRPr="007C4FA5">
                        <w:rPr>
                          <w:rFonts w:ascii="Comic Sans MS" w:hAnsi="Comic Sans MS"/>
                          <w:sz w:val="24"/>
                          <w:szCs w:val="24"/>
                        </w:rPr>
                        <w:t>The articles below link slavery to modern day</w:t>
                      </w:r>
                      <w:r>
                        <w:rPr>
                          <w:rFonts w:ascii="Comic Sans MS" w:hAnsi="Comic Sans MS"/>
                          <w:sz w:val="24"/>
                          <w:szCs w:val="24"/>
                        </w:rPr>
                        <w:t xml:space="preserve"> issues surrounding the USA.</w:t>
                      </w:r>
                    </w:p>
                    <w:p w14:paraId="0ED61ACD" w14:textId="7AC72CF8" w:rsidR="007F226C" w:rsidRDefault="00705F82" w:rsidP="007F226C">
                      <w:hyperlink r:id="rId20" w:history="1">
                        <w:r w:rsidR="007C4FA5">
                          <w:rPr>
                            <w:rStyle w:val="Hyperlink"/>
                          </w:rPr>
                          <w:t>https://www.nytimes.com/i</w:t>
                        </w:r>
                        <w:r w:rsidR="007C4FA5">
                          <w:rPr>
                            <w:rStyle w:val="Hyperlink"/>
                          </w:rPr>
                          <w:t>n</w:t>
                        </w:r>
                        <w:r w:rsidR="007C4FA5">
                          <w:rPr>
                            <w:rStyle w:val="Hyperlink"/>
                          </w:rPr>
                          <w:t>teractive/2019/08/14/magazine/slavery-capitalism.html</w:t>
                        </w:r>
                      </w:hyperlink>
                      <w:r w:rsidR="007C4FA5">
                        <w:t xml:space="preserve"> </w:t>
                      </w:r>
                    </w:p>
                    <w:p w14:paraId="46152001" w14:textId="7753EAB0" w:rsidR="007C4FA5" w:rsidRPr="003F5CBF" w:rsidRDefault="00705F82" w:rsidP="007F226C">
                      <w:pPr>
                        <w:rPr>
                          <w:rFonts w:ascii="Comic Sans MS" w:hAnsi="Comic Sans MS"/>
                        </w:rPr>
                      </w:pPr>
                      <w:hyperlink r:id="rId21" w:history="1">
                        <w:r w:rsidR="007C4FA5">
                          <w:rPr>
                            <w:rStyle w:val="Hyperlink"/>
                          </w:rPr>
                          <w:t>https://www.brook</w:t>
                        </w:r>
                        <w:r w:rsidR="007C4FA5">
                          <w:rPr>
                            <w:rStyle w:val="Hyperlink"/>
                          </w:rPr>
                          <w:t>i</w:t>
                        </w:r>
                        <w:r w:rsidR="007C4FA5">
                          <w:rPr>
                            <w:rStyle w:val="Hyperlink"/>
                          </w:rPr>
                          <w:t>ngs.edu/articles/an-american-tragedy-the-legacy-of-slavery-lingers-in-our-cities-ghettos/</w:t>
                        </w:r>
                      </w:hyperlink>
                      <w:r w:rsidR="007C4FA5">
                        <w:t xml:space="preserve"> </w:t>
                      </w:r>
                    </w:p>
                  </w:txbxContent>
                </v:textbox>
                <w10:wrap anchorx="margin"/>
              </v:rect>
            </w:pict>
          </mc:Fallback>
        </mc:AlternateContent>
      </w:r>
      <w:r w:rsidRPr="007F226C">
        <w:rPr>
          <w:noProof/>
        </w:rPr>
        <mc:AlternateContent>
          <mc:Choice Requires="wps">
            <w:drawing>
              <wp:anchor distT="0" distB="0" distL="114300" distR="114300" simplePos="0" relativeHeight="251668480" behindDoc="0" locked="0" layoutInCell="1" allowOverlap="1" wp14:anchorId="712D9931" wp14:editId="2F1D02E8">
                <wp:simplePos x="0" y="0"/>
                <wp:positionH relativeFrom="margin">
                  <wp:posOffset>-437515</wp:posOffset>
                </wp:positionH>
                <wp:positionV relativeFrom="paragraph">
                  <wp:posOffset>5907698</wp:posOffset>
                </wp:positionV>
                <wp:extent cx="6876415" cy="1883508"/>
                <wp:effectExtent l="0" t="0" r="19685" b="21590"/>
                <wp:wrapNone/>
                <wp:docPr id="14" name="Rectangle 14"/>
                <wp:cNvGraphicFramePr/>
                <a:graphic xmlns:a="http://schemas.openxmlformats.org/drawingml/2006/main">
                  <a:graphicData uri="http://schemas.microsoft.com/office/word/2010/wordprocessingShape">
                    <wps:wsp>
                      <wps:cNvSpPr/>
                      <wps:spPr>
                        <a:xfrm>
                          <a:off x="0" y="0"/>
                          <a:ext cx="6876415" cy="1883508"/>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38C7E047" w14:textId="59AE17DF" w:rsidR="007F226C" w:rsidRDefault="002A49AC" w:rsidP="007F226C">
                            <w:pPr>
                              <w:rPr>
                                <w:rFonts w:ascii="Comic Sans MS" w:hAnsi="Comic Sans MS"/>
                              </w:rPr>
                            </w:pPr>
                            <w:r>
                              <w:rPr>
                                <w:rFonts w:ascii="Comic Sans MS" w:hAnsi="Comic Sans MS"/>
                                <w:b/>
                                <w:bCs/>
                                <w:u w:val="single"/>
                              </w:rPr>
                              <w:t>Extra research</w:t>
                            </w:r>
                          </w:p>
                          <w:p w14:paraId="06D6B309" w14:textId="75BA43B3" w:rsidR="002A49AC" w:rsidRDefault="002A49AC" w:rsidP="007F226C">
                            <w:pPr>
                              <w:rPr>
                                <w:rFonts w:ascii="Comic Sans MS" w:hAnsi="Comic Sans MS"/>
                              </w:rPr>
                            </w:pPr>
                            <w:r>
                              <w:rPr>
                                <w:rFonts w:ascii="Comic Sans MS" w:hAnsi="Comic Sans MS"/>
                              </w:rPr>
                              <w:t>For task three you may find it useful to carry out further research. You can of course do this for yourself, but here are some examples below that you may find useful.</w:t>
                            </w:r>
                          </w:p>
                          <w:p w14:paraId="49915425" w14:textId="1B889692" w:rsidR="007C4FA5" w:rsidRDefault="00366454" w:rsidP="007F226C">
                            <w:hyperlink r:id="rId22" w:history="1">
                              <w:r w:rsidR="007C4FA5">
                                <w:rPr>
                                  <w:rStyle w:val="Hyperlink"/>
                                </w:rPr>
                                <w:t>https://www.history.com/news/slavery-profitable-southern-economy</w:t>
                              </w:r>
                            </w:hyperlink>
                          </w:p>
                          <w:p w14:paraId="62052B8A" w14:textId="240959EE" w:rsidR="00826B91" w:rsidRDefault="00366454" w:rsidP="007F226C">
                            <w:hyperlink r:id="rId23" w:history="1">
                              <w:r w:rsidR="00826B91">
                                <w:rPr>
                                  <w:rStyle w:val="Hyperlink"/>
                                </w:rPr>
                                <w:t>https://www.youtube.com/watch?v=Ajn9g5Gsv98</w:t>
                              </w:r>
                            </w:hyperlink>
                            <w:r w:rsidR="00826B91">
                              <w:t xml:space="preserve"> </w:t>
                            </w:r>
                          </w:p>
                          <w:p w14:paraId="05C41C86" w14:textId="41287EB2" w:rsidR="007C4FA5" w:rsidRPr="00377B21" w:rsidRDefault="00366454" w:rsidP="007F226C">
                            <w:pPr>
                              <w:rPr>
                                <w:rFonts w:ascii="Comic Sans MS" w:hAnsi="Comic Sans MS"/>
                              </w:rPr>
                            </w:pPr>
                            <w:hyperlink r:id="rId24" w:anchor="5f8b5f487bd3" w:history="1">
                              <w:r w:rsidR="007C4FA5">
                                <w:rPr>
                                  <w:rStyle w:val="Hyperlink"/>
                                </w:rPr>
                                <w:t>https://www.forbes.com/sites/hbsworkingknowledge/2017/05/03/the-clear-connection-between-slavery-and-american-capitalism/#5f8b5f487bd3</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D9931" id="Rectangle 14" o:spid="_x0000_s1033" style="position:absolute;margin-left:-34.45pt;margin-top:465.15pt;width:541.45pt;height:148.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" fillcolor="window" strokecolor="windowText" strokeweight="1pt">
                <v:stroke dashstyle="dash"/>
                <v:textbox>
                  <w:txbxContent>
                    <w:p w14:paraId="38C7E047" w14:textId="59AE17DF" w:rsidR="007F226C" w:rsidRDefault="002A49AC" w:rsidP="007F226C">
                      <w:pPr>
                        <w:rPr>
                          <w:rFonts w:ascii="Comic Sans MS" w:hAnsi="Comic Sans MS"/>
                        </w:rPr>
                      </w:pPr>
                      <w:r>
                        <w:rPr>
                          <w:rFonts w:ascii="Comic Sans MS" w:hAnsi="Comic Sans MS"/>
                          <w:b/>
                          <w:bCs/>
                          <w:u w:val="single"/>
                        </w:rPr>
                        <w:t>Extra research</w:t>
                      </w:r>
                    </w:p>
                    <w:p w14:paraId="06D6B309" w14:textId="75BA43B3" w:rsidR="002A49AC" w:rsidRDefault="002A49AC" w:rsidP="007F226C">
                      <w:pPr>
                        <w:rPr>
                          <w:rFonts w:ascii="Comic Sans MS" w:hAnsi="Comic Sans MS"/>
                        </w:rPr>
                      </w:pPr>
                      <w:r>
                        <w:rPr>
                          <w:rFonts w:ascii="Comic Sans MS" w:hAnsi="Comic Sans MS"/>
                        </w:rPr>
                        <w:t>For task three you may find it useful to carry out further research. You can of course do this for yourself, but here are some examples below that you may find useful.</w:t>
                      </w:r>
                    </w:p>
                    <w:p w14:paraId="49915425" w14:textId="1B889692" w:rsidR="007C4FA5" w:rsidRDefault="00705F82" w:rsidP="007F226C">
                      <w:hyperlink r:id="rId25" w:history="1">
                        <w:r w:rsidR="007C4FA5">
                          <w:rPr>
                            <w:rStyle w:val="Hyperlink"/>
                          </w:rPr>
                          <w:t>https://www.history.com/ne</w:t>
                        </w:r>
                        <w:r w:rsidR="007C4FA5">
                          <w:rPr>
                            <w:rStyle w:val="Hyperlink"/>
                          </w:rPr>
                          <w:t>w</w:t>
                        </w:r>
                        <w:r w:rsidR="007C4FA5">
                          <w:rPr>
                            <w:rStyle w:val="Hyperlink"/>
                          </w:rPr>
                          <w:t>s/slavery-profitable-southern-economy</w:t>
                        </w:r>
                      </w:hyperlink>
                    </w:p>
                    <w:p w14:paraId="62052B8A" w14:textId="240959EE" w:rsidR="00826B91" w:rsidRDefault="00705F82" w:rsidP="007F226C">
                      <w:hyperlink r:id="rId26" w:history="1">
                        <w:r w:rsidR="00826B91">
                          <w:rPr>
                            <w:rStyle w:val="Hyperlink"/>
                          </w:rPr>
                          <w:t>https://www.youtube.com</w:t>
                        </w:r>
                        <w:r w:rsidR="00826B91">
                          <w:rPr>
                            <w:rStyle w:val="Hyperlink"/>
                          </w:rPr>
                          <w:t>/</w:t>
                        </w:r>
                        <w:r w:rsidR="00826B91">
                          <w:rPr>
                            <w:rStyle w:val="Hyperlink"/>
                          </w:rPr>
                          <w:t>watch?v=Ajn9g5Gsv98</w:t>
                        </w:r>
                      </w:hyperlink>
                      <w:r w:rsidR="00826B91">
                        <w:t xml:space="preserve"> </w:t>
                      </w:r>
                    </w:p>
                    <w:p w14:paraId="05C41C86" w14:textId="41287EB2" w:rsidR="007C4FA5" w:rsidRPr="00377B21" w:rsidRDefault="00705F82" w:rsidP="007F226C">
                      <w:pPr>
                        <w:rPr>
                          <w:rFonts w:ascii="Comic Sans MS" w:hAnsi="Comic Sans MS"/>
                        </w:rPr>
                      </w:pPr>
                      <w:hyperlink r:id="rId27" w:anchor="5f8b5f487bd3" w:history="1">
                        <w:r w:rsidR="007C4FA5">
                          <w:rPr>
                            <w:rStyle w:val="Hyperlink"/>
                          </w:rPr>
                          <w:t>https://www.forbes.com/sites/hbsworkingknowledge/2017/05/03/the-clear-connection-between-slavery-and-american-capitalism/#5f8</w:t>
                        </w:r>
                        <w:r w:rsidR="007C4FA5">
                          <w:rPr>
                            <w:rStyle w:val="Hyperlink"/>
                          </w:rPr>
                          <w:t>b</w:t>
                        </w:r>
                        <w:r w:rsidR="007C4FA5">
                          <w:rPr>
                            <w:rStyle w:val="Hyperlink"/>
                          </w:rPr>
                          <w:t>5f487bd3</w:t>
                        </w:r>
                      </w:hyperlink>
                    </w:p>
                  </w:txbxContent>
                </v:textbox>
                <w10:wrap anchorx="margin"/>
              </v:rect>
            </w:pict>
          </mc:Fallback>
        </mc:AlternateContent>
      </w:r>
      <w:r w:rsidRPr="007F226C">
        <w:rPr>
          <w:noProof/>
        </w:rPr>
        <mc:AlternateContent>
          <mc:Choice Requires="wps">
            <w:drawing>
              <wp:anchor distT="0" distB="0" distL="114300" distR="114300" simplePos="0" relativeHeight="251669504" behindDoc="0" locked="0" layoutInCell="1" allowOverlap="1" wp14:anchorId="215A9288" wp14:editId="2CA071C2">
                <wp:simplePos x="0" y="0"/>
                <wp:positionH relativeFrom="column">
                  <wp:posOffset>-426720</wp:posOffset>
                </wp:positionH>
                <wp:positionV relativeFrom="paragraph">
                  <wp:posOffset>2296600</wp:posOffset>
                </wp:positionV>
                <wp:extent cx="6819900" cy="3463192"/>
                <wp:effectExtent l="38100" t="38100" r="38100" b="42545"/>
                <wp:wrapNone/>
                <wp:docPr id="16" name="Text Box 16"/>
                <wp:cNvGraphicFramePr/>
                <a:graphic xmlns:a="http://schemas.openxmlformats.org/drawingml/2006/main">
                  <a:graphicData uri="http://schemas.microsoft.com/office/word/2010/wordprocessingShape">
                    <wps:wsp>
                      <wps:cNvSpPr txBox="1"/>
                      <wps:spPr>
                        <a:xfrm>
                          <a:off x="0" y="0"/>
                          <a:ext cx="6819900" cy="3463192"/>
                        </a:xfrm>
                        <a:prstGeom prst="rect">
                          <a:avLst/>
                        </a:prstGeom>
                        <a:solidFill>
                          <a:schemeClr val="lt1"/>
                        </a:solidFill>
                        <a:ln w="76200">
                          <a:solidFill>
                            <a:schemeClr val="tx1"/>
                          </a:solidFill>
                        </a:ln>
                      </wps:spPr>
                      <wps:txbx>
                        <w:txbxContent>
                          <w:p w14:paraId="5E07EA2D" w14:textId="1B2BF10C" w:rsidR="00AD1A4D" w:rsidRPr="00705F82" w:rsidRDefault="00AD1A4D" w:rsidP="007F226C">
                            <w:pPr>
                              <w:rPr>
                                <w:rFonts w:ascii="Comic Sans MS" w:hAnsi="Comic Sans MS"/>
                                <w:sz w:val="23"/>
                                <w:szCs w:val="23"/>
                              </w:rPr>
                            </w:pPr>
                            <w:r w:rsidRPr="00705F82">
                              <w:rPr>
                                <w:rFonts w:ascii="Comic Sans MS" w:hAnsi="Comic Sans MS"/>
                                <w:sz w:val="23"/>
                                <w:szCs w:val="23"/>
                              </w:rPr>
                              <w:t>You have been given a</w:t>
                            </w:r>
                            <w:r w:rsidR="00705F82" w:rsidRPr="00705F82">
                              <w:rPr>
                                <w:rFonts w:ascii="Comic Sans MS" w:hAnsi="Comic Sans MS"/>
                                <w:sz w:val="23"/>
                                <w:szCs w:val="23"/>
                              </w:rPr>
                              <w:t xml:space="preserve">n article </w:t>
                            </w:r>
                            <w:r w:rsidRPr="00705F82">
                              <w:rPr>
                                <w:rFonts w:ascii="Comic Sans MS" w:hAnsi="Comic Sans MS"/>
                                <w:sz w:val="23"/>
                                <w:szCs w:val="23"/>
                              </w:rPr>
                              <w:t xml:space="preserve">about slavery in the USA. There are </w:t>
                            </w:r>
                            <w:proofErr w:type="gramStart"/>
                            <w:r w:rsidRPr="00705F82">
                              <w:rPr>
                                <w:rFonts w:ascii="Comic Sans MS" w:hAnsi="Comic Sans MS"/>
                                <w:sz w:val="23"/>
                                <w:szCs w:val="23"/>
                              </w:rPr>
                              <w:t>a number of</w:t>
                            </w:r>
                            <w:proofErr w:type="gramEnd"/>
                            <w:r w:rsidRPr="00705F82">
                              <w:rPr>
                                <w:rFonts w:ascii="Comic Sans MS" w:hAnsi="Comic Sans MS"/>
                                <w:sz w:val="23"/>
                                <w:szCs w:val="23"/>
                              </w:rPr>
                              <w:t xml:space="preserve"> tasks that you need to complete using this information</w:t>
                            </w:r>
                            <w:r w:rsidR="00E81537" w:rsidRPr="00705F82">
                              <w:rPr>
                                <w:rFonts w:ascii="Comic Sans MS" w:hAnsi="Comic Sans MS"/>
                                <w:sz w:val="23"/>
                                <w:szCs w:val="23"/>
                              </w:rPr>
                              <w:t xml:space="preserve"> and this will be assessed by your class teacher in September</w:t>
                            </w:r>
                            <w:r w:rsidRPr="00705F82">
                              <w:rPr>
                                <w:rFonts w:ascii="Comic Sans MS" w:hAnsi="Comic Sans MS"/>
                                <w:sz w:val="23"/>
                                <w:szCs w:val="23"/>
                              </w:rPr>
                              <w:t>.</w:t>
                            </w:r>
                          </w:p>
                          <w:p w14:paraId="3BAD0DF6" w14:textId="0E900605" w:rsidR="007F226C" w:rsidRPr="00705F82" w:rsidRDefault="00AD1A4D" w:rsidP="00AD1A4D">
                            <w:pPr>
                              <w:pStyle w:val="ListParagraph"/>
                              <w:numPr>
                                <w:ilvl w:val="0"/>
                                <w:numId w:val="1"/>
                              </w:numPr>
                              <w:rPr>
                                <w:rFonts w:ascii="Comic Sans MS" w:hAnsi="Comic Sans MS"/>
                                <w:sz w:val="23"/>
                                <w:szCs w:val="23"/>
                              </w:rPr>
                            </w:pPr>
                            <w:r w:rsidRPr="00705F82">
                              <w:rPr>
                                <w:rFonts w:ascii="Comic Sans MS" w:hAnsi="Comic Sans MS"/>
                                <w:sz w:val="23"/>
                                <w:szCs w:val="23"/>
                              </w:rPr>
                              <w:t>Take detailed notes on the nature of slavery, the importance of it, and the different views towards slavery during this period. This can be paragraph summaries</w:t>
                            </w:r>
                            <w:r w:rsidR="00705F82" w:rsidRPr="00705F82">
                              <w:rPr>
                                <w:rFonts w:ascii="Comic Sans MS" w:hAnsi="Comic Sans MS"/>
                                <w:sz w:val="23"/>
                                <w:szCs w:val="23"/>
                              </w:rPr>
                              <w:t xml:space="preserve"> or</w:t>
                            </w:r>
                            <w:r w:rsidRPr="00705F82">
                              <w:rPr>
                                <w:rFonts w:ascii="Comic Sans MS" w:hAnsi="Comic Sans MS"/>
                                <w:sz w:val="23"/>
                                <w:szCs w:val="23"/>
                              </w:rPr>
                              <w:t xml:space="preserve"> bullet points</w:t>
                            </w:r>
                            <w:r w:rsidR="00705F82" w:rsidRPr="00705F82">
                              <w:rPr>
                                <w:rFonts w:ascii="Comic Sans MS" w:hAnsi="Comic Sans MS"/>
                                <w:sz w:val="23"/>
                                <w:szCs w:val="23"/>
                              </w:rPr>
                              <w:t>.</w:t>
                            </w:r>
                          </w:p>
                          <w:p w14:paraId="0A0CB723" w14:textId="1BFFD007" w:rsidR="00AD1A4D" w:rsidRPr="00705F82" w:rsidRDefault="002A49AC" w:rsidP="00AD1A4D">
                            <w:pPr>
                              <w:pStyle w:val="ListParagraph"/>
                              <w:numPr>
                                <w:ilvl w:val="0"/>
                                <w:numId w:val="1"/>
                              </w:numPr>
                              <w:rPr>
                                <w:rFonts w:ascii="Comic Sans MS" w:hAnsi="Comic Sans MS"/>
                                <w:sz w:val="23"/>
                                <w:szCs w:val="23"/>
                              </w:rPr>
                            </w:pPr>
                            <w:r w:rsidRPr="00705F82">
                              <w:rPr>
                                <w:rFonts w:ascii="Comic Sans MS" w:hAnsi="Comic Sans MS"/>
                                <w:sz w:val="23"/>
                                <w:szCs w:val="23"/>
                              </w:rPr>
                              <w:t>Create a glossary of 15 key words [including definitions] that you think are non-negotiable when discussing slavery in the USA [Ideally these should be ones you have included in task 1!]</w:t>
                            </w:r>
                          </w:p>
                          <w:p w14:paraId="3FDC5317" w14:textId="21688ADA" w:rsidR="002A49AC" w:rsidRPr="00705F82" w:rsidRDefault="002A49AC" w:rsidP="00AD1A4D">
                            <w:pPr>
                              <w:pStyle w:val="ListParagraph"/>
                              <w:numPr>
                                <w:ilvl w:val="0"/>
                                <w:numId w:val="1"/>
                              </w:numPr>
                              <w:rPr>
                                <w:rFonts w:ascii="Comic Sans MS" w:hAnsi="Comic Sans MS"/>
                                <w:sz w:val="23"/>
                                <w:szCs w:val="23"/>
                              </w:rPr>
                            </w:pPr>
                            <w:r w:rsidRPr="00705F82">
                              <w:rPr>
                                <w:rFonts w:ascii="Comic Sans MS" w:hAnsi="Comic Sans MS"/>
                                <w:sz w:val="23"/>
                                <w:szCs w:val="23"/>
                              </w:rPr>
                              <w:t xml:space="preserve"> “Slavery was vital to the economy of the USA.” </w:t>
                            </w:r>
                            <w:r w:rsidR="00705F82" w:rsidRPr="00705F82">
                              <w:rPr>
                                <w:rFonts w:ascii="Comic Sans MS" w:hAnsi="Comic Sans MS"/>
                                <w:sz w:val="23"/>
                                <w:szCs w:val="23"/>
                              </w:rPr>
                              <w:t>Do you agree? Write an answer to this question. This should be two developed sides to the argument with multiple lines of argument analysed as well as a clear, well developed conclusion. Aim for 2-3 sides of A4 lined paper.</w:t>
                            </w:r>
                          </w:p>
                          <w:p w14:paraId="3975874F" w14:textId="76B1FADF" w:rsidR="002A49AC" w:rsidRPr="00705F82" w:rsidRDefault="002A49AC" w:rsidP="002A49AC">
                            <w:pPr>
                              <w:jc w:val="center"/>
                              <w:rPr>
                                <w:rFonts w:ascii="Comic Sans MS" w:hAnsi="Comic Sans MS"/>
                                <w:b/>
                                <w:bCs/>
                                <w:sz w:val="23"/>
                                <w:szCs w:val="23"/>
                              </w:rPr>
                            </w:pPr>
                            <w:bookmarkStart w:id="0" w:name="_Hlk43451658"/>
                            <w:bookmarkStart w:id="1" w:name="_Hlk43451659"/>
                            <w:r w:rsidRPr="00705F82">
                              <w:rPr>
                                <w:rFonts w:ascii="Comic Sans MS" w:hAnsi="Comic Sans MS"/>
                                <w:b/>
                                <w:bCs/>
                                <w:sz w:val="23"/>
                                <w:szCs w:val="23"/>
                              </w:rPr>
                              <w:t xml:space="preserve">Bring this work [printed off] to your first day at Blue Coat in September. </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A9288" id="Text Box 16" o:spid="_x0000_s1034" type="#_x0000_t202" style="position:absolute;margin-left:-33.6pt;margin-top:180.85pt;width:537pt;height:27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" fillcolor="white [3201]" strokecolor="black [3213]" strokeweight="6pt">
                <v:textbox>
                  <w:txbxContent>
                    <w:p w14:paraId="5E07EA2D" w14:textId="1B2BF10C" w:rsidR="00AD1A4D" w:rsidRPr="00705F82" w:rsidRDefault="00AD1A4D" w:rsidP="007F226C">
                      <w:pPr>
                        <w:rPr>
                          <w:rFonts w:ascii="Comic Sans MS" w:hAnsi="Comic Sans MS"/>
                          <w:sz w:val="23"/>
                          <w:szCs w:val="23"/>
                        </w:rPr>
                      </w:pPr>
                      <w:r w:rsidRPr="00705F82">
                        <w:rPr>
                          <w:rFonts w:ascii="Comic Sans MS" w:hAnsi="Comic Sans MS"/>
                          <w:sz w:val="23"/>
                          <w:szCs w:val="23"/>
                        </w:rPr>
                        <w:t>You have been given a</w:t>
                      </w:r>
                      <w:r w:rsidR="00705F82" w:rsidRPr="00705F82">
                        <w:rPr>
                          <w:rFonts w:ascii="Comic Sans MS" w:hAnsi="Comic Sans MS"/>
                          <w:sz w:val="23"/>
                          <w:szCs w:val="23"/>
                        </w:rPr>
                        <w:t xml:space="preserve">n article </w:t>
                      </w:r>
                      <w:r w:rsidRPr="00705F82">
                        <w:rPr>
                          <w:rFonts w:ascii="Comic Sans MS" w:hAnsi="Comic Sans MS"/>
                          <w:sz w:val="23"/>
                          <w:szCs w:val="23"/>
                        </w:rPr>
                        <w:t xml:space="preserve">about slavery in the USA. There are </w:t>
                      </w:r>
                      <w:proofErr w:type="gramStart"/>
                      <w:r w:rsidRPr="00705F82">
                        <w:rPr>
                          <w:rFonts w:ascii="Comic Sans MS" w:hAnsi="Comic Sans MS"/>
                          <w:sz w:val="23"/>
                          <w:szCs w:val="23"/>
                        </w:rPr>
                        <w:t>a number of</w:t>
                      </w:r>
                      <w:proofErr w:type="gramEnd"/>
                      <w:r w:rsidRPr="00705F82">
                        <w:rPr>
                          <w:rFonts w:ascii="Comic Sans MS" w:hAnsi="Comic Sans MS"/>
                          <w:sz w:val="23"/>
                          <w:szCs w:val="23"/>
                        </w:rPr>
                        <w:t xml:space="preserve"> tasks that you need to complete using this information</w:t>
                      </w:r>
                      <w:r w:rsidR="00E81537" w:rsidRPr="00705F82">
                        <w:rPr>
                          <w:rFonts w:ascii="Comic Sans MS" w:hAnsi="Comic Sans MS"/>
                          <w:sz w:val="23"/>
                          <w:szCs w:val="23"/>
                        </w:rPr>
                        <w:t xml:space="preserve"> and this will be assessed by your class teacher in September</w:t>
                      </w:r>
                      <w:r w:rsidRPr="00705F82">
                        <w:rPr>
                          <w:rFonts w:ascii="Comic Sans MS" w:hAnsi="Comic Sans MS"/>
                          <w:sz w:val="23"/>
                          <w:szCs w:val="23"/>
                        </w:rPr>
                        <w:t>.</w:t>
                      </w:r>
                    </w:p>
                    <w:p w14:paraId="3BAD0DF6" w14:textId="0E900605" w:rsidR="007F226C" w:rsidRPr="00705F82" w:rsidRDefault="00AD1A4D" w:rsidP="00AD1A4D">
                      <w:pPr>
                        <w:pStyle w:val="ListParagraph"/>
                        <w:numPr>
                          <w:ilvl w:val="0"/>
                          <w:numId w:val="1"/>
                        </w:numPr>
                        <w:rPr>
                          <w:rFonts w:ascii="Comic Sans MS" w:hAnsi="Comic Sans MS"/>
                          <w:sz w:val="23"/>
                          <w:szCs w:val="23"/>
                        </w:rPr>
                      </w:pPr>
                      <w:r w:rsidRPr="00705F82">
                        <w:rPr>
                          <w:rFonts w:ascii="Comic Sans MS" w:hAnsi="Comic Sans MS"/>
                          <w:sz w:val="23"/>
                          <w:szCs w:val="23"/>
                        </w:rPr>
                        <w:t>Take detailed notes on the nature of slavery, the importance of it, and the different views towards slavery during this period. This can be paragraph summaries</w:t>
                      </w:r>
                      <w:r w:rsidR="00705F82" w:rsidRPr="00705F82">
                        <w:rPr>
                          <w:rFonts w:ascii="Comic Sans MS" w:hAnsi="Comic Sans MS"/>
                          <w:sz w:val="23"/>
                          <w:szCs w:val="23"/>
                        </w:rPr>
                        <w:t xml:space="preserve"> or</w:t>
                      </w:r>
                      <w:r w:rsidRPr="00705F82">
                        <w:rPr>
                          <w:rFonts w:ascii="Comic Sans MS" w:hAnsi="Comic Sans MS"/>
                          <w:sz w:val="23"/>
                          <w:szCs w:val="23"/>
                        </w:rPr>
                        <w:t xml:space="preserve"> bullet points</w:t>
                      </w:r>
                      <w:r w:rsidR="00705F82" w:rsidRPr="00705F82">
                        <w:rPr>
                          <w:rFonts w:ascii="Comic Sans MS" w:hAnsi="Comic Sans MS"/>
                          <w:sz w:val="23"/>
                          <w:szCs w:val="23"/>
                        </w:rPr>
                        <w:t>.</w:t>
                      </w:r>
                    </w:p>
                    <w:p w14:paraId="0A0CB723" w14:textId="1BFFD007" w:rsidR="00AD1A4D" w:rsidRPr="00705F82" w:rsidRDefault="002A49AC" w:rsidP="00AD1A4D">
                      <w:pPr>
                        <w:pStyle w:val="ListParagraph"/>
                        <w:numPr>
                          <w:ilvl w:val="0"/>
                          <w:numId w:val="1"/>
                        </w:numPr>
                        <w:rPr>
                          <w:rFonts w:ascii="Comic Sans MS" w:hAnsi="Comic Sans MS"/>
                          <w:sz w:val="23"/>
                          <w:szCs w:val="23"/>
                        </w:rPr>
                      </w:pPr>
                      <w:r w:rsidRPr="00705F82">
                        <w:rPr>
                          <w:rFonts w:ascii="Comic Sans MS" w:hAnsi="Comic Sans MS"/>
                          <w:sz w:val="23"/>
                          <w:szCs w:val="23"/>
                        </w:rPr>
                        <w:t>Create a glossary of 15 key words [including definitions] that you think are non-negotiable when discussing slavery in the USA [Ideally these should be ones you have included in task 1!]</w:t>
                      </w:r>
                    </w:p>
                    <w:p w14:paraId="3FDC5317" w14:textId="21688ADA" w:rsidR="002A49AC" w:rsidRPr="00705F82" w:rsidRDefault="002A49AC" w:rsidP="00AD1A4D">
                      <w:pPr>
                        <w:pStyle w:val="ListParagraph"/>
                        <w:numPr>
                          <w:ilvl w:val="0"/>
                          <w:numId w:val="1"/>
                        </w:numPr>
                        <w:rPr>
                          <w:rFonts w:ascii="Comic Sans MS" w:hAnsi="Comic Sans MS"/>
                          <w:sz w:val="23"/>
                          <w:szCs w:val="23"/>
                        </w:rPr>
                      </w:pPr>
                      <w:r w:rsidRPr="00705F82">
                        <w:rPr>
                          <w:rFonts w:ascii="Comic Sans MS" w:hAnsi="Comic Sans MS"/>
                          <w:sz w:val="23"/>
                          <w:szCs w:val="23"/>
                        </w:rPr>
                        <w:t xml:space="preserve"> “Slavery was vital to the economy of the USA.” </w:t>
                      </w:r>
                      <w:r w:rsidR="00705F82" w:rsidRPr="00705F82">
                        <w:rPr>
                          <w:rFonts w:ascii="Comic Sans MS" w:hAnsi="Comic Sans MS"/>
                          <w:sz w:val="23"/>
                          <w:szCs w:val="23"/>
                        </w:rPr>
                        <w:t>Do you agree? Write an answer to this question. This should be two developed sides to the argument with multiple lines of argument analysed as well as a clear, well developed conclusion. Aim for 2-3 sides of A4 lined paper.</w:t>
                      </w:r>
                    </w:p>
                    <w:p w14:paraId="3975874F" w14:textId="76B1FADF" w:rsidR="002A49AC" w:rsidRPr="00705F82" w:rsidRDefault="002A49AC" w:rsidP="002A49AC">
                      <w:pPr>
                        <w:jc w:val="center"/>
                        <w:rPr>
                          <w:rFonts w:ascii="Comic Sans MS" w:hAnsi="Comic Sans MS"/>
                          <w:b/>
                          <w:bCs/>
                          <w:sz w:val="23"/>
                          <w:szCs w:val="23"/>
                        </w:rPr>
                      </w:pPr>
                      <w:bookmarkStart w:id="2" w:name="_Hlk43451658"/>
                      <w:bookmarkStart w:id="3" w:name="_Hlk43451659"/>
                      <w:r w:rsidRPr="00705F82">
                        <w:rPr>
                          <w:rFonts w:ascii="Comic Sans MS" w:hAnsi="Comic Sans MS"/>
                          <w:b/>
                          <w:bCs/>
                          <w:sz w:val="23"/>
                          <w:szCs w:val="23"/>
                        </w:rPr>
                        <w:t xml:space="preserve">Bring this work [printed off] to your first day at Blue Coat in September. </w:t>
                      </w:r>
                      <w:bookmarkEnd w:id="2"/>
                      <w:bookmarkEnd w:id="3"/>
                    </w:p>
                  </w:txbxContent>
                </v:textbox>
              </v:shape>
            </w:pict>
          </mc:Fallback>
        </mc:AlternateContent>
      </w:r>
      <w:r w:rsidRPr="007F226C">
        <w:rPr>
          <w:noProof/>
        </w:rPr>
        <mc:AlternateContent>
          <mc:Choice Requires="wps">
            <w:drawing>
              <wp:anchor distT="36576" distB="36576" distL="36576" distR="36576" simplePos="0" relativeHeight="251671552" behindDoc="0" locked="0" layoutInCell="1" allowOverlap="1" wp14:anchorId="4C1ABA5D" wp14:editId="4B640D1C">
                <wp:simplePos x="0" y="0"/>
                <wp:positionH relativeFrom="margin">
                  <wp:posOffset>-375138</wp:posOffset>
                </wp:positionH>
                <wp:positionV relativeFrom="paragraph">
                  <wp:posOffset>750278</wp:posOffset>
                </wp:positionV>
                <wp:extent cx="6767830" cy="1492738"/>
                <wp:effectExtent l="0" t="0" r="13970" b="1270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1492738"/>
                        </a:xfrm>
                        <a:prstGeom prst="rect">
                          <a:avLst/>
                        </a:prstGeom>
                        <a:solidFill>
                          <a:srgbClr val="CCCCFF"/>
                        </a:solidFill>
                        <a:ln w="25400">
                          <a:solidFill>
                            <a:sysClr val="windowText" lastClr="000000">
                              <a:lumMod val="0"/>
                              <a:lumOff val="0"/>
                            </a:sysClr>
                          </a:solidFill>
                          <a:prstDash val="dash"/>
                          <a:miter lim="800000"/>
                          <a:headEnd/>
                          <a:tailEnd/>
                        </a:ln>
                        <a:effectLst/>
                      </wps:spPr>
                      <wps:txbx>
                        <w:txbxContent>
                          <w:p w14:paraId="2FAF1CF1" w14:textId="35EA33C1" w:rsidR="007F226C" w:rsidRPr="00705F82" w:rsidRDefault="00705F82" w:rsidP="007F226C">
                            <w:pPr>
                              <w:widowControl w:val="0"/>
                              <w:spacing w:after="0"/>
                              <w:jc w:val="both"/>
                              <w:rPr>
                                <w:rFonts w:ascii="Comic Sans MS" w:hAnsi="Comic Sans MS"/>
                                <w:sz w:val="23"/>
                                <w:szCs w:val="23"/>
                                <w:lang w:val="en-US"/>
                              </w:rPr>
                            </w:pPr>
                            <w:r w:rsidRPr="00705F82">
                              <w:rPr>
                                <w:rFonts w:ascii="Comic Sans MS" w:hAnsi="Comic Sans MS"/>
                                <w:sz w:val="23"/>
                                <w:szCs w:val="23"/>
                                <w:lang w:val="en-US"/>
                              </w:rPr>
                              <w:t>Across the 19</w:t>
                            </w:r>
                            <w:r w:rsidRPr="00705F82">
                              <w:rPr>
                                <w:rFonts w:ascii="Comic Sans MS" w:hAnsi="Comic Sans MS"/>
                                <w:sz w:val="23"/>
                                <w:szCs w:val="23"/>
                                <w:vertAlign w:val="superscript"/>
                                <w:lang w:val="en-US"/>
                              </w:rPr>
                              <w:t>th</w:t>
                            </w:r>
                            <w:r w:rsidRPr="00705F82">
                              <w:rPr>
                                <w:rFonts w:ascii="Comic Sans MS" w:hAnsi="Comic Sans MS"/>
                                <w:sz w:val="23"/>
                                <w:szCs w:val="23"/>
                                <w:lang w:val="en-US"/>
                              </w:rPr>
                              <w:t xml:space="preserve"> century there was </w:t>
                            </w:r>
                            <w:r w:rsidR="00AD1A4D" w:rsidRPr="00705F82">
                              <w:rPr>
                                <w:rFonts w:ascii="Comic Sans MS" w:hAnsi="Comic Sans MS"/>
                                <w:sz w:val="23"/>
                                <w:szCs w:val="23"/>
                              </w:rPr>
                              <w:t xml:space="preserve">tension </w:t>
                            </w:r>
                            <w:r w:rsidRPr="00705F82">
                              <w:rPr>
                                <w:rFonts w:ascii="Comic Sans MS" w:hAnsi="Comic Sans MS"/>
                                <w:sz w:val="23"/>
                                <w:szCs w:val="23"/>
                              </w:rPr>
                              <w:t xml:space="preserve">growing </w:t>
                            </w:r>
                            <w:r w:rsidR="00AD1A4D" w:rsidRPr="00705F82">
                              <w:rPr>
                                <w:rFonts w:ascii="Comic Sans MS" w:hAnsi="Comic Sans MS"/>
                                <w:sz w:val="23"/>
                                <w:szCs w:val="23"/>
                              </w:rPr>
                              <w:t>between North and South America [known as sectional tension]. One of the main causes of this</w:t>
                            </w:r>
                            <w:r w:rsidRPr="00705F82">
                              <w:rPr>
                                <w:rFonts w:ascii="Comic Sans MS" w:hAnsi="Comic Sans MS"/>
                                <w:sz w:val="23"/>
                                <w:szCs w:val="23"/>
                              </w:rPr>
                              <w:t xml:space="preserve"> sectional tension</w:t>
                            </w:r>
                            <w:r w:rsidR="00AD1A4D" w:rsidRPr="00705F82">
                              <w:rPr>
                                <w:rFonts w:ascii="Comic Sans MS" w:hAnsi="Comic Sans MS"/>
                                <w:sz w:val="23"/>
                                <w:szCs w:val="23"/>
                              </w:rPr>
                              <w:t xml:space="preserve"> was the question of whether slavery should be expanded into the new territories; should the new states be “free states” or “slave states”. Slavery and the tension it created contributed in a significant way to the outbreak of the Civil War in 1861. A large part of our unit involves looking at the causes of sectional tension, therefore you need to have a good understanding of the role that slavery played in the USA.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ABA5D" id="_x0000_s1035" type="#_x0000_t202" style="position:absolute;margin-left:-29.55pt;margin-top:59.1pt;width:532.9pt;height:117.55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" fillcolor="#ccf" strokeweight="2pt">
                <v:stroke dashstyle="dash"/>
                <v:textbox inset="2.88pt,2.88pt,2.88pt,2.88pt">
                  <w:txbxContent>
                    <w:p w14:paraId="2FAF1CF1" w14:textId="35EA33C1" w:rsidR="007F226C" w:rsidRPr="00705F82" w:rsidRDefault="00705F82" w:rsidP="007F226C">
                      <w:pPr>
                        <w:widowControl w:val="0"/>
                        <w:spacing w:after="0"/>
                        <w:jc w:val="both"/>
                        <w:rPr>
                          <w:rFonts w:ascii="Comic Sans MS" w:hAnsi="Comic Sans MS"/>
                          <w:sz w:val="23"/>
                          <w:szCs w:val="23"/>
                          <w:lang w:val="en-US"/>
                        </w:rPr>
                      </w:pPr>
                      <w:r w:rsidRPr="00705F82">
                        <w:rPr>
                          <w:rFonts w:ascii="Comic Sans MS" w:hAnsi="Comic Sans MS"/>
                          <w:sz w:val="23"/>
                          <w:szCs w:val="23"/>
                          <w:lang w:val="en-US"/>
                        </w:rPr>
                        <w:t>Across the 19</w:t>
                      </w:r>
                      <w:r w:rsidRPr="00705F82">
                        <w:rPr>
                          <w:rFonts w:ascii="Comic Sans MS" w:hAnsi="Comic Sans MS"/>
                          <w:sz w:val="23"/>
                          <w:szCs w:val="23"/>
                          <w:vertAlign w:val="superscript"/>
                          <w:lang w:val="en-US"/>
                        </w:rPr>
                        <w:t>th</w:t>
                      </w:r>
                      <w:r w:rsidRPr="00705F82">
                        <w:rPr>
                          <w:rFonts w:ascii="Comic Sans MS" w:hAnsi="Comic Sans MS"/>
                          <w:sz w:val="23"/>
                          <w:szCs w:val="23"/>
                          <w:lang w:val="en-US"/>
                        </w:rPr>
                        <w:t xml:space="preserve"> century there was </w:t>
                      </w:r>
                      <w:r w:rsidR="00AD1A4D" w:rsidRPr="00705F82">
                        <w:rPr>
                          <w:rFonts w:ascii="Comic Sans MS" w:hAnsi="Comic Sans MS"/>
                          <w:sz w:val="23"/>
                          <w:szCs w:val="23"/>
                        </w:rPr>
                        <w:t xml:space="preserve">tension </w:t>
                      </w:r>
                      <w:r w:rsidRPr="00705F82">
                        <w:rPr>
                          <w:rFonts w:ascii="Comic Sans MS" w:hAnsi="Comic Sans MS"/>
                          <w:sz w:val="23"/>
                          <w:szCs w:val="23"/>
                        </w:rPr>
                        <w:t xml:space="preserve">growing </w:t>
                      </w:r>
                      <w:r w:rsidR="00AD1A4D" w:rsidRPr="00705F82">
                        <w:rPr>
                          <w:rFonts w:ascii="Comic Sans MS" w:hAnsi="Comic Sans MS"/>
                          <w:sz w:val="23"/>
                          <w:szCs w:val="23"/>
                        </w:rPr>
                        <w:t>between North and South America [known as sectional tension]. One of the main causes of this</w:t>
                      </w:r>
                      <w:r w:rsidRPr="00705F82">
                        <w:rPr>
                          <w:rFonts w:ascii="Comic Sans MS" w:hAnsi="Comic Sans MS"/>
                          <w:sz w:val="23"/>
                          <w:szCs w:val="23"/>
                        </w:rPr>
                        <w:t xml:space="preserve"> sectional tension</w:t>
                      </w:r>
                      <w:r w:rsidR="00AD1A4D" w:rsidRPr="00705F82">
                        <w:rPr>
                          <w:rFonts w:ascii="Comic Sans MS" w:hAnsi="Comic Sans MS"/>
                          <w:sz w:val="23"/>
                          <w:szCs w:val="23"/>
                        </w:rPr>
                        <w:t xml:space="preserve"> was the question of whether slavery should be expanded into the new territories; should the new states be “free states” or “slave states”. Slavery and the tension it created contributed in a significant way to the outbreak of the Civil War in 1861. A large part of our unit involves looking at the causes of sectional tension, therefore you need to have a good understanding of the role that slavery played in the USA.</w:t>
                      </w:r>
                    </w:p>
                  </w:txbxContent>
                </v:textbox>
                <w10:wrap anchorx="margin"/>
              </v:shape>
            </w:pict>
          </mc:Fallback>
        </mc:AlternateContent>
      </w:r>
      <w:r w:rsidRPr="007F226C">
        <w:rPr>
          <w:noProof/>
        </w:rPr>
        <mc:AlternateContent>
          <mc:Choice Requires="wps">
            <w:drawing>
              <wp:anchor distT="0" distB="0" distL="114300" distR="114300" simplePos="0" relativeHeight="251666432" behindDoc="1" locked="0" layoutInCell="1" allowOverlap="1" wp14:anchorId="752D14B4" wp14:editId="2876131D">
                <wp:simplePos x="0" y="0"/>
                <wp:positionH relativeFrom="margin">
                  <wp:posOffset>-367909</wp:posOffset>
                </wp:positionH>
                <wp:positionV relativeFrom="paragraph">
                  <wp:posOffset>49</wp:posOffset>
                </wp:positionV>
                <wp:extent cx="6786880" cy="680720"/>
                <wp:effectExtent l="0" t="0" r="13970" b="24130"/>
                <wp:wrapTight wrapText="bothSides">
                  <wp:wrapPolygon edited="0">
                    <wp:start x="0" y="0"/>
                    <wp:lineTo x="0" y="21761"/>
                    <wp:lineTo x="21584" y="21761"/>
                    <wp:lineTo x="21584" y="0"/>
                    <wp:lineTo x="0" y="0"/>
                  </wp:wrapPolygon>
                </wp:wrapTight>
                <wp:docPr id="86" name="Text Box 86"/>
                <wp:cNvGraphicFramePr/>
                <a:graphic xmlns:a="http://schemas.openxmlformats.org/drawingml/2006/main">
                  <a:graphicData uri="http://schemas.microsoft.com/office/word/2010/wordprocessingShape">
                    <wps:wsp>
                      <wps:cNvSpPr txBox="1"/>
                      <wps:spPr>
                        <a:xfrm>
                          <a:off x="0" y="0"/>
                          <a:ext cx="6786880" cy="680720"/>
                        </a:xfrm>
                        <a:prstGeom prst="rect">
                          <a:avLst/>
                        </a:prstGeom>
                        <a:solidFill>
                          <a:srgbClr val="7030A0"/>
                        </a:solidFill>
                        <a:ln w="6350">
                          <a:solidFill>
                            <a:prstClr val="black"/>
                          </a:solidFill>
                        </a:ln>
                      </wps:spPr>
                      <wps:txbx>
                        <w:txbxContent>
                          <w:p w14:paraId="12CD8ED9" w14:textId="77777777" w:rsidR="007F226C" w:rsidRDefault="007F226C" w:rsidP="007F226C">
                            <w:pPr>
                              <w:spacing w:line="240" w:lineRule="auto"/>
                              <w:jc w:val="center"/>
                              <w:rPr>
                                <w:rFonts w:ascii="Comic Sans MS" w:hAnsi="Comic Sans MS"/>
                                <w:color w:val="FFFFFF" w:themeColor="background1"/>
                                <w:sz w:val="24"/>
                                <w:szCs w:val="24"/>
                              </w:rPr>
                            </w:pPr>
                            <w:r>
                              <w:rPr>
                                <w:rFonts w:ascii="Comic Sans MS" w:hAnsi="Comic Sans MS"/>
                                <w:color w:val="FFFFFF" w:themeColor="background1"/>
                                <w:sz w:val="24"/>
                                <w:szCs w:val="24"/>
                              </w:rPr>
                              <w:t>Unit 2</w:t>
                            </w:r>
                            <w:r w:rsidRPr="00B44502">
                              <w:rPr>
                                <w:rFonts w:ascii="Comic Sans MS" w:hAnsi="Comic Sans MS"/>
                                <w:color w:val="FFFFFF" w:themeColor="background1"/>
                                <w:sz w:val="24"/>
                                <w:szCs w:val="24"/>
                              </w:rPr>
                              <w:t>:</w:t>
                            </w:r>
                          </w:p>
                          <w:p w14:paraId="72EDDCFE" w14:textId="77777777" w:rsidR="007F226C" w:rsidRPr="00B44502" w:rsidRDefault="007F226C" w:rsidP="007F226C">
                            <w:pPr>
                              <w:spacing w:line="240" w:lineRule="auto"/>
                              <w:jc w:val="center"/>
                              <w:rPr>
                                <w:rFonts w:ascii="Comic Sans MS" w:hAnsi="Comic Sans MS"/>
                                <w:color w:val="FFFFFF" w:themeColor="background1"/>
                                <w:sz w:val="24"/>
                                <w:szCs w:val="24"/>
                              </w:rPr>
                            </w:pPr>
                            <w:r w:rsidRPr="00B44502">
                              <w:rPr>
                                <w:rFonts w:ascii="Comic Sans MS" w:hAnsi="Comic Sans MS"/>
                                <w:color w:val="FFFFFF" w:themeColor="background1"/>
                                <w:sz w:val="24"/>
                                <w:szCs w:val="24"/>
                              </w:rPr>
                              <w:t xml:space="preserve"> Westward expansion and the American Civil War, 1803-1890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D14B4" id="Text Box 86" o:spid="_x0000_s1036" type="#_x0000_t202" style="position:absolute;margin-left:-28.95pt;margin-top:0;width:534.4pt;height:53.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" fillcolor="#7030a0" strokeweight=".5pt">
                <v:textbox>
                  <w:txbxContent>
                    <w:p w14:paraId="12CD8ED9" w14:textId="77777777" w:rsidR="007F226C" w:rsidRDefault="007F226C" w:rsidP="007F226C">
                      <w:pPr>
                        <w:spacing w:line="240" w:lineRule="auto"/>
                        <w:jc w:val="center"/>
                        <w:rPr>
                          <w:rFonts w:ascii="Comic Sans MS" w:hAnsi="Comic Sans MS"/>
                          <w:color w:val="FFFFFF" w:themeColor="background1"/>
                          <w:sz w:val="24"/>
                          <w:szCs w:val="24"/>
                        </w:rPr>
                      </w:pPr>
                      <w:r>
                        <w:rPr>
                          <w:rFonts w:ascii="Comic Sans MS" w:hAnsi="Comic Sans MS"/>
                          <w:color w:val="FFFFFF" w:themeColor="background1"/>
                          <w:sz w:val="24"/>
                          <w:szCs w:val="24"/>
                        </w:rPr>
                        <w:t>Unit 2</w:t>
                      </w:r>
                      <w:r w:rsidRPr="00B44502">
                        <w:rPr>
                          <w:rFonts w:ascii="Comic Sans MS" w:hAnsi="Comic Sans MS"/>
                          <w:color w:val="FFFFFF" w:themeColor="background1"/>
                          <w:sz w:val="24"/>
                          <w:szCs w:val="24"/>
                        </w:rPr>
                        <w:t>:</w:t>
                      </w:r>
                    </w:p>
                    <w:p w14:paraId="72EDDCFE" w14:textId="77777777" w:rsidR="007F226C" w:rsidRPr="00B44502" w:rsidRDefault="007F226C" w:rsidP="007F226C">
                      <w:pPr>
                        <w:spacing w:line="240" w:lineRule="auto"/>
                        <w:jc w:val="center"/>
                        <w:rPr>
                          <w:rFonts w:ascii="Comic Sans MS" w:hAnsi="Comic Sans MS"/>
                          <w:color w:val="FFFFFF" w:themeColor="background1"/>
                          <w:sz w:val="24"/>
                          <w:szCs w:val="24"/>
                        </w:rPr>
                      </w:pPr>
                      <w:r w:rsidRPr="00B44502">
                        <w:rPr>
                          <w:rFonts w:ascii="Comic Sans MS" w:hAnsi="Comic Sans MS"/>
                          <w:color w:val="FFFFFF" w:themeColor="background1"/>
                          <w:sz w:val="24"/>
                          <w:szCs w:val="24"/>
                        </w:rPr>
                        <w:t xml:space="preserve"> Westward expansion and the American Civil War, 1803-1890</w:t>
                      </w:r>
                    </w:p>
                  </w:txbxContent>
                </v:textbox>
                <w10:wrap type="tight" anchorx="margin"/>
              </v:shape>
            </w:pict>
          </mc:Fallback>
        </mc:AlternateContent>
      </w:r>
      <w:r w:rsidR="00826B91">
        <w:rPr>
          <w:noProof/>
        </w:rPr>
        <w:drawing>
          <wp:anchor distT="0" distB="0" distL="114300" distR="114300" simplePos="0" relativeHeight="251677696" behindDoc="0" locked="0" layoutInCell="1" allowOverlap="1" wp14:anchorId="03021E56" wp14:editId="424B0728">
            <wp:simplePos x="0" y="0"/>
            <wp:positionH relativeFrom="margin">
              <wp:posOffset>4881245</wp:posOffset>
            </wp:positionH>
            <wp:positionV relativeFrom="paragraph">
              <wp:posOffset>8262620</wp:posOffset>
            </wp:positionV>
            <wp:extent cx="1585266" cy="1189037"/>
            <wp:effectExtent l="0" t="0" r="0" b="0"/>
            <wp:wrapNone/>
            <wp:docPr id="15" name="Picture 15" descr="King Cotton and the Economy of the Old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Cotton and the Economy of the Old South"/>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85266" cy="118903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F2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F465D"/>
    <w:multiLevelType w:val="hybridMultilevel"/>
    <w:tmpl w:val="73E47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E42AE"/>
    <w:multiLevelType w:val="hybridMultilevel"/>
    <w:tmpl w:val="B21A23EE"/>
    <w:lvl w:ilvl="0" w:tplc="397CB1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AE1C1C"/>
    <w:multiLevelType w:val="hybridMultilevel"/>
    <w:tmpl w:val="2766FF84"/>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6C"/>
    <w:rsid w:val="00023A7F"/>
    <w:rsid w:val="002541FA"/>
    <w:rsid w:val="002A49AC"/>
    <w:rsid w:val="00366454"/>
    <w:rsid w:val="0043199A"/>
    <w:rsid w:val="004953D7"/>
    <w:rsid w:val="005457A1"/>
    <w:rsid w:val="006277F8"/>
    <w:rsid w:val="00645386"/>
    <w:rsid w:val="00705F82"/>
    <w:rsid w:val="00710193"/>
    <w:rsid w:val="0078135C"/>
    <w:rsid w:val="007C4FA5"/>
    <w:rsid w:val="007F226C"/>
    <w:rsid w:val="00826B91"/>
    <w:rsid w:val="00A6242C"/>
    <w:rsid w:val="00AD1A4D"/>
    <w:rsid w:val="00D11584"/>
    <w:rsid w:val="00E81537"/>
    <w:rsid w:val="00F10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BE13"/>
  <w15:chartTrackingRefBased/>
  <w15:docId w15:val="{D992EF66-FC28-47CB-B132-1FADE2F7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226C"/>
    <w:rPr>
      <w:color w:val="0000FF"/>
      <w:u w:val="single"/>
    </w:rPr>
  </w:style>
  <w:style w:type="paragraph" w:styleId="ListParagraph">
    <w:name w:val="List Paragraph"/>
    <w:basedOn w:val="Normal"/>
    <w:uiPriority w:val="34"/>
    <w:qFormat/>
    <w:rsid w:val="00AD1A4D"/>
    <w:pPr>
      <w:ind w:left="720"/>
      <w:contextualSpacing/>
    </w:pPr>
  </w:style>
  <w:style w:type="character" w:styleId="FollowedHyperlink">
    <w:name w:val="FollowedHyperlink"/>
    <w:basedOn w:val="DefaultParagraphFont"/>
    <w:uiPriority w:val="99"/>
    <w:semiHidden/>
    <w:unhideWhenUsed/>
    <w:rsid w:val="00826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cnqsg8/revision/1" TargetMode="External"/><Relationship Id="rId13" Type="http://schemas.openxmlformats.org/officeDocument/2006/relationships/hyperlink" Target="https://www.bbc.co.uk/bitesize/guides/zcnqsg8/revision/1" TargetMode="External"/><Relationship Id="rId18" Type="http://schemas.openxmlformats.org/officeDocument/2006/relationships/hyperlink" Target="https://www.nytimes.com/interactive/2019/08/14/magazine/slavery-capitalism.html" TargetMode="External"/><Relationship Id="rId26" Type="http://schemas.openxmlformats.org/officeDocument/2006/relationships/hyperlink" Target="https://www.youtube.com/watch?v=Ajn9g5Gsv98" TargetMode="External"/><Relationship Id="rId3" Type="http://schemas.openxmlformats.org/officeDocument/2006/relationships/settings" Target="settings.xml"/><Relationship Id="rId21" Type="http://schemas.openxmlformats.org/officeDocument/2006/relationships/hyperlink" Target="https://www.brookings.edu/articles/an-american-tragedy-the-legacy-of-slavery-lingers-in-our-cities-ghettos/" TargetMode="External"/><Relationship Id="rId7" Type="http://schemas.openxmlformats.org/officeDocument/2006/relationships/hyperlink" Target="https://www.historyhit.com/what-did-elizabeth-i-achieve/" TargetMode="External"/><Relationship Id="rId12" Type="http://schemas.openxmlformats.org/officeDocument/2006/relationships/hyperlink" Target="https://www.historyhit.com/what-did-elizabeth-i-achieve/" TargetMode="External"/><Relationship Id="rId17" Type="http://schemas.openxmlformats.org/officeDocument/2006/relationships/image" Target="media/image3.jpeg"/><Relationship Id="rId25" Type="http://schemas.openxmlformats.org/officeDocument/2006/relationships/hyperlink" Target="https://www.history.com/news/slavery-profitable-southern-economy" TargetMode="External"/><Relationship Id="rId2" Type="http://schemas.openxmlformats.org/officeDocument/2006/relationships/styles" Target="styles.xml"/><Relationship Id="rId16" Type="http://schemas.openxmlformats.org/officeDocument/2006/relationships/hyperlink" Target="https://www.youtube.com/watch?v=87kZSY9On7k" TargetMode="External"/><Relationship Id="rId20" Type="http://schemas.openxmlformats.org/officeDocument/2006/relationships/hyperlink" Target="https://www.nytimes.com/interactive/2019/08/14/magazine/slavery-capitalism.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87kZSY9On7k" TargetMode="External"/><Relationship Id="rId24" Type="http://schemas.openxmlformats.org/officeDocument/2006/relationships/hyperlink" Target="https://www.forbes.com/sites/hbsworkingknowledge/2017/05/03/the-clear-connection-between-slavery-and-american-capitalism/" TargetMode="External"/><Relationship Id="rId5" Type="http://schemas.openxmlformats.org/officeDocument/2006/relationships/image" Target="media/image1.png"/><Relationship Id="rId15" Type="http://schemas.openxmlformats.org/officeDocument/2006/relationships/hyperlink" Target="https://www.historyextra.com/period/elizabethan/catholics-in-elizabethan-england/" TargetMode="External"/><Relationship Id="rId23" Type="http://schemas.openxmlformats.org/officeDocument/2006/relationships/hyperlink" Target="https://www.youtube.com/watch?v=Ajn9g5Gsv98" TargetMode="External"/><Relationship Id="rId28" Type="http://schemas.openxmlformats.org/officeDocument/2006/relationships/image" Target="media/image4.jpeg"/><Relationship Id="rId10" Type="http://schemas.openxmlformats.org/officeDocument/2006/relationships/hyperlink" Target="https://www.historyextra.com/period/elizabethan/catholics-in-elizabethan-england/" TargetMode="External"/><Relationship Id="rId19" Type="http://schemas.openxmlformats.org/officeDocument/2006/relationships/hyperlink" Target="https://www.brookings.edu/articles/an-american-tragedy-the-legacy-of-slavery-lingers-in-our-cities-ghettos/" TargetMode="External"/><Relationship Id="rId4" Type="http://schemas.openxmlformats.org/officeDocument/2006/relationships/webSettings" Target="webSettings.xml"/><Relationship Id="rId9" Type="http://schemas.openxmlformats.org/officeDocument/2006/relationships/hyperlink" Target="https://www.hoddereducation.co.uk/media/Documents/Magazines/Sample%20Articles/JanFeb%202018/HS28_2_Jan2018.pdf" TargetMode="External"/><Relationship Id="rId14" Type="http://schemas.openxmlformats.org/officeDocument/2006/relationships/hyperlink" Target="https://www.hoddereducation.co.uk/media/Documents/Magazines/Sample%20Articles/JanFeb%202018/HS28_2_Jan2018.pdf" TargetMode="External"/><Relationship Id="rId22" Type="http://schemas.openxmlformats.org/officeDocument/2006/relationships/hyperlink" Target="https://www.history.com/news/slavery-profitable-southern-economy" TargetMode="External"/><Relationship Id="rId27" Type="http://schemas.openxmlformats.org/officeDocument/2006/relationships/hyperlink" Target="https://www.forbes.com/sites/hbsworkingknowledge/2017/05/03/the-clear-connection-between-slavery-and-american-capitalis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Blomeley</dc:creator>
  <cp:keywords/>
  <dc:description/>
  <cp:lastModifiedBy>Mrs L Blomeley</cp:lastModifiedBy>
  <cp:revision>4</cp:revision>
  <dcterms:created xsi:type="dcterms:W3CDTF">2022-06-27T17:29:00Z</dcterms:created>
  <dcterms:modified xsi:type="dcterms:W3CDTF">2022-06-27T20:17:00Z</dcterms:modified>
</cp:coreProperties>
</file>