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8B9D5" w14:textId="77777777" w:rsidR="00CC00C7" w:rsidRDefault="00355611" w:rsidP="00355611">
      <w:pPr>
        <w:jc w:val="center"/>
      </w:pPr>
      <w:bookmarkStart w:id="0" w:name="_GoBack"/>
      <w:bookmarkEnd w:id="0"/>
      <w:r w:rsidRPr="00355611">
        <w:rPr>
          <w:noProof/>
          <w:lang w:eastAsia="en-GB"/>
        </w:rPr>
        <w:drawing>
          <wp:inline distT="0" distB="0" distL="0" distR="0" wp14:anchorId="3DB769A5" wp14:editId="405CB735">
            <wp:extent cx="809625" cy="80962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450DD1D5" w14:textId="77777777" w:rsidR="00355611" w:rsidRPr="00355611" w:rsidRDefault="00355611" w:rsidP="00355611">
      <w:pPr>
        <w:spacing w:after="0"/>
        <w:jc w:val="center"/>
        <w:rPr>
          <w:b/>
        </w:rPr>
      </w:pPr>
      <w:r w:rsidRPr="00355611">
        <w:rPr>
          <w:b/>
        </w:rPr>
        <w:t xml:space="preserve">The Blue Coat School </w:t>
      </w:r>
    </w:p>
    <w:p w14:paraId="3E37ADB9" w14:textId="77777777" w:rsidR="00355611" w:rsidRPr="00355611" w:rsidRDefault="00355611" w:rsidP="00355611">
      <w:pPr>
        <w:spacing w:after="0"/>
        <w:jc w:val="center"/>
        <w:rPr>
          <w:b/>
        </w:rPr>
      </w:pPr>
      <w:r w:rsidRPr="00355611">
        <w:rPr>
          <w:b/>
        </w:rPr>
        <w:t xml:space="preserve">English Department </w:t>
      </w:r>
    </w:p>
    <w:p w14:paraId="791067C6" w14:textId="77777777" w:rsidR="00355611" w:rsidRDefault="00355611" w:rsidP="00355611">
      <w:pPr>
        <w:spacing w:after="0"/>
        <w:jc w:val="center"/>
      </w:pPr>
    </w:p>
    <w:p w14:paraId="056A0168" w14:textId="77777777" w:rsidR="00355611" w:rsidRPr="00355611" w:rsidRDefault="00355611" w:rsidP="00355611">
      <w:pPr>
        <w:spacing w:after="0"/>
        <w:jc w:val="center"/>
        <w:rPr>
          <w:sz w:val="28"/>
        </w:rPr>
      </w:pPr>
    </w:p>
    <w:p w14:paraId="4EC4AA9A" w14:textId="77777777" w:rsidR="00355611" w:rsidRPr="00355611" w:rsidRDefault="00355611" w:rsidP="00355611">
      <w:pPr>
        <w:spacing w:after="0"/>
        <w:jc w:val="center"/>
        <w:rPr>
          <w:sz w:val="28"/>
        </w:rPr>
      </w:pPr>
    </w:p>
    <w:p w14:paraId="69D1BC25" w14:textId="77777777" w:rsidR="00355611" w:rsidRPr="00355611" w:rsidRDefault="00E86E90" w:rsidP="00355611">
      <w:pPr>
        <w:spacing w:after="0"/>
        <w:jc w:val="center"/>
        <w:rPr>
          <w:b/>
          <w:sz w:val="28"/>
        </w:rPr>
      </w:pPr>
      <w:r>
        <w:rPr>
          <w:b/>
          <w:sz w:val="28"/>
        </w:rPr>
        <w:t xml:space="preserve">Edexcel </w:t>
      </w:r>
      <w:r w:rsidR="00355611" w:rsidRPr="00355611">
        <w:rPr>
          <w:b/>
          <w:sz w:val="28"/>
        </w:rPr>
        <w:t xml:space="preserve">A Level English Literature </w:t>
      </w:r>
    </w:p>
    <w:p w14:paraId="2E2BCE5B" w14:textId="77777777" w:rsidR="00355611" w:rsidRDefault="00355611" w:rsidP="00355611">
      <w:pPr>
        <w:spacing w:after="0"/>
        <w:jc w:val="center"/>
        <w:rPr>
          <w:sz w:val="44"/>
          <w:szCs w:val="44"/>
        </w:rPr>
      </w:pPr>
      <w:r w:rsidRPr="00355611">
        <w:rPr>
          <w:sz w:val="44"/>
          <w:szCs w:val="44"/>
        </w:rPr>
        <w:t xml:space="preserve">Component Four: </w:t>
      </w:r>
      <w:r w:rsidR="005D1F79">
        <w:rPr>
          <w:sz w:val="44"/>
          <w:szCs w:val="44"/>
        </w:rPr>
        <w:t xml:space="preserve">Non-Examination Assessment </w:t>
      </w:r>
    </w:p>
    <w:p w14:paraId="619836A6" w14:textId="77777777" w:rsidR="00355611" w:rsidRDefault="00355611" w:rsidP="00355611">
      <w:pPr>
        <w:spacing w:after="0"/>
        <w:jc w:val="center"/>
        <w:rPr>
          <w:sz w:val="44"/>
          <w:szCs w:val="44"/>
        </w:rPr>
      </w:pPr>
    </w:p>
    <w:tbl>
      <w:tblPr>
        <w:tblStyle w:val="TableGrid"/>
        <w:tblW w:w="9782" w:type="dxa"/>
        <w:tblInd w:w="-431" w:type="dxa"/>
        <w:tblLook w:val="04A0" w:firstRow="1" w:lastRow="0" w:firstColumn="1" w:lastColumn="0" w:noHBand="0" w:noVBand="1"/>
      </w:tblPr>
      <w:tblGrid>
        <w:gridCol w:w="2553"/>
        <w:gridCol w:w="7229"/>
      </w:tblGrid>
      <w:tr w:rsidR="00E86E90" w:rsidRPr="00E86E90" w14:paraId="6599A377" w14:textId="77777777" w:rsidTr="00392E8C">
        <w:tc>
          <w:tcPr>
            <w:tcW w:w="2553" w:type="dxa"/>
          </w:tcPr>
          <w:p w14:paraId="277563FC" w14:textId="77777777" w:rsidR="00E86E90" w:rsidRPr="00E86E90" w:rsidRDefault="00E86E90" w:rsidP="00E86E90">
            <w:pPr>
              <w:rPr>
                <w:b/>
              </w:rPr>
            </w:pPr>
            <w:r w:rsidRPr="00E86E90">
              <w:rPr>
                <w:b/>
              </w:rPr>
              <w:t xml:space="preserve">Component Four </w:t>
            </w:r>
          </w:p>
          <w:p w14:paraId="5D8980AE" w14:textId="77777777" w:rsidR="00E86E90" w:rsidRPr="00E86E90" w:rsidRDefault="00E86E90" w:rsidP="00E86E90">
            <w:r w:rsidRPr="00E86E90">
              <w:rPr>
                <w:b/>
              </w:rPr>
              <w:t>COURSEWORK</w:t>
            </w:r>
            <w:r w:rsidRPr="00E86E90">
              <w:t xml:space="preserve"> </w:t>
            </w:r>
          </w:p>
          <w:p w14:paraId="7F1A6DA5" w14:textId="77777777" w:rsidR="00E86E90" w:rsidRPr="00E86E90" w:rsidRDefault="00E86E90" w:rsidP="00E86E90">
            <w:pPr>
              <w:rPr>
                <w:b/>
              </w:rPr>
            </w:pPr>
            <w:r w:rsidRPr="00E86E90">
              <w:rPr>
                <w:b/>
              </w:rPr>
              <w:t>AO1</w:t>
            </w:r>
          </w:p>
          <w:p w14:paraId="33ED5C5C" w14:textId="77777777" w:rsidR="00E86E90" w:rsidRPr="00E86E90" w:rsidRDefault="00E86E90" w:rsidP="00E86E90">
            <w:pPr>
              <w:rPr>
                <w:b/>
              </w:rPr>
            </w:pPr>
            <w:r w:rsidRPr="00E86E90">
              <w:rPr>
                <w:b/>
              </w:rPr>
              <w:t>AO2</w:t>
            </w:r>
          </w:p>
          <w:p w14:paraId="33FD145B" w14:textId="77777777" w:rsidR="00E86E90" w:rsidRPr="00E86E90" w:rsidRDefault="00E86E90" w:rsidP="00E86E90">
            <w:pPr>
              <w:rPr>
                <w:b/>
              </w:rPr>
            </w:pPr>
            <w:r w:rsidRPr="00E86E90">
              <w:rPr>
                <w:b/>
              </w:rPr>
              <w:t>AO3</w:t>
            </w:r>
          </w:p>
          <w:p w14:paraId="0F02C639" w14:textId="77777777" w:rsidR="00E86E90" w:rsidRPr="00E86E90" w:rsidRDefault="00E86E90" w:rsidP="00E86E90">
            <w:pPr>
              <w:rPr>
                <w:b/>
              </w:rPr>
            </w:pPr>
            <w:r w:rsidRPr="00E86E90">
              <w:rPr>
                <w:b/>
              </w:rPr>
              <w:t>AO4</w:t>
            </w:r>
          </w:p>
          <w:p w14:paraId="787B200B" w14:textId="77777777" w:rsidR="00E86E90" w:rsidRPr="00E86E90" w:rsidRDefault="00E86E90" w:rsidP="00E86E90">
            <w:r w:rsidRPr="00E86E90">
              <w:rPr>
                <w:b/>
              </w:rPr>
              <w:t>AO5</w:t>
            </w:r>
          </w:p>
        </w:tc>
        <w:tc>
          <w:tcPr>
            <w:tcW w:w="7229" w:type="dxa"/>
          </w:tcPr>
          <w:p w14:paraId="26892DB3" w14:textId="77777777" w:rsidR="00E86E90" w:rsidRPr="00E86E90" w:rsidRDefault="00E86E90" w:rsidP="00E86E90">
            <w:pPr>
              <w:numPr>
                <w:ilvl w:val="0"/>
                <w:numId w:val="9"/>
              </w:numPr>
              <w:contextualSpacing/>
            </w:pPr>
            <w:r w:rsidRPr="00E86E90">
              <w:t xml:space="preserve">One comparative essay </w:t>
            </w:r>
          </w:p>
          <w:p w14:paraId="77AAEE7C" w14:textId="77777777" w:rsidR="00E86E90" w:rsidRPr="00E86E90" w:rsidRDefault="00E86E90" w:rsidP="00E86E90">
            <w:pPr>
              <w:numPr>
                <w:ilvl w:val="0"/>
                <w:numId w:val="9"/>
              </w:numPr>
              <w:contextualSpacing/>
            </w:pPr>
            <w:r w:rsidRPr="00E86E90">
              <w:t>2500-3</w:t>
            </w:r>
            <w:r w:rsidR="002107FC">
              <w:t>0</w:t>
            </w:r>
            <w:r w:rsidRPr="00E86E90">
              <w:t xml:space="preserve">00 words </w:t>
            </w:r>
          </w:p>
          <w:p w14:paraId="738C0FAB" w14:textId="77777777" w:rsidR="00E86E90" w:rsidRPr="00E86E90" w:rsidRDefault="00E86E90" w:rsidP="00E86E90">
            <w:pPr>
              <w:numPr>
                <w:ilvl w:val="0"/>
                <w:numId w:val="9"/>
              </w:numPr>
              <w:contextualSpacing/>
            </w:pPr>
            <w:r w:rsidRPr="00E86E90">
              <w:t xml:space="preserve">60 marks in total </w:t>
            </w:r>
          </w:p>
          <w:p w14:paraId="5F420071" w14:textId="77777777" w:rsidR="00E86E90" w:rsidRPr="00E86E90" w:rsidRDefault="00E86E90" w:rsidP="00E86E90"/>
          <w:p w14:paraId="0217C97E" w14:textId="6A13C444" w:rsidR="00E86E90" w:rsidRPr="00E86E90" w:rsidRDefault="00E86E90" w:rsidP="00E86E90">
            <w:r w:rsidRPr="00E86E90">
              <w:t xml:space="preserve">One extended comparative essay referring to two texts. You will compare </w:t>
            </w:r>
            <w:r w:rsidRPr="00E86E90">
              <w:rPr>
                <w:i/>
              </w:rPr>
              <w:t>The Great Gatsby</w:t>
            </w:r>
            <w:r w:rsidRPr="00E86E90">
              <w:t xml:space="preserve"> with another text. You will</w:t>
            </w:r>
            <w:r w:rsidR="002B37D6">
              <w:t xml:space="preserve"> be</w:t>
            </w:r>
            <w:r w:rsidRPr="00E86E90">
              <w:t xml:space="preserve"> provided further guidance regarding texts for comparison. </w:t>
            </w:r>
          </w:p>
        </w:tc>
      </w:tr>
    </w:tbl>
    <w:p w14:paraId="5220EB04" w14:textId="77777777" w:rsidR="00355611" w:rsidRDefault="00355611" w:rsidP="00355611">
      <w:pPr>
        <w:spacing w:after="0"/>
        <w:jc w:val="center"/>
        <w:rPr>
          <w:sz w:val="44"/>
          <w:szCs w:val="44"/>
        </w:rPr>
      </w:pPr>
    </w:p>
    <w:p w14:paraId="53E4E0AD" w14:textId="77777777" w:rsidR="00355611" w:rsidRDefault="00355611" w:rsidP="00355611">
      <w:pPr>
        <w:spacing w:after="0"/>
        <w:jc w:val="center"/>
        <w:rPr>
          <w:sz w:val="44"/>
          <w:szCs w:val="44"/>
        </w:rPr>
      </w:pPr>
    </w:p>
    <w:p w14:paraId="0E8C4017" w14:textId="77777777" w:rsidR="00355611" w:rsidRDefault="00355611" w:rsidP="00355611">
      <w:pPr>
        <w:spacing w:after="0"/>
        <w:jc w:val="center"/>
        <w:rPr>
          <w:sz w:val="44"/>
          <w:szCs w:val="44"/>
        </w:rPr>
      </w:pPr>
    </w:p>
    <w:p w14:paraId="358373C5" w14:textId="77777777" w:rsidR="00355611" w:rsidRDefault="00355611" w:rsidP="00355611">
      <w:pPr>
        <w:spacing w:after="0"/>
        <w:jc w:val="center"/>
        <w:rPr>
          <w:sz w:val="44"/>
          <w:szCs w:val="44"/>
        </w:rPr>
      </w:pPr>
    </w:p>
    <w:p w14:paraId="0EFD1600" w14:textId="77777777" w:rsidR="00355611" w:rsidRDefault="00355611" w:rsidP="00355611">
      <w:pPr>
        <w:spacing w:after="0"/>
        <w:jc w:val="center"/>
        <w:rPr>
          <w:sz w:val="44"/>
          <w:szCs w:val="44"/>
        </w:rPr>
      </w:pPr>
    </w:p>
    <w:p w14:paraId="1E41B1C7" w14:textId="77777777" w:rsidR="00355611" w:rsidRDefault="00355611" w:rsidP="00355611">
      <w:pPr>
        <w:spacing w:after="0"/>
        <w:jc w:val="center"/>
        <w:rPr>
          <w:sz w:val="44"/>
          <w:szCs w:val="44"/>
        </w:rPr>
      </w:pPr>
    </w:p>
    <w:p w14:paraId="594DE679" w14:textId="77777777" w:rsidR="00355611" w:rsidRDefault="00355611" w:rsidP="00355611">
      <w:pPr>
        <w:spacing w:after="0"/>
        <w:jc w:val="center"/>
        <w:rPr>
          <w:sz w:val="44"/>
          <w:szCs w:val="44"/>
        </w:rPr>
      </w:pPr>
    </w:p>
    <w:p w14:paraId="1C8F9F3A" w14:textId="77777777" w:rsidR="00355611" w:rsidRDefault="00355611" w:rsidP="00355611">
      <w:pPr>
        <w:spacing w:after="0"/>
        <w:jc w:val="center"/>
        <w:rPr>
          <w:sz w:val="44"/>
          <w:szCs w:val="44"/>
        </w:rPr>
      </w:pPr>
    </w:p>
    <w:p w14:paraId="4CDC43CB" w14:textId="77777777" w:rsidR="00355611" w:rsidRDefault="00355611" w:rsidP="00E86E90">
      <w:pPr>
        <w:spacing w:after="0"/>
        <w:rPr>
          <w:sz w:val="44"/>
          <w:szCs w:val="44"/>
        </w:rPr>
      </w:pPr>
    </w:p>
    <w:tbl>
      <w:tblPr>
        <w:tblStyle w:val="TableGrid"/>
        <w:tblW w:w="0" w:type="auto"/>
        <w:tblLook w:val="04A0" w:firstRow="1" w:lastRow="0" w:firstColumn="1" w:lastColumn="0" w:noHBand="0" w:noVBand="1"/>
      </w:tblPr>
      <w:tblGrid>
        <w:gridCol w:w="1696"/>
        <w:gridCol w:w="7320"/>
      </w:tblGrid>
      <w:tr w:rsidR="00355611" w14:paraId="0E57161C" w14:textId="77777777" w:rsidTr="00355611">
        <w:tc>
          <w:tcPr>
            <w:tcW w:w="1696" w:type="dxa"/>
          </w:tcPr>
          <w:p w14:paraId="3921A6C7" w14:textId="77777777" w:rsidR="00355611" w:rsidRPr="00355611" w:rsidRDefault="00355611" w:rsidP="00355611">
            <w:pPr>
              <w:jc w:val="center"/>
              <w:rPr>
                <w:b/>
                <w:sz w:val="24"/>
                <w:szCs w:val="44"/>
              </w:rPr>
            </w:pPr>
            <w:r w:rsidRPr="00355611">
              <w:rPr>
                <w:b/>
                <w:sz w:val="24"/>
                <w:szCs w:val="44"/>
              </w:rPr>
              <w:t>Name</w:t>
            </w:r>
          </w:p>
        </w:tc>
        <w:tc>
          <w:tcPr>
            <w:tcW w:w="7320" w:type="dxa"/>
          </w:tcPr>
          <w:p w14:paraId="5B07E693" w14:textId="77777777" w:rsidR="00355611" w:rsidRDefault="00355611" w:rsidP="00355611">
            <w:pPr>
              <w:jc w:val="center"/>
              <w:rPr>
                <w:sz w:val="24"/>
                <w:szCs w:val="44"/>
              </w:rPr>
            </w:pPr>
          </w:p>
          <w:p w14:paraId="59257DC7" w14:textId="77777777" w:rsidR="00355611" w:rsidRDefault="00355611" w:rsidP="00355611">
            <w:pPr>
              <w:jc w:val="center"/>
              <w:rPr>
                <w:sz w:val="24"/>
                <w:szCs w:val="44"/>
              </w:rPr>
            </w:pPr>
          </w:p>
        </w:tc>
      </w:tr>
      <w:tr w:rsidR="00355611" w14:paraId="1A582D41" w14:textId="77777777" w:rsidTr="00355611">
        <w:tc>
          <w:tcPr>
            <w:tcW w:w="1696" w:type="dxa"/>
          </w:tcPr>
          <w:p w14:paraId="3DF7E958" w14:textId="77777777" w:rsidR="00355611" w:rsidRPr="00355611" w:rsidRDefault="00355611" w:rsidP="00355611">
            <w:pPr>
              <w:jc w:val="center"/>
              <w:rPr>
                <w:b/>
                <w:sz w:val="24"/>
                <w:szCs w:val="44"/>
              </w:rPr>
            </w:pPr>
            <w:r w:rsidRPr="00355611">
              <w:rPr>
                <w:b/>
                <w:sz w:val="24"/>
                <w:szCs w:val="44"/>
              </w:rPr>
              <w:t>Class</w:t>
            </w:r>
          </w:p>
        </w:tc>
        <w:tc>
          <w:tcPr>
            <w:tcW w:w="7320" w:type="dxa"/>
          </w:tcPr>
          <w:p w14:paraId="6ABF9F25" w14:textId="77777777" w:rsidR="00355611" w:rsidRDefault="00355611" w:rsidP="00355611">
            <w:pPr>
              <w:jc w:val="center"/>
              <w:rPr>
                <w:sz w:val="24"/>
                <w:szCs w:val="44"/>
              </w:rPr>
            </w:pPr>
          </w:p>
          <w:p w14:paraId="544947E6" w14:textId="77777777" w:rsidR="00355611" w:rsidRDefault="00355611" w:rsidP="00355611">
            <w:pPr>
              <w:jc w:val="center"/>
              <w:rPr>
                <w:sz w:val="24"/>
                <w:szCs w:val="44"/>
              </w:rPr>
            </w:pPr>
          </w:p>
        </w:tc>
      </w:tr>
      <w:tr w:rsidR="00355611" w14:paraId="202D6A2E" w14:textId="77777777" w:rsidTr="00355611">
        <w:tc>
          <w:tcPr>
            <w:tcW w:w="1696" w:type="dxa"/>
          </w:tcPr>
          <w:p w14:paraId="43CCE344" w14:textId="77777777" w:rsidR="00355611" w:rsidRPr="00355611" w:rsidRDefault="00355611" w:rsidP="00355611">
            <w:pPr>
              <w:jc w:val="center"/>
              <w:rPr>
                <w:b/>
                <w:sz w:val="24"/>
                <w:szCs w:val="44"/>
              </w:rPr>
            </w:pPr>
            <w:r w:rsidRPr="00355611">
              <w:rPr>
                <w:b/>
                <w:sz w:val="24"/>
                <w:szCs w:val="44"/>
              </w:rPr>
              <w:t xml:space="preserve">Teacher </w:t>
            </w:r>
          </w:p>
        </w:tc>
        <w:tc>
          <w:tcPr>
            <w:tcW w:w="7320" w:type="dxa"/>
          </w:tcPr>
          <w:p w14:paraId="26377A93" w14:textId="77777777" w:rsidR="00355611" w:rsidRDefault="00355611" w:rsidP="00355611">
            <w:pPr>
              <w:jc w:val="center"/>
              <w:rPr>
                <w:sz w:val="24"/>
                <w:szCs w:val="44"/>
              </w:rPr>
            </w:pPr>
          </w:p>
          <w:p w14:paraId="39662F32" w14:textId="77777777" w:rsidR="00355611" w:rsidRDefault="00355611" w:rsidP="00355611">
            <w:pPr>
              <w:jc w:val="center"/>
              <w:rPr>
                <w:sz w:val="24"/>
                <w:szCs w:val="44"/>
              </w:rPr>
            </w:pPr>
          </w:p>
        </w:tc>
      </w:tr>
    </w:tbl>
    <w:p w14:paraId="094F3876" w14:textId="77777777" w:rsidR="00355611" w:rsidRDefault="00355611" w:rsidP="00355611">
      <w:pPr>
        <w:rPr>
          <w:rFonts w:cstheme="minorHAnsi"/>
          <w:u w:val="double"/>
        </w:rPr>
      </w:pPr>
    </w:p>
    <w:p w14:paraId="3F35C0DD" w14:textId="77777777" w:rsidR="00E03C2E" w:rsidRPr="00E03C2E" w:rsidRDefault="00E03C2E" w:rsidP="00E03C2E">
      <w:pPr>
        <w:jc w:val="center"/>
        <w:rPr>
          <w:rFonts w:cstheme="minorHAnsi"/>
          <w:b/>
          <w:sz w:val="24"/>
          <w:szCs w:val="28"/>
        </w:rPr>
      </w:pPr>
      <w:r w:rsidRPr="00E03C2E">
        <w:rPr>
          <w:rFonts w:cstheme="minorHAnsi"/>
          <w:b/>
          <w:sz w:val="24"/>
          <w:szCs w:val="28"/>
        </w:rPr>
        <w:lastRenderedPageBreak/>
        <w:t xml:space="preserve">Component Four: </w:t>
      </w:r>
      <w:r w:rsidR="00B66AC0">
        <w:rPr>
          <w:rFonts w:cstheme="minorHAnsi"/>
          <w:b/>
          <w:sz w:val="24"/>
          <w:szCs w:val="28"/>
        </w:rPr>
        <w:t xml:space="preserve">Non-Examination Assessment </w:t>
      </w:r>
    </w:p>
    <w:p w14:paraId="0C34A865" w14:textId="77777777" w:rsidR="00E03C2E" w:rsidRPr="00E03C2E" w:rsidRDefault="00E03C2E" w:rsidP="00E03C2E">
      <w:pPr>
        <w:rPr>
          <w:rFonts w:cstheme="minorHAnsi"/>
          <w:sz w:val="24"/>
          <w:szCs w:val="28"/>
        </w:rPr>
      </w:pPr>
      <w:r w:rsidRPr="00E03C2E">
        <w:rPr>
          <w:rFonts w:cstheme="minorHAnsi"/>
          <w:sz w:val="24"/>
          <w:szCs w:val="28"/>
        </w:rPr>
        <w:t xml:space="preserve">This is a piece of independent coursework. It will be internally assessed by your teacher and externally moderated by the exam board. </w:t>
      </w:r>
    </w:p>
    <w:p w14:paraId="5B2CD074" w14:textId="77777777" w:rsidR="00E03C2E" w:rsidRPr="00E03C2E" w:rsidRDefault="00E03C2E" w:rsidP="00E03C2E">
      <w:pPr>
        <w:rPr>
          <w:rFonts w:cstheme="minorHAnsi"/>
          <w:sz w:val="24"/>
          <w:szCs w:val="28"/>
        </w:rPr>
      </w:pPr>
    </w:p>
    <w:p w14:paraId="6145E0F5" w14:textId="77777777" w:rsidR="00E03C2E" w:rsidRPr="00392E8C" w:rsidRDefault="00E03C2E" w:rsidP="00E03C2E">
      <w:pPr>
        <w:rPr>
          <w:rFonts w:cstheme="minorHAnsi"/>
          <w:sz w:val="24"/>
          <w:u w:val="single"/>
        </w:rPr>
      </w:pPr>
      <w:r w:rsidRPr="00392E8C">
        <w:rPr>
          <w:rFonts w:cstheme="minorHAnsi"/>
          <w:sz w:val="24"/>
          <w:u w:val="single"/>
        </w:rPr>
        <w:t xml:space="preserve">The details are as follows: </w:t>
      </w:r>
    </w:p>
    <w:p w14:paraId="50D409A5" w14:textId="77777777" w:rsidR="00E03C2E" w:rsidRPr="00392E8C" w:rsidRDefault="00392E8C" w:rsidP="00E03C2E">
      <w:pPr>
        <w:numPr>
          <w:ilvl w:val="0"/>
          <w:numId w:val="7"/>
        </w:numPr>
        <w:spacing w:after="0" w:line="216" w:lineRule="auto"/>
        <w:contextualSpacing/>
        <w:rPr>
          <w:rFonts w:eastAsia="Times New Roman" w:cstheme="minorHAnsi"/>
          <w:sz w:val="24"/>
          <w:lang w:eastAsia="en-GB"/>
        </w:rPr>
      </w:pPr>
      <w:r w:rsidRPr="00392E8C">
        <w:rPr>
          <w:rFonts w:eastAsiaTheme="minorEastAsia" w:cstheme="minorHAnsi"/>
          <w:color w:val="000000" w:themeColor="text1"/>
          <w:kern w:val="24"/>
          <w:sz w:val="24"/>
          <w:lang w:eastAsia="en-GB"/>
        </w:rPr>
        <w:t>2500-3</w:t>
      </w:r>
      <w:r w:rsidR="00E03C2E" w:rsidRPr="00392E8C">
        <w:rPr>
          <w:rFonts w:eastAsiaTheme="minorEastAsia" w:cstheme="minorHAnsi"/>
          <w:color w:val="000000" w:themeColor="text1"/>
          <w:kern w:val="24"/>
          <w:sz w:val="24"/>
          <w:lang w:eastAsia="en-GB"/>
        </w:rPr>
        <w:t>00</w:t>
      </w:r>
      <w:r w:rsidR="002107FC">
        <w:rPr>
          <w:rFonts w:eastAsiaTheme="minorEastAsia" w:cstheme="minorHAnsi"/>
          <w:color w:val="000000" w:themeColor="text1"/>
          <w:kern w:val="24"/>
          <w:sz w:val="24"/>
          <w:lang w:eastAsia="en-GB"/>
        </w:rPr>
        <w:t>0</w:t>
      </w:r>
      <w:r w:rsidR="00E03C2E" w:rsidRPr="00392E8C">
        <w:rPr>
          <w:rFonts w:eastAsiaTheme="minorEastAsia" w:cstheme="minorHAnsi"/>
          <w:color w:val="000000" w:themeColor="text1"/>
          <w:kern w:val="24"/>
          <w:sz w:val="24"/>
          <w:lang w:eastAsia="en-GB"/>
        </w:rPr>
        <w:t xml:space="preserve"> words; </w:t>
      </w:r>
    </w:p>
    <w:p w14:paraId="7182D555" w14:textId="77777777" w:rsidR="00392E8C" w:rsidRPr="00392E8C" w:rsidRDefault="00392E8C" w:rsidP="00392E8C">
      <w:pPr>
        <w:pStyle w:val="ListParagraph"/>
        <w:numPr>
          <w:ilvl w:val="0"/>
          <w:numId w:val="7"/>
        </w:numPr>
        <w:spacing w:line="216" w:lineRule="auto"/>
        <w:rPr>
          <w:rFonts w:asciiTheme="minorHAnsi" w:hAnsiTheme="minorHAnsi" w:cstheme="minorHAnsi"/>
          <w:szCs w:val="22"/>
        </w:rPr>
      </w:pPr>
      <w:r>
        <w:rPr>
          <w:rFonts w:asciiTheme="minorHAnsi" w:eastAsiaTheme="minorEastAsia" w:hAnsiTheme="minorHAnsi" w:cstheme="minorHAnsi"/>
          <w:color w:val="000000" w:themeColor="text1"/>
          <w:kern w:val="24"/>
          <w:szCs w:val="22"/>
        </w:rPr>
        <w:t>O</w:t>
      </w:r>
      <w:r w:rsidRPr="00392E8C">
        <w:rPr>
          <w:rFonts w:asciiTheme="minorHAnsi" w:eastAsiaTheme="minorEastAsia" w:hAnsiTheme="minorHAnsi" w:cstheme="minorHAnsi"/>
          <w:color w:val="000000" w:themeColor="text1"/>
          <w:kern w:val="24"/>
          <w:szCs w:val="22"/>
        </w:rPr>
        <w:t>ne extended comparativ</w:t>
      </w:r>
      <w:r>
        <w:rPr>
          <w:rFonts w:asciiTheme="minorHAnsi" w:eastAsiaTheme="minorEastAsia" w:hAnsiTheme="minorHAnsi" w:cstheme="minorHAnsi"/>
          <w:color w:val="000000" w:themeColor="text1"/>
          <w:kern w:val="24"/>
          <w:szCs w:val="22"/>
        </w:rPr>
        <w:t>e essay referring to two texts;</w:t>
      </w:r>
    </w:p>
    <w:p w14:paraId="433F0847" w14:textId="77777777" w:rsidR="00392E8C" w:rsidRPr="00392E8C" w:rsidRDefault="00392E8C" w:rsidP="00392E8C">
      <w:pPr>
        <w:pStyle w:val="ListParagraph"/>
        <w:numPr>
          <w:ilvl w:val="0"/>
          <w:numId w:val="7"/>
        </w:numPr>
        <w:spacing w:line="216" w:lineRule="auto"/>
        <w:rPr>
          <w:rFonts w:asciiTheme="minorHAnsi" w:hAnsiTheme="minorHAnsi" w:cstheme="minorHAnsi"/>
          <w:szCs w:val="22"/>
        </w:rPr>
      </w:pPr>
      <w:r w:rsidRPr="00392E8C">
        <w:rPr>
          <w:rFonts w:asciiTheme="minorHAnsi" w:eastAsiaTheme="minorEastAsia" w:hAnsiTheme="minorHAnsi" w:cstheme="minorHAnsi"/>
          <w:color w:val="000000" w:themeColor="text1"/>
          <w:kern w:val="24"/>
          <w:szCs w:val="22"/>
        </w:rPr>
        <w:t>AO</w:t>
      </w:r>
      <w:r>
        <w:rPr>
          <w:rFonts w:asciiTheme="minorHAnsi" w:eastAsiaTheme="minorEastAsia" w:hAnsiTheme="minorHAnsi" w:cstheme="minorHAnsi"/>
          <w:color w:val="000000" w:themeColor="text1"/>
          <w:kern w:val="24"/>
          <w:szCs w:val="22"/>
        </w:rPr>
        <w:t>1, AO2, AO3, AO4, AO5 assessed;</w:t>
      </w:r>
    </w:p>
    <w:p w14:paraId="642D62EF" w14:textId="77777777" w:rsidR="00E03C2E" w:rsidRPr="00392E8C" w:rsidRDefault="00392E8C" w:rsidP="00392E8C">
      <w:pPr>
        <w:pStyle w:val="ListParagraph"/>
        <w:numPr>
          <w:ilvl w:val="0"/>
          <w:numId w:val="7"/>
        </w:numPr>
        <w:spacing w:line="216" w:lineRule="auto"/>
        <w:rPr>
          <w:rFonts w:asciiTheme="minorHAnsi" w:hAnsiTheme="minorHAnsi" w:cstheme="minorHAnsi"/>
          <w:szCs w:val="22"/>
        </w:rPr>
      </w:pPr>
      <w:r>
        <w:rPr>
          <w:rFonts w:asciiTheme="minorHAnsi" w:eastAsiaTheme="minorEastAsia" w:hAnsiTheme="minorHAnsi" w:cstheme="minorHAnsi"/>
          <w:color w:val="000000" w:themeColor="text1"/>
          <w:kern w:val="24"/>
          <w:szCs w:val="22"/>
        </w:rPr>
        <w:t>T</w:t>
      </w:r>
      <w:r w:rsidRPr="00392E8C">
        <w:rPr>
          <w:rFonts w:asciiTheme="minorHAnsi" w:eastAsiaTheme="minorEastAsia" w:hAnsiTheme="minorHAnsi" w:cstheme="minorHAnsi"/>
          <w:color w:val="000000" w:themeColor="text1"/>
          <w:kern w:val="24"/>
          <w:szCs w:val="22"/>
        </w:rPr>
        <w:t>otal of 60 marks available.</w:t>
      </w:r>
    </w:p>
    <w:p w14:paraId="3C394E2E" w14:textId="77777777" w:rsidR="00392E8C" w:rsidRDefault="00392E8C" w:rsidP="00E03C2E">
      <w:pPr>
        <w:spacing w:after="0" w:line="240" w:lineRule="auto"/>
        <w:rPr>
          <w:rFonts w:eastAsiaTheme="minorEastAsia" w:cstheme="minorHAnsi"/>
          <w:color w:val="101010"/>
          <w:kern w:val="24"/>
          <w:sz w:val="24"/>
          <w:szCs w:val="24"/>
          <w:u w:val="single"/>
          <w:lang w:eastAsia="en-GB"/>
        </w:rPr>
      </w:pPr>
    </w:p>
    <w:p w14:paraId="7D790F00" w14:textId="77777777" w:rsidR="00392E8C" w:rsidRDefault="00392E8C" w:rsidP="00E03C2E">
      <w:pPr>
        <w:spacing w:after="0" w:line="240" w:lineRule="auto"/>
        <w:rPr>
          <w:rFonts w:eastAsiaTheme="minorEastAsia" w:cstheme="minorHAnsi"/>
          <w:color w:val="101010"/>
          <w:kern w:val="24"/>
          <w:sz w:val="24"/>
          <w:szCs w:val="24"/>
          <w:u w:val="single"/>
          <w:lang w:eastAsia="en-GB"/>
        </w:rPr>
      </w:pPr>
    </w:p>
    <w:p w14:paraId="28418077" w14:textId="77777777" w:rsidR="00E03C2E" w:rsidRPr="00E03C2E" w:rsidRDefault="00E03C2E" w:rsidP="00E03C2E">
      <w:pPr>
        <w:spacing w:after="0" w:line="240" w:lineRule="auto"/>
        <w:rPr>
          <w:rFonts w:eastAsiaTheme="minorEastAsia" w:cstheme="minorHAnsi"/>
          <w:color w:val="101010"/>
          <w:kern w:val="24"/>
          <w:sz w:val="24"/>
          <w:szCs w:val="24"/>
          <w:u w:val="single"/>
          <w:lang w:eastAsia="en-GB"/>
        </w:rPr>
      </w:pPr>
      <w:r w:rsidRPr="00E03C2E">
        <w:rPr>
          <w:rFonts w:eastAsiaTheme="minorEastAsia" w:cstheme="minorHAnsi"/>
          <w:color w:val="101010"/>
          <w:kern w:val="24"/>
          <w:sz w:val="24"/>
          <w:szCs w:val="24"/>
          <w:u w:val="single"/>
          <w:lang w:eastAsia="en-GB"/>
        </w:rPr>
        <w:t xml:space="preserve">Assessment Objectives: </w:t>
      </w:r>
    </w:p>
    <w:p w14:paraId="73EA2CAB" w14:textId="77777777" w:rsidR="00E03C2E" w:rsidRPr="00E03C2E" w:rsidRDefault="00E03C2E" w:rsidP="00E03C2E">
      <w:pPr>
        <w:spacing w:before="200" w:after="0" w:line="216" w:lineRule="auto"/>
        <w:rPr>
          <w:rFonts w:eastAsia="Times New Roman" w:cstheme="minorHAnsi"/>
          <w:sz w:val="24"/>
          <w:lang w:eastAsia="en-GB"/>
        </w:rPr>
      </w:pPr>
      <w:r w:rsidRPr="00E03C2E">
        <w:rPr>
          <w:rFonts w:eastAsiaTheme="minorEastAsia" w:cstheme="minorHAnsi"/>
          <w:color w:val="7030A0"/>
          <w:kern w:val="24"/>
          <w:sz w:val="24"/>
          <w:lang w:eastAsia="en-GB"/>
        </w:rPr>
        <w:t>AO1:</w:t>
      </w:r>
      <w:r w:rsidRPr="00E03C2E">
        <w:rPr>
          <w:rFonts w:eastAsiaTheme="minorEastAsia" w:cstheme="minorHAnsi"/>
          <w:color w:val="000000" w:themeColor="text1"/>
          <w:kern w:val="24"/>
          <w:sz w:val="24"/>
          <w:lang w:eastAsia="en-GB"/>
        </w:rPr>
        <w:t xml:space="preserve"> Articulate informed, personal and creative responses to literary texts, using associated concepts and terminology, and coherent, accurate written expression       </w:t>
      </w:r>
    </w:p>
    <w:p w14:paraId="79C09B59" w14:textId="77777777" w:rsidR="00E03C2E" w:rsidRPr="00E03C2E" w:rsidRDefault="00E03C2E" w:rsidP="00E03C2E">
      <w:pPr>
        <w:spacing w:before="200" w:after="0" w:line="216" w:lineRule="auto"/>
        <w:rPr>
          <w:rFonts w:eastAsia="Times New Roman" w:cstheme="minorHAnsi"/>
          <w:sz w:val="24"/>
          <w:lang w:eastAsia="en-GB"/>
        </w:rPr>
      </w:pPr>
      <w:r w:rsidRPr="00E03C2E">
        <w:rPr>
          <w:rFonts w:eastAsiaTheme="minorEastAsia" w:cstheme="minorHAnsi"/>
          <w:color w:val="7030A0"/>
          <w:kern w:val="24"/>
          <w:sz w:val="24"/>
          <w:lang w:eastAsia="en-GB"/>
        </w:rPr>
        <w:t xml:space="preserve">AO2: </w:t>
      </w:r>
      <w:r w:rsidRPr="00E03C2E">
        <w:rPr>
          <w:rFonts w:eastAsiaTheme="minorEastAsia" w:cstheme="minorHAnsi"/>
          <w:color w:val="000000" w:themeColor="text1"/>
          <w:kern w:val="24"/>
          <w:sz w:val="24"/>
          <w:lang w:eastAsia="en-GB"/>
        </w:rPr>
        <w:t>Analyse ways in which meanin</w:t>
      </w:r>
      <w:r w:rsidR="00392E8C">
        <w:rPr>
          <w:rFonts w:eastAsiaTheme="minorEastAsia" w:cstheme="minorHAnsi"/>
          <w:color w:val="000000" w:themeColor="text1"/>
          <w:kern w:val="24"/>
          <w:sz w:val="24"/>
          <w:lang w:eastAsia="en-GB"/>
        </w:rPr>
        <w:t>gs are shaped in literary texts</w:t>
      </w:r>
    </w:p>
    <w:p w14:paraId="6D148FA7" w14:textId="77777777" w:rsidR="00E03C2E" w:rsidRPr="00E03C2E" w:rsidRDefault="00E03C2E" w:rsidP="00E03C2E">
      <w:pPr>
        <w:spacing w:before="200" w:after="0" w:line="216" w:lineRule="auto"/>
        <w:rPr>
          <w:rFonts w:eastAsia="Times New Roman" w:cstheme="minorHAnsi"/>
          <w:sz w:val="24"/>
          <w:lang w:eastAsia="en-GB"/>
        </w:rPr>
      </w:pPr>
      <w:r w:rsidRPr="00E03C2E">
        <w:rPr>
          <w:rFonts w:eastAsiaTheme="minorEastAsia" w:cstheme="minorHAnsi"/>
          <w:color w:val="7030A0"/>
          <w:kern w:val="24"/>
          <w:sz w:val="24"/>
          <w:lang w:eastAsia="en-GB"/>
        </w:rPr>
        <w:t xml:space="preserve">AO3: </w:t>
      </w:r>
      <w:r w:rsidRPr="00E03C2E">
        <w:rPr>
          <w:rFonts w:eastAsiaTheme="minorEastAsia" w:cstheme="minorHAnsi"/>
          <w:color w:val="000000" w:themeColor="text1"/>
          <w:kern w:val="24"/>
          <w:sz w:val="24"/>
          <w:lang w:eastAsia="en-GB"/>
        </w:rPr>
        <w:t xml:space="preserve">Demonstrate understanding of the significance and influence of the contexts in which literary texts are written and received </w:t>
      </w:r>
    </w:p>
    <w:p w14:paraId="48D7F047" w14:textId="77777777" w:rsidR="00E03C2E" w:rsidRPr="00E03C2E" w:rsidRDefault="00E03C2E" w:rsidP="00E03C2E">
      <w:pPr>
        <w:spacing w:before="200" w:after="0" w:line="216" w:lineRule="auto"/>
        <w:rPr>
          <w:rFonts w:eastAsia="Times New Roman" w:cstheme="minorHAnsi"/>
          <w:sz w:val="24"/>
          <w:lang w:eastAsia="en-GB"/>
        </w:rPr>
      </w:pPr>
      <w:r w:rsidRPr="00E03C2E">
        <w:rPr>
          <w:rFonts w:eastAsiaTheme="minorEastAsia" w:cstheme="minorHAnsi"/>
          <w:color w:val="7030A0"/>
          <w:kern w:val="24"/>
          <w:sz w:val="24"/>
          <w:lang w:eastAsia="en-GB"/>
        </w:rPr>
        <w:t>AO4:</w:t>
      </w:r>
      <w:r w:rsidRPr="00E03C2E">
        <w:rPr>
          <w:rFonts w:eastAsiaTheme="minorEastAsia" w:cstheme="minorHAnsi"/>
          <w:color w:val="000000" w:themeColor="text1"/>
          <w:kern w:val="24"/>
          <w:sz w:val="24"/>
          <w:lang w:eastAsia="en-GB"/>
        </w:rPr>
        <w:t xml:space="preserve"> Explore connections across literary texts </w:t>
      </w:r>
    </w:p>
    <w:p w14:paraId="1F29C251" w14:textId="77777777" w:rsidR="00E03C2E" w:rsidRPr="00E03C2E" w:rsidRDefault="00E03C2E" w:rsidP="00E03C2E">
      <w:pPr>
        <w:spacing w:before="200" w:after="0" w:line="216" w:lineRule="auto"/>
        <w:rPr>
          <w:rFonts w:eastAsia="Times New Roman" w:cstheme="minorHAnsi"/>
          <w:sz w:val="24"/>
          <w:lang w:eastAsia="en-GB"/>
        </w:rPr>
      </w:pPr>
      <w:r w:rsidRPr="00E03C2E">
        <w:rPr>
          <w:rFonts w:eastAsiaTheme="minorEastAsia" w:cstheme="minorHAnsi"/>
          <w:color w:val="7030A0"/>
          <w:kern w:val="24"/>
          <w:sz w:val="24"/>
          <w:lang w:eastAsia="en-GB"/>
        </w:rPr>
        <w:t>AO5:</w:t>
      </w:r>
      <w:r w:rsidRPr="00E03C2E">
        <w:rPr>
          <w:rFonts w:eastAsiaTheme="minorEastAsia" w:cstheme="minorHAnsi"/>
          <w:color w:val="000000" w:themeColor="text1"/>
          <w:kern w:val="24"/>
          <w:sz w:val="24"/>
          <w:lang w:eastAsia="en-GB"/>
        </w:rPr>
        <w:t xml:space="preserve"> Explore literary texts informed by different interpretations </w:t>
      </w:r>
      <w:r w:rsidRPr="00E03C2E">
        <w:rPr>
          <w:rFonts w:eastAsiaTheme="minorEastAsia" w:cstheme="minorHAnsi"/>
          <w:b/>
          <w:bCs/>
          <w:color w:val="000000" w:themeColor="text1"/>
          <w:kern w:val="24"/>
          <w:sz w:val="24"/>
          <w:lang w:eastAsia="en-GB"/>
        </w:rPr>
        <w:t xml:space="preserve">  </w:t>
      </w:r>
    </w:p>
    <w:p w14:paraId="20104DD5" w14:textId="77777777" w:rsidR="00E03C2E" w:rsidRPr="00E03C2E" w:rsidRDefault="00E03C2E" w:rsidP="00E03C2E">
      <w:pPr>
        <w:spacing w:after="0" w:line="240" w:lineRule="auto"/>
        <w:rPr>
          <w:rFonts w:eastAsiaTheme="minorEastAsia" w:cstheme="minorHAnsi"/>
          <w:color w:val="101010"/>
          <w:kern w:val="24"/>
          <w:sz w:val="24"/>
          <w:lang w:eastAsia="en-GB"/>
        </w:rPr>
      </w:pPr>
    </w:p>
    <w:p w14:paraId="2C86A4E5" w14:textId="77777777" w:rsidR="00E03C2E" w:rsidRPr="00E03C2E" w:rsidRDefault="00E03C2E" w:rsidP="00E03C2E">
      <w:pPr>
        <w:spacing w:after="0" w:line="240" w:lineRule="auto"/>
        <w:rPr>
          <w:rFonts w:eastAsiaTheme="minorEastAsia" w:cstheme="minorHAnsi"/>
          <w:color w:val="101010"/>
          <w:kern w:val="24"/>
          <w:sz w:val="24"/>
          <w:u w:val="single"/>
          <w:lang w:eastAsia="en-GB"/>
        </w:rPr>
      </w:pPr>
    </w:p>
    <w:p w14:paraId="4470A7BA" w14:textId="77777777" w:rsidR="00E03C2E" w:rsidRPr="00E03C2E" w:rsidRDefault="00E03C2E" w:rsidP="00E03C2E">
      <w:pPr>
        <w:spacing w:after="0" w:line="240" w:lineRule="auto"/>
        <w:rPr>
          <w:rFonts w:eastAsiaTheme="minorEastAsia" w:cstheme="minorHAnsi"/>
          <w:color w:val="101010"/>
          <w:kern w:val="24"/>
          <w:sz w:val="24"/>
          <w:u w:val="single"/>
          <w:lang w:eastAsia="en-GB"/>
        </w:rPr>
      </w:pPr>
      <w:r w:rsidRPr="00E03C2E">
        <w:rPr>
          <w:rFonts w:eastAsiaTheme="minorEastAsia" w:cstheme="minorHAnsi"/>
          <w:color w:val="101010"/>
          <w:kern w:val="24"/>
          <w:sz w:val="24"/>
          <w:u w:val="single"/>
          <w:lang w:eastAsia="en-GB"/>
        </w:rPr>
        <w:t xml:space="preserve">The Question: </w:t>
      </w:r>
    </w:p>
    <w:p w14:paraId="30DF6FCD" w14:textId="77777777" w:rsidR="00E03C2E" w:rsidRPr="00E03C2E" w:rsidRDefault="00E03C2E" w:rsidP="00E03C2E">
      <w:pPr>
        <w:spacing w:after="0" w:line="240" w:lineRule="auto"/>
        <w:rPr>
          <w:rFonts w:eastAsiaTheme="minorEastAsia" w:cstheme="minorHAnsi"/>
          <w:color w:val="101010"/>
          <w:kern w:val="24"/>
          <w:sz w:val="24"/>
          <w:szCs w:val="24"/>
          <w:lang w:eastAsia="en-GB"/>
        </w:rPr>
      </w:pPr>
      <w:r w:rsidRPr="00E03C2E">
        <w:rPr>
          <w:rFonts w:eastAsia="Times New Roman" w:cstheme="minorHAnsi"/>
          <w:noProof/>
          <w:sz w:val="28"/>
          <w:szCs w:val="28"/>
          <w:lang w:eastAsia="en-GB"/>
        </w:rPr>
        <mc:AlternateContent>
          <mc:Choice Requires="wps">
            <w:drawing>
              <wp:anchor distT="45720" distB="45720" distL="114300" distR="114300" simplePos="0" relativeHeight="251666432" behindDoc="0" locked="0" layoutInCell="1" allowOverlap="1" wp14:anchorId="3FED450B" wp14:editId="0C7E9A34">
                <wp:simplePos x="0" y="0"/>
                <wp:positionH relativeFrom="margin">
                  <wp:align>right</wp:align>
                </wp:positionH>
                <wp:positionV relativeFrom="paragraph">
                  <wp:posOffset>591185</wp:posOffset>
                </wp:positionV>
                <wp:extent cx="5705475" cy="26289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628900"/>
                        </a:xfrm>
                        <a:prstGeom prst="rect">
                          <a:avLst/>
                        </a:prstGeom>
                        <a:solidFill>
                          <a:srgbClr val="FFFFFF"/>
                        </a:solidFill>
                        <a:ln w="9525">
                          <a:solidFill>
                            <a:srgbClr val="000000"/>
                          </a:solidFill>
                          <a:miter lim="800000"/>
                          <a:headEnd/>
                          <a:tailEnd/>
                        </a:ln>
                      </wps:spPr>
                      <wps:txbx>
                        <w:txbxContent>
                          <w:p w14:paraId="01A6D023" w14:textId="77777777" w:rsidR="00E03C2E" w:rsidRPr="00E03C2E" w:rsidRDefault="00E03C2E" w:rsidP="00E03C2E">
                            <w:pPr>
                              <w:pStyle w:val="NormalWeb"/>
                              <w:spacing w:after="0"/>
                              <w:rPr>
                                <w:rFonts w:asciiTheme="minorHAnsi" w:eastAsiaTheme="minorEastAsia" w:hAnsiTheme="minorHAnsi" w:cstheme="minorHAnsi"/>
                                <w:b/>
                                <w:color w:val="101010"/>
                                <w:kern w:val="24"/>
                              </w:rPr>
                            </w:pPr>
                            <w:r w:rsidRPr="00E03C2E">
                              <w:rPr>
                                <w:rFonts w:asciiTheme="minorHAnsi" w:eastAsiaTheme="minorEastAsia" w:hAnsiTheme="minorHAnsi" w:cstheme="minorHAnsi"/>
                                <w:b/>
                                <w:color w:val="101010"/>
                                <w:kern w:val="24"/>
                              </w:rPr>
                              <w:t xml:space="preserve">For example: </w:t>
                            </w:r>
                          </w:p>
                          <w:p w14:paraId="778B88C8" w14:textId="77777777" w:rsidR="00E03C2E" w:rsidRPr="00E03C2E" w:rsidRDefault="00E03C2E" w:rsidP="00E03C2E">
                            <w:pPr>
                              <w:pStyle w:val="NormalWeb"/>
                              <w:spacing w:after="0"/>
                              <w:rPr>
                                <w:rFonts w:asciiTheme="minorHAnsi" w:eastAsiaTheme="minorEastAsia" w:hAnsiTheme="minorHAnsi" w:cstheme="minorHAnsi"/>
                                <w:color w:val="101010"/>
                                <w:kern w:val="24"/>
                              </w:rPr>
                            </w:pPr>
                          </w:p>
                          <w:p w14:paraId="3F0B5818" w14:textId="77777777" w:rsidR="002B37D6" w:rsidRPr="00E03C2E" w:rsidRDefault="002B37D6" w:rsidP="002B37D6">
                            <w:pPr>
                              <w:pStyle w:val="NormalWeb"/>
                              <w:spacing w:after="0"/>
                              <w:rPr>
                                <w:rFonts w:asciiTheme="minorHAnsi" w:hAnsiTheme="minorHAnsi" w:cstheme="minorHAnsi"/>
                              </w:rPr>
                            </w:pPr>
                            <w:r w:rsidRPr="00E03C2E">
                              <w:rPr>
                                <w:rFonts w:asciiTheme="minorHAnsi" w:eastAsiaTheme="minorEastAsia" w:hAnsiTheme="minorHAnsi" w:cstheme="minorHAnsi"/>
                                <w:color w:val="101010"/>
                                <w:kern w:val="24"/>
                              </w:rPr>
                              <w:t xml:space="preserve">“Both novels prove that memories can be slippery, bearing out Marcel Proust’s maxim that </w:t>
                            </w:r>
                            <w:r w:rsidRPr="00E03C2E">
                              <w:rPr>
                                <w:rFonts w:asciiTheme="minorHAnsi" w:eastAsiaTheme="minorEastAsia" w:hAnsiTheme="minorHAnsi" w:cstheme="minorHAnsi"/>
                                <w:i/>
                                <w:iCs/>
                                <w:color w:val="101010"/>
                                <w:kern w:val="24"/>
                              </w:rPr>
                              <w:t>‘Remembrance of things past is not necessarily the remembrance of things as they were.’”</w:t>
                            </w:r>
                          </w:p>
                          <w:p w14:paraId="313F6444" w14:textId="77777777" w:rsidR="002B37D6" w:rsidRPr="00E03C2E" w:rsidRDefault="002B37D6" w:rsidP="002B37D6">
                            <w:pPr>
                              <w:pStyle w:val="NormalWeb"/>
                              <w:spacing w:after="240"/>
                              <w:rPr>
                                <w:rFonts w:asciiTheme="minorHAnsi" w:eastAsiaTheme="minorEastAsia" w:hAnsiTheme="minorHAnsi" w:cstheme="minorHAnsi"/>
                                <w:color w:val="000000"/>
                                <w:kern w:val="24"/>
                              </w:rPr>
                            </w:pPr>
                          </w:p>
                          <w:p w14:paraId="67F64C7B" w14:textId="77777777" w:rsidR="00E03C2E" w:rsidRPr="002B37D6" w:rsidRDefault="002B37D6" w:rsidP="002B37D6">
                            <w:pPr>
                              <w:pStyle w:val="NormalWeb"/>
                              <w:spacing w:after="240"/>
                              <w:rPr>
                                <w:rFonts w:asciiTheme="minorHAnsi" w:hAnsiTheme="minorHAnsi" w:cstheme="minorHAnsi"/>
                              </w:rPr>
                            </w:pPr>
                            <w:r w:rsidRPr="00E03C2E">
                              <w:rPr>
                                <w:rFonts w:asciiTheme="minorHAnsi" w:eastAsiaTheme="minorEastAsia" w:hAnsiTheme="minorHAnsi" w:cstheme="minorHAnsi"/>
                                <w:color w:val="000000"/>
                                <w:kern w:val="24"/>
                              </w:rPr>
                              <w:t xml:space="preserve">With this statement in mind, </w:t>
                            </w:r>
                            <w:r w:rsidRPr="00E03C2E">
                              <w:rPr>
                                <w:rFonts w:asciiTheme="minorHAnsi" w:eastAsiaTheme="minorEastAsia" w:hAnsiTheme="minorHAnsi" w:cstheme="minorHAnsi"/>
                                <w:color w:val="0000FF"/>
                                <w:kern w:val="24"/>
                                <w:u w:val="single"/>
                              </w:rPr>
                              <w:t>compare and contrast</w:t>
                            </w:r>
                            <w:r w:rsidRPr="00E03C2E">
                              <w:rPr>
                                <w:rFonts w:asciiTheme="minorHAnsi" w:eastAsiaTheme="minorEastAsia" w:hAnsiTheme="minorHAnsi" w:cstheme="minorHAnsi"/>
                                <w:color w:val="0000FF"/>
                                <w:kern w:val="24"/>
                              </w:rPr>
                              <w:t xml:space="preserve"> </w:t>
                            </w:r>
                            <w:r w:rsidRPr="00E03C2E">
                              <w:rPr>
                                <w:rFonts w:asciiTheme="minorHAnsi" w:eastAsiaTheme="minorEastAsia" w:hAnsiTheme="minorHAnsi" w:cstheme="minorHAnsi"/>
                                <w:color w:val="000000"/>
                                <w:kern w:val="24"/>
                              </w:rPr>
                              <w:t xml:space="preserve">the ways in which both authors </w:t>
                            </w:r>
                            <w:r w:rsidRPr="00E03C2E">
                              <w:rPr>
                                <w:rFonts w:asciiTheme="minorHAnsi" w:eastAsiaTheme="minorEastAsia" w:hAnsiTheme="minorHAnsi" w:cstheme="minorHAnsi"/>
                                <w:color w:val="7030A0"/>
                                <w:kern w:val="24"/>
                                <w:u w:val="single"/>
                              </w:rPr>
                              <w:t>present the unreliable nature of memory</w:t>
                            </w:r>
                            <w:r w:rsidRPr="00E03C2E">
                              <w:rPr>
                                <w:rFonts w:asciiTheme="minorHAnsi" w:eastAsiaTheme="minorEastAsia" w:hAnsiTheme="minorHAnsi" w:cstheme="minorHAnsi"/>
                                <w:color w:val="000000"/>
                                <w:kern w:val="24"/>
                              </w:rPr>
                              <w:t xml:space="preserve">. In the course of your writing, make clear </w:t>
                            </w:r>
                            <w:r w:rsidRPr="00E03C2E">
                              <w:rPr>
                                <w:rFonts w:asciiTheme="minorHAnsi" w:eastAsiaTheme="minorEastAsia" w:hAnsiTheme="minorHAnsi" w:cstheme="minorHAnsi"/>
                                <w:color w:val="C45911" w:themeColor="accent2" w:themeShade="BF"/>
                                <w:kern w:val="24"/>
                                <w:u w:val="single"/>
                              </w:rPr>
                              <w:t xml:space="preserve">how your interpretation of the texts has been influenced by other readers’ views </w:t>
                            </w:r>
                            <w:r w:rsidRPr="00E03C2E">
                              <w:rPr>
                                <w:rFonts w:asciiTheme="minorHAnsi" w:eastAsiaTheme="minorEastAsia" w:hAnsiTheme="minorHAnsi" w:cstheme="minorHAnsi"/>
                                <w:color w:val="000000"/>
                                <w:kern w:val="24"/>
                              </w:rPr>
                              <w:t xml:space="preserve">as well as by consideration of </w:t>
                            </w:r>
                            <w:r w:rsidRPr="00E03C2E">
                              <w:rPr>
                                <w:rFonts w:asciiTheme="minorHAnsi" w:eastAsiaTheme="minorEastAsia" w:hAnsiTheme="minorHAnsi" w:cstheme="minorHAnsi"/>
                                <w:color w:val="C00000"/>
                                <w:kern w:val="24"/>
                                <w:u w:val="single"/>
                              </w:rPr>
                              <w:t>relevant contextual factors</w:t>
                            </w:r>
                            <w:r w:rsidRPr="00E03C2E">
                              <w:rPr>
                                <w:rFonts w:asciiTheme="minorHAnsi" w:eastAsiaTheme="minorEastAsia" w:hAnsiTheme="minorHAnsi" w:cstheme="minorHAnsi"/>
                                <w:color w:val="000000"/>
                                <w:kern w:val="24"/>
                              </w:rPr>
                              <w:t>.</w:t>
                            </w:r>
                          </w:p>
                          <w:p w14:paraId="6EE10B55" w14:textId="77777777" w:rsidR="00E03C2E" w:rsidRDefault="00E03C2E" w:rsidP="00E03C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D450B" id="_x0000_t202" coordsize="21600,21600" o:spt="202" path="m,l,21600r21600,l21600,xe">
                <v:stroke joinstyle="miter"/>
                <v:path gradientshapeok="t" o:connecttype="rect"/>
              </v:shapetype>
              <v:shape id="Text Box 2" o:spid="_x0000_s1026" type="#_x0000_t202" style="position:absolute;margin-left:398.05pt;margin-top:46.55pt;width:449.25pt;height:207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9kJAIAAEU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">
                <v:textbox>
                  <w:txbxContent>
                    <w:p w14:paraId="01A6D023" w14:textId="77777777" w:rsidR="00E03C2E" w:rsidRPr="00E03C2E" w:rsidRDefault="00E03C2E" w:rsidP="00E03C2E">
                      <w:pPr>
                        <w:pStyle w:val="NormalWeb"/>
                        <w:spacing w:after="0"/>
                        <w:rPr>
                          <w:rFonts w:asciiTheme="minorHAnsi" w:eastAsiaTheme="minorEastAsia" w:hAnsiTheme="minorHAnsi" w:cstheme="minorHAnsi"/>
                          <w:b/>
                          <w:color w:val="101010"/>
                          <w:kern w:val="24"/>
                        </w:rPr>
                      </w:pPr>
                      <w:r w:rsidRPr="00E03C2E">
                        <w:rPr>
                          <w:rFonts w:asciiTheme="minorHAnsi" w:eastAsiaTheme="minorEastAsia" w:hAnsiTheme="minorHAnsi" w:cstheme="minorHAnsi"/>
                          <w:b/>
                          <w:color w:val="101010"/>
                          <w:kern w:val="24"/>
                        </w:rPr>
                        <w:t xml:space="preserve">For example: </w:t>
                      </w:r>
                    </w:p>
                    <w:p w14:paraId="778B88C8" w14:textId="77777777" w:rsidR="00E03C2E" w:rsidRPr="00E03C2E" w:rsidRDefault="00E03C2E" w:rsidP="00E03C2E">
                      <w:pPr>
                        <w:pStyle w:val="NormalWeb"/>
                        <w:spacing w:after="0"/>
                        <w:rPr>
                          <w:rFonts w:asciiTheme="minorHAnsi" w:eastAsiaTheme="minorEastAsia" w:hAnsiTheme="minorHAnsi" w:cstheme="minorHAnsi"/>
                          <w:color w:val="101010"/>
                          <w:kern w:val="24"/>
                        </w:rPr>
                      </w:pPr>
                    </w:p>
                    <w:p w14:paraId="3F0B5818" w14:textId="77777777" w:rsidR="002B37D6" w:rsidRPr="00E03C2E" w:rsidRDefault="002B37D6" w:rsidP="002B37D6">
                      <w:pPr>
                        <w:pStyle w:val="NormalWeb"/>
                        <w:spacing w:after="0"/>
                        <w:rPr>
                          <w:rFonts w:asciiTheme="minorHAnsi" w:hAnsiTheme="minorHAnsi" w:cstheme="minorHAnsi"/>
                        </w:rPr>
                      </w:pPr>
                      <w:r w:rsidRPr="00E03C2E">
                        <w:rPr>
                          <w:rFonts w:asciiTheme="minorHAnsi" w:eastAsiaTheme="minorEastAsia" w:hAnsiTheme="minorHAnsi" w:cstheme="minorHAnsi"/>
                          <w:color w:val="101010"/>
                          <w:kern w:val="24"/>
                        </w:rPr>
                        <w:t xml:space="preserve">“Both novels prove that memories can be slippery, bearing out Marcel Proust’s maxim that </w:t>
                      </w:r>
                      <w:r w:rsidRPr="00E03C2E">
                        <w:rPr>
                          <w:rFonts w:asciiTheme="minorHAnsi" w:eastAsiaTheme="minorEastAsia" w:hAnsiTheme="minorHAnsi" w:cstheme="minorHAnsi"/>
                          <w:i/>
                          <w:iCs/>
                          <w:color w:val="101010"/>
                          <w:kern w:val="24"/>
                        </w:rPr>
                        <w:t>‘Remembrance of things past is not necessarily the remembrance of things as they were.’”</w:t>
                      </w:r>
                    </w:p>
                    <w:p w14:paraId="313F6444" w14:textId="77777777" w:rsidR="002B37D6" w:rsidRPr="00E03C2E" w:rsidRDefault="002B37D6" w:rsidP="002B37D6">
                      <w:pPr>
                        <w:pStyle w:val="NormalWeb"/>
                        <w:spacing w:after="240"/>
                        <w:rPr>
                          <w:rFonts w:asciiTheme="minorHAnsi" w:eastAsiaTheme="minorEastAsia" w:hAnsiTheme="minorHAnsi" w:cstheme="minorHAnsi"/>
                          <w:color w:val="000000"/>
                          <w:kern w:val="24"/>
                        </w:rPr>
                      </w:pPr>
                    </w:p>
                    <w:p w14:paraId="67F64C7B" w14:textId="77777777" w:rsidR="00E03C2E" w:rsidRPr="002B37D6" w:rsidRDefault="002B37D6" w:rsidP="002B37D6">
                      <w:pPr>
                        <w:pStyle w:val="NormalWeb"/>
                        <w:spacing w:after="240"/>
                        <w:rPr>
                          <w:rFonts w:asciiTheme="minorHAnsi" w:hAnsiTheme="minorHAnsi" w:cstheme="minorHAnsi"/>
                        </w:rPr>
                      </w:pPr>
                      <w:r w:rsidRPr="00E03C2E">
                        <w:rPr>
                          <w:rFonts w:asciiTheme="minorHAnsi" w:eastAsiaTheme="minorEastAsia" w:hAnsiTheme="minorHAnsi" w:cstheme="minorHAnsi"/>
                          <w:color w:val="000000"/>
                          <w:kern w:val="24"/>
                        </w:rPr>
                        <w:t xml:space="preserve">With this statement in mind, </w:t>
                      </w:r>
                      <w:r w:rsidRPr="00E03C2E">
                        <w:rPr>
                          <w:rFonts w:asciiTheme="minorHAnsi" w:eastAsiaTheme="minorEastAsia" w:hAnsiTheme="minorHAnsi" w:cstheme="minorHAnsi"/>
                          <w:color w:val="0000FF"/>
                          <w:kern w:val="24"/>
                          <w:u w:val="single"/>
                        </w:rPr>
                        <w:t>compare and contrast</w:t>
                      </w:r>
                      <w:r w:rsidRPr="00E03C2E">
                        <w:rPr>
                          <w:rFonts w:asciiTheme="minorHAnsi" w:eastAsiaTheme="minorEastAsia" w:hAnsiTheme="minorHAnsi" w:cstheme="minorHAnsi"/>
                          <w:color w:val="0000FF"/>
                          <w:kern w:val="24"/>
                        </w:rPr>
                        <w:t xml:space="preserve"> </w:t>
                      </w:r>
                      <w:r w:rsidRPr="00E03C2E">
                        <w:rPr>
                          <w:rFonts w:asciiTheme="minorHAnsi" w:eastAsiaTheme="minorEastAsia" w:hAnsiTheme="minorHAnsi" w:cstheme="minorHAnsi"/>
                          <w:color w:val="000000"/>
                          <w:kern w:val="24"/>
                        </w:rPr>
                        <w:t xml:space="preserve">the ways in which both authors </w:t>
                      </w:r>
                      <w:r w:rsidRPr="00E03C2E">
                        <w:rPr>
                          <w:rFonts w:asciiTheme="minorHAnsi" w:eastAsiaTheme="minorEastAsia" w:hAnsiTheme="minorHAnsi" w:cstheme="minorHAnsi"/>
                          <w:color w:val="7030A0"/>
                          <w:kern w:val="24"/>
                          <w:u w:val="single"/>
                        </w:rPr>
                        <w:t>present the unreliable nature of memory</w:t>
                      </w:r>
                      <w:r w:rsidRPr="00E03C2E">
                        <w:rPr>
                          <w:rFonts w:asciiTheme="minorHAnsi" w:eastAsiaTheme="minorEastAsia" w:hAnsiTheme="minorHAnsi" w:cstheme="minorHAnsi"/>
                          <w:color w:val="000000"/>
                          <w:kern w:val="24"/>
                        </w:rPr>
                        <w:t xml:space="preserve">. In the course of your writing, make clear </w:t>
                      </w:r>
                      <w:r w:rsidRPr="00E03C2E">
                        <w:rPr>
                          <w:rFonts w:asciiTheme="minorHAnsi" w:eastAsiaTheme="minorEastAsia" w:hAnsiTheme="minorHAnsi" w:cstheme="minorHAnsi"/>
                          <w:color w:val="C45911" w:themeColor="accent2" w:themeShade="BF"/>
                          <w:kern w:val="24"/>
                          <w:u w:val="single"/>
                        </w:rPr>
                        <w:t xml:space="preserve">how your interpretation of the texts has been influenced by other readers’ views </w:t>
                      </w:r>
                      <w:r w:rsidRPr="00E03C2E">
                        <w:rPr>
                          <w:rFonts w:asciiTheme="minorHAnsi" w:eastAsiaTheme="minorEastAsia" w:hAnsiTheme="minorHAnsi" w:cstheme="minorHAnsi"/>
                          <w:color w:val="000000"/>
                          <w:kern w:val="24"/>
                        </w:rPr>
                        <w:t xml:space="preserve">as well as by consideration of </w:t>
                      </w:r>
                      <w:r w:rsidRPr="00E03C2E">
                        <w:rPr>
                          <w:rFonts w:asciiTheme="minorHAnsi" w:eastAsiaTheme="minorEastAsia" w:hAnsiTheme="minorHAnsi" w:cstheme="minorHAnsi"/>
                          <w:color w:val="C00000"/>
                          <w:kern w:val="24"/>
                          <w:u w:val="single"/>
                        </w:rPr>
                        <w:t>relevant contextual factors</w:t>
                      </w:r>
                      <w:r w:rsidRPr="00E03C2E">
                        <w:rPr>
                          <w:rFonts w:asciiTheme="minorHAnsi" w:eastAsiaTheme="minorEastAsia" w:hAnsiTheme="minorHAnsi" w:cstheme="minorHAnsi"/>
                          <w:color w:val="000000"/>
                          <w:kern w:val="24"/>
                        </w:rPr>
                        <w:t>.</w:t>
                      </w:r>
                    </w:p>
                    <w:p w14:paraId="6EE10B55" w14:textId="77777777" w:rsidR="00E03C2E" w:rsidRDefault="00E03C2E" w:rsidP="00E03C2E"/>
                  </w:txbxContent>
                </v:textbox>
                <w10:wrap type="square" anchorx="margin"/>
              </v:shape>
            </w:pict>
          </mc:Fallback>
        </mc:AlternateContent>
      </w:r>
      <w:r w:rsidRPr="00E03C2E">
        <w:rPr>
          <w:rFonts w:eastAsiaTheme="minorEastAsia" w:cstheme="minorHAnsi"/>
          <w:color w:val="101010"/>
          <w:kern w:val="24"/>
          <w:sz w:val="24"/>
          <w:szCs w:val="24"/>
          <w:lang w:eastAsia="en-GB"/>
        </w:rPr>
        <w:t xml:space="preserve">Your final choice of texts and your question must be agreed with your teacher and approved by the exam board. </w:t>
      </w:r>
    </w:p>
    <w:p w14:paraId="06D0CE2A" w14:textId="77777777" w:rsidR="00E03C2E" w:rsidRDefault="00E03C2E" w:rsidP="0056243A">
      <w:pPr>
        <w:rPr>
          <w:rFonts w:cstheme="minorHAnsi"/>
          <w:b/>
          <w:sz w:val="24"/>
        </w:rPr>
      </w:pPr>
    </w:p>
    <w:p w14:paraId="1381C7B3" w14:textId="77777777" w:rsidR="00392E8C" w:rsidRDefault="00392E8C" w:rsidP="00820B53">
      <w:pPr>
        <w:jc w:val="center"/>
        <w:rPr>
          <w:rFonts w:cstheme="minorHAnsi"/>
          <w:b/>
          <w:i/>
          <w:sz w:val="16"/>
          <w:szCs w:val="16"/>
        </w:rPr>
      </w:pPr>
    </w:p>
    <w:p w14:paraId="74D6D878" w14:textId="77777777" w:rsidR="00B2110D" w:rsidRDefault="00B2110D" w:rsidP="00986FB0">
      <w:pPr>
        <w:jc w:val="center"/>
        <w:rPr>
          <w:rFonts w:cstheme="minorHAnsi"/>
          <w:b/>
          <w:sz w:val="24"/>
        </w:rPr>
      </w:pPr>
      <w:r>
        <w:rPr>
          <w:rFonts w:cstheme="minorHAnsi"/>
          <w:b/>
          <w:sz w:val="24"/>
        </w:rPr>
        <w:lastRenderedPageBreak/>
        <w:t xml:space="preserve">Texts for Comparison with </w:t>
      </w:r>
      <w:r>
        <w:rPr>
          <w:rFonts w:cstheme="minorHAnsi"/>
          <w:b/>
          <w:i/>
          <w:sz w:val="24"/>
        </w:rPr>
        <w:t xml:space="preserve">The </w:t>
      </w:r>
      <w:r w:rsidR="00861D4F">
        <w:rPr>
          <w:rFonts w:cstheme="minorHAnsi"/>
          <w:b/>
          <w:i/>
          <w:sz w:val="24"/>
        </w:rPr>
        <w:t xml:space="preserve">Great Gatsby </w:t>
      </w:r>
      <w:r>
        <w:rPr>
          <w:rFonts w:cstheme="minorHAnsi"/>
          <w:b/>
          <w:sz w:val="24"/>
        </w:rPr>
        <w:t>and Potential Questions</w:t>
      </w:r>
    </w:p>
    <w:tbl>
      <w:tblPr>
        <w:tblStyle w:val="TableGrid"/>
        <w:tblW w:w="0" w:type="auto"/>
        <w:tblLook w:val="04A0" w:firstRow="1" w:lastRow="0" w:firstColumn="1" w:lastColumn="0" w:noHBand="0" w:noVBand="1"/>
      </w:tblPr>
      <w:tblGrid>
        <w:gridCol w:w="2547"/>
        <w:gridCol w:w="3226"/>
        <w:gridCol w:w="3243"/>
      </w:tblGrid>
      <w:tr w:rsidR="00986FB0" w:rsidRPr="00CE1A1C" w14:paraId="5157C717" w14:textId="77777777" w:rsidTr="00986FB0">
        <w:tc>
          <w:tcPr>
            <w:tcW w:w="2547" w:type="dxa"/>
            <w:shd w:val="clear" w:color="auto" w:fill="9CC2E5" w:themeFill="accent1" w:themeFillTint="99"/>
          </w:tcPr>
          <w:p w14:paraId="713B6781" w14:textId="77777777" w:rsidR="00986FB0" w:rsidRPr="00CE1A1C" w:rsidRDefault="00986FB0" w:rsidP="00B2110D">
            <w:pPr>
              <w:jc w:val="center"/>
              <w:rPr>
                <w:rFonts w:cstheme="minorHAnsi"/>
                <w:b/>
              </w:rPr>
            </w:pPr>
            <w:r w:rsidRPr="00CE1A1C">
              <w:rPr>
                <w:rFonts w:cstheme="minorHAnsi"/>
                <w:b/>
              </w:rPr>
              <w:t xml:space="preserve">Text for Comparison </w:t>
            </w:r>
          </w:p>
        </w:tc>
        <w:tc>
          <w:tcPr>
            <w:tcW w:w="3226" w:type="dxa"/>
            <w:shd w:val="clear" w:color="auto" w:fill="9CC2E5" w:themeFill="accent1" w:themeFillTint="99"/>
          </w:tcPr>
          <w:p w14:paraId="0EFEC012" w14:textId="77777777" w:rsidR="00986FB0" w:rsidRPr="00CE1A1C" w:rsidRDefault="00D75C83" w:rsidP="00B2110D">
            <w:pPr>
              <w:jc w:val="center"/>
              <w:rPr>
                <w:rFonts w:cstheme="minorHAnsi"/>
                <w:b/>
              </w:rPr>
            </w:pPr>
            <w:r w:rsidRPr="00CE1A1C">
              <w:rPr>
                <w:rFonts w:cstheme="minorHAnsi"/>
                <w:b/>
              </w:rPr>
              <w:t>About the text…</w:t>
            </w:r>
            <w:r w:rsidR="00986FB0" w:rsidRPr="00CE1A1C">
              <w:rPr>
                <w:rFonts w:cstheme="minorHAnsi"/>
                <w:b/>
              </w:rPr>
              <w:t xml:space="preserve"> </w:t>
            </w:r>
          </w:p>
        </w:tc>
        <w:tc>
          <w:tcPr>
            <w:tcW w:w="3243" w:type="dxa"/>
            <w:shd w:val="clear" w:color="auto" w:fill="9CC2E5" w:themeFill="accent1" w:themeFillTint="99"/>
          </w:tcPr>
          <w:p w14:paraId="5E1B1DEC" w14:textId="77777777" w:rsidR="00986FB0" w:rsidRPr="00CE1A1C" w:rsidRDefault="00986FB0" w:rsidP="00B2110D">
            <w:pPr>
              <w:jc w:val="center"/>
              <w:rPr>
                <w:rFonts w:cstheme="minorHAnsi"/>
                <w:b/>
              </w:rPr>
            </w:pPr>
            <w:r w:rsidRPr="00CE1A1C">
              <w:rPr>
                <w:rFonts w:cstheme="minorHAnsi"/>
                <w:b/>
              </w:rPr>
              <w:t xml:space="preserve">Potential Focus for Question </w:t>
            </w:r>
          </w:p>
        </w:tc>
      </w:tr>
      <w:tr w:rsidR="00986FB0" w:rsidRPr="00CE1A1C" w14:paraId="5F05A13C" w14:textId="77777777" w:rsidTr="00986FB0">
        <w:tc>
          <w:tcPr>
            <w:tcW w:w="2547" w:type="dxa"/>
          </w:tcPr>
          <w:p w14:paraId="2F7DADD3" w14:textId="77777777" w:rsidR="00986FB0" w:rsidRDefault="002B37D6" w:rsidP="00B2110D">
            <w:pPr>
              <w:rPr>
                <w:rFonts w:cstheme="minorHAnsi"/>
                <w:i/>
              </w:rPr>
            </w:pPr>
            <w:r w:rsidRPr="002B37D6">
              <w:rPr>
                <w:rFonts w:cstheme="minorHAnsi"/>
                <w:i/>
              </w:rPr>
              <w:t xml:space="preserve">Atonement </w:t>
            </w:r>
            <w:r w:rsidR="00986FB0" w:rsidRPr="002B37D6">
              <w:rPr>
                <w:rFonts w:cstheme="minorHAnsi"/>
                <w:i/>
              </w:rPr>
              <w:t xml:space="preserve">  </w:t>
            </w:r>
          </w:p>
          <w:p w14:paraId="038243C9" w14:textId="77777777" w:rsidR="002B37D6" w:rsidRPr="002B37D6" w:rsidRDefault="002B37D6" w:rsidP="00B2110D">
            <w:pPr>
              <w:rPr>
                <w:rFonts w:cstheme="minorHAnsi"/>
              </w:rPr>
            </w:pPr>
            <w:r>
              <w:rPr>
                <w:rFonts w:cstheme="minorHAnsi"/>
              </w:rPr>
              <w:t>Ian McEwan</w:t>
            </w:r>
          </w:p>
        </w:tc>
        <w:tc>
          <w:tcPr>
            <w:tcW w:w="3226" w:type="dxa"/>
          </w:tcPr>
          <w:p w14:paraId="376F181D" w14:textId="77777777" w:rsidR="00CE1A1C" w:rsidRDefault="002B37D6" w:rsidP="002B37D6">
            <w:pPr>
              <w:rPr>
                <w:rFonts w:cstheme="minorHAnsi"/>
                <w:color w:val="333333"/>
                <w:sz w:val="21"/>
                <w:szCs w:val="21"/>
                <w:shd w:val="clear" w:color="auto" w:fill="FFFFFF"/>
              </w:rPr>
            </w:pPr>
            <w:r w:rsidRPr="002B37D6">
              <w:rPr>
                <w:rFonts w:cstheme="minorHAnsi"/>
                <w:color w:val="333333"/>
                <w:sz w:val="21"/>
                <w:szCs w:val="21"/>
                <w:shd w:val="clear" w:color="auto" w:fill="FFFFFF"/>
              </w:rPr>
              <w:t>On the hottest day of the summer of 1935, thirteen-year-old Briony Tallis sees her sister Cecilia strip off her clothes and plunge into the fountain in the garden of their country house. Watching her too is Robbie Turner who, like Cecilia, has recently come down from Cambridge. By the end of that day, the lives of all three will have been changed for ever, as Briony commits a crime for which she will spend the rest of her life trying to atone.</w:t>
            </w:r>
          </w:p>
          <w:p w14:paraId="3BFCDCD0" w14:textId="77777777" w:rsidR="002B37D6" w:rsidRDefault="002B37D6" w:rsidP="002B37D6">
            <w:pPr>
              <w:rPr>
                <w:rFonts w:cstheme="minorHAnsi"/>
                <w:color w:val="333333"/>
                <w:sz w:val="21"/>
                <w:szCs w:val="21"/>
                <w:shd w:val="clear" w:color="auto" w:fill="FFFFFF"/>
              </w:rPr>
            </w:pPr>
          </w:p>
          <w:p w14:paraId="6EAFEDF4" w14:textId="77777777" w:rsidR="002B37D6" w:rsidRPr="002B37D6" w:rsidRDefault="002B37D6" w:rsidP="002B37D6">
            <w:pPr>
              <w:rPr>
                <w:rFonts w:cstheme="minorHAnsi"/>
              </w:rPr>
            </w:pPr>
            <w:r w:rsidRPr="002B37D6">
              <w:rPr>
                <w:rFonts w:cstheme="minorHAnsi"/>
                <w:color w:val="181818"/>
                <w:sz w:val="21"/>
                <w:szCs w:val="21"/>
                <w:shd w:val="clear" w:color="auto" w:fill="FFFFFF"/>
              </w:rPr>
              <w:t>Ian McEwan’s symphonic novel of love and war, childhood and class, guilt and forgiveness provides all the satisfaction of a brilliant narrative and the provocation we have come to expect from this master of English prose.</w:t>
            </w:r>
          </w:p>
        </w:tc>
        <w:tc>
          <w:tcPr>
            <w:tcW w:w="3243" w:type="dxa"/>
          </w:tcPr>
          <w:p w14:paraId="6E489409" w14:textId="77777777" w:rsidR="002B37D6" w:rsidRDefault="002B37D6" w:rsidP="00B2110D">
            <w:pPr>
              <w:rPr>
                <w:rFonts w:cstheme="minorHAnsi"/>
              </w:rPr>
            </w:pPr>
            <w:r>
              <w:rPr>
                <w:rFonts w:cstheme="minorHAnsi"/>
              </w:rPr>
              <w:t>Class and Society</w:t>
            </w:r>
          </w:p>
          <w:p w14:paraId="71641AC6" w14:textId="77777777" w:rsidR="002B37D6" w:rsidRDefault="002B37D6" w:rsidP="00B2110D">
            <w:pPr>
              <w:rPr>
                <w:rFonts w:cstheme="minorHAnsi"/>
              </w:rPr>
            </w:pPr>
            <w:r>
              <w:rPr>
                <w:rFonts w:cstheme="minorHAnsi"/>
              </w:rPr>
              <w:t>Identity</w:t>
            </w:r>
          </w:p>
          <w:p w14:paraId="2864015C" w14:textId="77777777" w:rsidR="002B37D6" w:rsidRDefault="002B37D6" w:rsidP="00B2110D">
            <w:pPr>
              <w:rPr>
                <w:rFonts w:cstheme="minorHAnsi"/>
              </w:rPr>
            </w:pPr>
            <w:r>
              <w:rPr>
                <w:rFonts w:cstheme="minorHAnsi"/>
              </w:rPr>
              <w:t>The Past</w:t>
            </w:r>
          </w:p>
          <w:p w14:paraId="1F9501C3" w14:textId="77777777" w:rsidR="002B37D6" w:rsidRDefault="002B37D6" w:rsidP="00B2110D">
            <w:pPr>
              <w:rPr>
                <w:rFonts w:cstheme="minorHAnsi"/>
              </w:rPr>
            </w:pPr>
            <w:r>
              <w:rPr>
                <w:rFonts w:cstheme="minorHAnsi"/>
              </w:rPr>
              <w:t>Secrecy</w:t>
            </w:r>
          </w:p>
          <w:p w14:paraId="3271596D" w14:textId="77777777" w:rsidR="002B37D6" w:rsidRDefault="002B37D6" w:rsidP="00B2110D">
            <w:pPr>
              <w:rPr>
                <w:rFonts w:cstheme="minorHAnsi"/>
              </w:rPr>
            </w:pPr>
            <w:r>
              <w:rPr>
                <w:rFonts w:cstheme="minorHAnsi"/>
              </w:rPr>
              <w:t>Decay</w:t>
            </w:r>
          </w:p>
          <w:p w14:paraId="41807E4B" w14:textId="77777777" w:rsidR="00986FB0" w:rsidRDefault="002B37D6" w:rsidP="00B2110D">
            <w:pPr>
              <w:rPr>
                <w:rFonts w:cstheme="minorHAnsi"/>
              </w:rPr>
            </w:pPr>
            <w:r>
              <w:rPr>
                <w:rFonts w:cstheme="minorHAnsi"/>
              </w:rPr>
              <w:t>Relationships</w:t>
            </w:r>
            <w:r w:rsidR="00986FB0" w:rsidRPr="00CE1A1C">
              <w:rPr>
                <w:rFonts w:cstheme="minorHAnsi"/>
              </w:rPr>
              <w:t xml:space="preserve"> </w:t>
            </w:r>
          </w:p>
          <w:p w14:paraId="7979D8F6" w14:textId="77777777" w:rsidR="00B438F5" w:rsidRDefault="00B438F5" w:rsidP="00B2110D">
            <w:pPr>
              <w:rPr>
                <w:rFonts w:cstheme="minorHAnsi"/>
              </w:rPr>
            </w:pPr>
            <w:r>
              <w:rPr>
                <w:rFonts w:cstheme="minorHAnsi"/>
              </w:rPr>
              <w:t>Deception</w:t>
            </w:r>
          </w:p>
          <w:p w14:paraId="52854DC7" w14:textId="77777777" w:rsidR="00B438F5" w:rsidRPr="00CE1A1C" w:rsidRDefault="00B438F5" w:rsidP="00B2110D">
            <w:pPr>
              <w:rPr>
                <w:rFonts w:cstheme="minorHAnsi"/>
              </w:rPr>
            </w:pPr>
            <w:r>
              <w:rPr>
                <w:rFonts w:cstheme="minorHAnsi"/>
              </w:rPr>
              <w:t>Narrative Perspective</w:t>
            </w:r>
          </w:p>
        </w:tc>
      </w:tr>
      <w:tr w:rsidR="00986FB0" w:rsidRPr="00CE1A1C" w14:paraId="5045E44D" w14:textId="77777777" w:rsidTr="00986FB0">
        <w:tc>
          <w:tcPr>
            <w:tcW w:w="2547" w:type="dxa"/>
          </w:tcPr>
          <w:p w14:paraId="760761BF" w14:textId="77777777" w:rsidR="00986FB0" w:rsidRDefault="002B37D6" w:rsidP="00B2110D">
            <w:pPr>
              <w:rPr>
                <w:rFonts w:cstheme="minorHAnsi"/>
              </w:rPr>
            </w:pPr>
            <w:r>
              <w:rPr>
                <w:rFonts w:cstheme="minorHAnsi"/>
                <w:i/>
              </w:rPr>
              <w:t>Brooklyn</w:t>
            </w:r>
            <w:r w:rsidR="00986FB0" w:rsidRPr="00CE1A1C">
              <w:rPr>
                <w:rFonts w:cstheme="minorHAnsi"/>
              </w:rPr>
              <w:t xml:space="preserve"> </w:t>
            </w:r>
          </w:p>
          <w:p w14:paraId="143DCC42" w14:textId="77777777" w:rsidR="002B37D6" w:rsidRPr="00CE1A1C" w:rsidRDefault="002B37D6" w:rsidP="00B2110D">
            <w:pPr>
              <w:rPr>
                <w:rFonts w:cstheme="minorHAnsi"/>
              </w:rPr>
            </w:pPr>
            <w:r>
              <w:rPr>
                <w:rFonts w:cstheme="minorHAnsi"/>
              </w:rPr>
              <w:t xml:space="preserve">Colm Toibin </w:t>
            </w:r>
          </w:p>
        </w:tc>
        <w:tc>
          <w:tcPr>
            <w:tcW w:w="3226" w:type="dxa"/>
          </w:tcPr>
          <w:p w14:paraId="21D1BACC" w14:textId="77777777" w:rsidR="00986FB0" w:rsidRPr="002B37D6" w:rsidRDefault="002B37D6" w:rsidP="00D75C83">
            <w:pPr>
              <w:rPr>
                <w:rFonts w:cstheme="minorHAnsi"/>
                <w:sz w:val="21"/>
                <w:szCs w:val="21"/>
              </w:rPr>
            </w:pPr>
            <w:r w:rsidRPr="002B37D6">
              <w:rPr>
                <w:rFonts w:cstheme="minorHAnsi"/>
                <w:bCs/>
                <w:color w:val="181818"/>
                <w:sz w:val="21"/>
                <w:szCs w:val="21"/>
                <w:shd w:val="clear" w:color="auto" w:fill="FFFFFF"/>
              </w:rPr>
              <w:t>Hauntingly beautiful and heartbreaking, Colm Tóibín's sixth novel, </w:t>
            </w:r>
            <w:r w:rsidRPr="002B37D6">
              <w:rPr>
                <w:rFonts w:cstheme="minorHAnsi"/>
                <w:bCs/>
                <w:i/>
                <w:iCs/>
                <w:color w:val="181818"/>
                <w:sz w:val="21"/>
                <w:szCs w:val="21"/>
                <w:shd w:val="clear" w:color="auto" w:fill="FFFFFF"/>
              </w:rPr>
              <w:t>Brooklyn</w:t>
            </w:r>
            <w:r w:rsidRPr="002B37D6">
              <w:rPr>
                <w:rFonts w:cstheme="minorHAnsi"/>
                <w:bCs/>
                <w:color w:val="181818"/>
                <w:sz w:val="21"/>
                <w:szCs w:val="21"/>
                <w:shd w:val="clear" w:color="auto" w:fill="FFFFFF"/>
              </w:rPr>
              <w:t>, is set in Brooklyn and Ireland in the early 1950s, when one young woman crosses the ocean to make a new life for herself.</w:t>
            </w:r>
            <w:r w:rsidRPr="002B37D6">
              <w:rPr>
                <w:rFonts w:cstheme="minorHAnsi"/>
                <w:color w:val="181818"/>
                <w:sz w:val="21"/>
                <w:szCs w:val="21"/>
              </w:rPr>
              <w:br/>
            </w:r>
            <w:r w:rsidRPr="002B37D6">
              <w:rPr>
                <w:rFonts w:cstheme="minorHAnsi"/>
                <w:color w:val="181818"/>
                <w:sz w:val="21"/>
                <w:szCs w:val="21"/>
              </w:rPr>
              <w:br/>
            </w:r>
            <w:r w:rsidRPr="002B37D6">
              <w:rPr>
                <w:rFonts w:cstheme="minorHAnsi"/>
                <w:color w:val="181818"/>
                <w:sz w:val="21"/>
                <w:szCs w:val="21"/>
                <w:shd w:val="clear" w:color="auto" w:fill="FFFFFF"/>
              </w:rPr>
              <w:t>Eilis Lacey has come of age in small-town Ireland in the years following World War Two. Though skilled at bookkeeping, she cannot find a job in the miserable Irish economy. When an Irish priest from Brooklyn offers to sponsor Eilis in America--to live and work in a Brooklyn neighborhood "just like Ireland"--she decides she must go, leaving her fragile mother and her charismatic sister behind.</w:t>
            </w:r>
            <w:r w:rsidRPr="002B37D6">
              <w:rPr>
                <w:rFonts w:cstheme="minorHAnsi"/>
                <w:color w:val="181818"/>
                <w:sz w:val="21"/>
                <w:szCs w:val="21"/>
              </w:rPr>
              <w:br/>
            </w:r>
            <w:r w:rsidRPr="002B37D6">
              <w:rPr>
                <w:rFonts w:cstheme="minorHAnsi"/>
                <w:color w:val="181818"/>
                <w:sz w:val="21"/>
                <w:szCs w:val="21"/>
              </w:rPr>
              <w:br/>
            </w:r>
            <w:r w:rsidRPr="002B37D6">
              <w:rPr>
                <w:rFonts w:cstheme="minorHAnsi"/>
                <w:color w:val="181818"/>
                <w:sz w:val="21"/>
                <w:szCs w:val="21"/>
                <w:shd w:val="clear" w:color="auto" w:fill="FFFFFF"/>
              </w:rPr>
              <w:t xml:space="preserve">Eilis finds work in a department store on Fulton Street, and when she least expects it, finds love. Tony, a blond Italian from a big family, slowly wins her over with patient charm. He takes Eilis to Coney Island and Ebbets Field, and home to dinner in the two-room </w:t>
            </w:r>
            <w:r w:rsidRPr="002B37D6">
              <w:rPr>
                <w:rFonts w:cstheme="minorHAnsi"/>
                <w:color w:val="181818"/>
                <w:sz w:val="21"/>
                <w:szCs w:val="21"/>
                <w:shd w:val="clear" w:color="auto" w:fill="FFFFFF"/>
              </w:rPr>
              <w:lastRenderedPageBreak/>
              <w:t>apartment he shares with his brothers and parents. He talks of having children who are Dodgers fans. But just as Eilis begins to fall in love with Tony, devastating news from Ireland threatens the promise of her future.</w:t>
            </w:r>
          </w:p>
        </w:tc>
        <w:tc>
          <w:tcPr>
            <w:tcW w:w="3243" w:type="dxa"/>
          </w:tcPr>
          <w:p w14:paraId="05F7EE24" w14:textId="77777777" w:rsidR="00986FB0" w:rsidRPr="00CE1A1C" w:rsidRDefault="002B37D6" w:rsidP="00B2110D">
            <w:pPr>
              <w:rPr>
                <w:rFonts w:cstheme="minorHAnsi"/>
              </w:rPr>
            </w:pPr>
            <w:r>
              <w:rPr>
                <w:rFonts w:cstheme="minorHAnsi"/>
              </w:rPr>
              <w:lastRenderedPageBreak/>
              <w:t>Class and Society</w:t>
            </w:r>
          </w:p>
          <w:p w14:paraId="1377A03D" w14:textId="77777777" w:rsidR="00986FB0" w:rsidRPr="00CE1A1C" w:rsidRDefault="00986FB0" w:rsidP="00B2110D">
            <w:pPr>
              <w:rPr>
                <w:rFonts w:cstheme="minorHAnsi"/>
              </w:rPr>
            </w:pPr>
            <w:r w:rsidRPr="00CE1A1C">
              <w:rPr>
                <w:rFonts w:cstheme="minorHAnsi"/>
              </w:rPr>
              <w:t>Identity</w:t>
            </w:r>
          </w:p>
          <w:p w14:paraId="6F4B10BC" w14:textId="77777777" w:rsidR="002B37D6" w:rsidRDefault="002B37D6" w:rsidP="00B2110D">
            <w:pPr>
              <w:rPr>
                <w:rFonts w:cstheme="minorHAnsi"/>
              </w:rPr>
            </w:pPr>
            <w:r>
              <w:rPr>
                <w:rFonts w:cstheme="minorHAnsi"/>
              </w:rPr>
              <w:t>Relationships</w:t>
            </w:r>
          </w:p>
          <w:p w14:paraId="2DCDEE90" w14:textId="77777777" w:rsidR="00D75C83" w:rsidRPr="00CE1A1C" w:rsidRDefault="002B37D6" w:rsidP="00B2110D">
            <w:pPr>
              <w:rPr>
                <w:rFonts w:cstheme="minorHAnsi"/>
              </w:rPr>
            </w:pPr>
            <w:r>
              <w:rPr>
                <w:rFonts w:cstheme="minorHAnsi"/>
              </w:rPr>
              <w:t>The American Dream</w:t>
            </w:r>
            <w:r w:rsidR="00D75C83" w:rsidRPr="00CE1A1C">
              <w:rPr>
                <w:rFonts w:cstheme="minorHAnsi"/>
              </w:rPr>
              <w:t xml:space="preserve"> </w:t>
            </w:r>
          </w:p>
        </w:tc>
      </w:tr>
      <w:tr w:rsidR="00986FB0" w:rsidRPr="00CE1A1C" w14:paraId="1DC8F48D" w14:textId="77777777" w:rsidTr="00986FB0">
        <w:tc>
          <w:tcPr>
            <w:tcW w:w="2547" w:type="dxa"/>
          </w:tcPr>
          <w:p w14:paraId="24543D95" w14:textId="77777777" w:rsidR="002B37D6" w:rsidRDefault="002B37D6" w:rsidP="00B2110D">
            <w:pPr>
              <w:rPr>
                <w:rFonts w:cstheme="minorHAnsi"/>
                <w:i/>
              </w:rPr>
            </w:pPr>
            <w:r>
              <w:rPr>
                <w:rFonts w:cstheme="minorHAnsi"/>
                <w:i/>
              </w:rPr>
              <w:t>Americanah</w:t>
            </w:r>
          </w:p>
          <w:p w14:paraId="4ECB4E47" w14:textId="77777777" w:rsidR="00986FB0" w:rsidRPr="00CE1A1C" w:rsidRDefault="002B37D6" w:rsidP="00B2110D">
            <w:pPr>
              <w:rPr>
                <w:rFonts w:cstheme="minorHAnsi"/>
              </w:rPr>
            </w:pPr>
            <w:r>
              <w:rPr>
                <w:rFonts w:cstheme="minorHAnsi"/>
              </w:rPr>
              <w:t>Chimamanda Ngozi Adichie</w:t>
            </w:r>
            <w:r w:rsidR="00986FB0" w:rsidRPr="00CE1A1C">
              <w:rPr>
                <w:rFonts w:cstheme="minorHAnsi"/>
              </w:rPr>
              <w:t xml:space="preserve"> </w:t>
            </w:r>
          </w:p>
        </w:tc>
        <w:tc>
          <w:tcPr>
            <w:tcW w:w="3226" w:type="dxa"/>
          </w:tcPr>
          <w:p w14:paraId="6886C8C4" w14:textId="77777777" w:rsidR="00986FB0" w:rsidRPr="002B37D6" w:rsidRDefault="002B37D6" w:rsidP="00B2110D">
            <w:pPr>
              <w:rPr>
                <w:rFonts w:cstheme="minorHAnsi"/>
              </w:rPr>
            </w:pPr>
            <w:r w:rsidRPr="002B37D6">
              <w:rPr>
                <w:rFonts w:cstheme="minorHAnsi"/>
                <w:color w:val="181818"/>
                <w:sz w:val="21"/>
                <w:szCs w:val="21"/>
                <w:shd w:val="clear" w:color="auto" w:fill="FFFFFF"/>
              </w:rPr>
              <w:t>Ifemelu and Obinze are young and in love when they depart military-ruled Nigeria for the West. Beautiful, self-assured Ifemelu heads for America, where despite her academic success, she is forced to grapple with what it means to be black for the first time. Quiet, thoughtful Obinze had hoped to join her, but with post-9/11 America closed to him, he instead plunges into a dangerous, undocumented life in London. Fifteen years later, they reunite in a newly democratic Nigeria, and reignite their passion—for each other and for their homeland.</w:t>
            </w:r>
          </w:p>
        </w:tc>
        <w:tc>
          <w:tcPr>
            <w:tcW w:w="3243" w:type="dxa"/>
          </w:tcPr>
          <w:p w14:paraId="15D0F247" w14:textId="77777777" w:rsidR="002B37D6" w:rsidRDefault="002B37D6" w:rsidP="00B2110D">
            <w:pPr>
              <w:rPr>
                <w:rFonts w:cstheme="minorHAnsi"/>
              </w:rPr>
            </w:pPr>
            <w:r>
              <w:rPr>
                <w:rFonts w:cstheme="minorHAnsi"/>
              </w:rPr>
              <w:t>Relationships</w:t>
            </w:r>
          </w:p>
          <w:p w14:paraId="0BEB56ED" w14:textId="77777777" w:rsidR="002B37D6" w:rsidRDefault="002B37D6" w:rsidP="00B2110D">
            <w:pPr>
              <w:rPr>
                <w:rFonts w:cstheme="minorHAnsi"/>
              </w:rPr>
            </w:pPr>
            <w:r>
              <w:rPr>
                <w:rFonts w:cstheme="minorHAnsi"/>
              </w:rPr>
              <w:t>The American Dream</w:t>
            </w:r>
          </w:p>
          <w:p w14:paraId="5E72805D" w14:textId="77777777" w:rsidR="002B37D6" w:rsidRDefault="002B37D6" w:rsidP="00B2110D">
            <w:pPr>
              <w:rPr>
                <w:rFonts w:cstheme="minorHAnsi"/>
              </w:rPr>
            </w:pPr>
            <w:r>
              <w:rPr>
                <w:rFonts w:cstheme="minorHAnsi"/>
              </w:rPr>
              <w:t>Class and Society</w:t>
            </w:r>
          </w:p>
          <w:p w14:paraId="69B34773" w14:textId="77777777" w:rsidR="00D75C83" w:rsidRPr="00CE1A1C" w:rsidRDefault="002B37D6" w:rsidP="00B2110D">
            <w:pPr>
              <w:rPr>
                <w:rFonts w:cstheme="minorHAnsi"/>
              </w:rPr>
            </w:pPr>
            <w:r>
              <w:rPr>
                <w:rFonts w:cstheme="minorHAnsi"/>
              </w:rPr>
              <w:t>Identity</w:t>
            </w:r>
            <w:r w:rsidR="00D75C83" w:rsidRPr="00CE1A1C">
              <w:rPr>
                <w:rFonts w:cstheme="minorHAnsi"/>
              </w:rPr>
              <w:t xml:space="preserve"> </w:t>
            </w:r>
          </w:p>
        </w:tc>
      </w:tr>
      <w:tr w:rsidR="00986FB0" w:rsidRPr="00CE1A1C" w14:paraId="305CFDE3" w14:textId="77777777" w:rsidTr="00986FB0">
        <w:tc>
          <w:tcPr>
            <w:tcW w:w="2547" w:type="dxa"/>
          </w:tcPr>
          <w:p w14:paraId="415A7CAB" w14:textId="77777777" w:rsidR="00986FB0" w:rsidRPr="00CE1A1C" w:rsidRDefault="002B37D6" w:rsidP="00B2110D">
            <w:pPr>
              <w:rPr>
                <w:rFonts w:cstheme="minorHAnsi"/>
              </w:rPr>
            </w:pPr>
            <w:r>
              <w:rPr>
                <w:rFonts w:cstheme="minorHAnsi"/>
                <w:i/>
              </w:rPr>
              <w:t>Death of a Salesman</w:t>
            </w:r>
            <w:r>
              <w:rPr>
                <w:rFonts w:cstheme="minorHAnsi"/>
                <w:i/>
              </w:rPr>
              <w:br/>
            </w:r>
            <w:r>
              <w:rPr>
                <w:rFonts w:cstheme="minorHAnsi"/>
              </w:rPr>
              <w:t>Arthur Miller</w:t>
            </w:r>
            <w:r w:rsidR="00986FB0" w:rsidRPr="00CE1A1C">
              <w:rPr>
                <w:rFonts w:cstheme="minorHAnsi"/>
              </w:rPr>
              <w:t xml:space="preserve"> </w:t>
            </w:r>
          </w:p>
        </w:tc>
        <w:tc>
          <w:tcPr>
            <w:tcW w:w="3226" w:type="dxa"/>
          </w:tcPr>
          <w:p w14:paraId="476D95D8" w14:textId="77777777" w:rsidR="00986FB0" w:rsidRPr="002B37D6" w:rsidRDefault="002B37D6" w:rsidP="00D75C83">
            <w:pPr>
              <w:rPr>
                <w:rFonts w:cstheme="minorHAnsi"/>
              </w:rPr>
            </w:pPr>
            <w:r w:rsidRPr="002B37D6">
              <w:rPr>
                <w:rFonts w:cstheme="minorHAnsi"/>
                <w:i/>
                <w:iCs/>
                <w:color w:val="181818"/>
                <w:sz w:val="21"/>
                <w:szCs w:val="21"/>
                <w:shd w:val="clear" w:color="auto" w:fill="FFFFFF"/>
              </w:rPr>
              <w:t>'For a salesman, there is no rock bottom to life. He don't put a bolt to a nut, he don't tell you the law or give you medicine. He's a man way out there in the blue, riding on a smile and a shoeshine.'</w:t>
            </w:r>
            <w:r w:rsidRPr="002B37D6">
              <w:rPr>
                <w:rFonts w:cstheme="minorHAnsi"/>
                <w:color w:val="181818"/>
                <w:sz w:val="21"/>
                <w:szCs w:val="21"/>
              </w:rPr>
              <w:br/>
            </w:r>
            <w:r w:rsidRPr="002B37D6">
              <w:rPr>
                <w:rFonts w:cstheme="minorHAnsi"/>
                <w:color w:val="181818"/>
                <w:sz w:val="21"/>
                <w:szCs w:val="21"/>
              </w:rPr>
              <w:br/>
            </w:r>
            <w:r w:rsidRPr="002B37D6">
              <w:rPr>
                <w:rFonts w:cstheme="minorHAnsi"/>
                <w:color w:val="181818"/>
                <w:sz w:val="21"/>
                <w:szCs w:val="21"/>
                <w:shd w:val="clear" w:color="auto" w:fill="FFFFFF"/>
              </w:rPr>
              <w:t>Willy Loman has been a salesman for 34 years. At 60, he is cast aside, his usefulness now exhausted. With no future to dream about he must face the crushing disappointments of his past. He takes one final brave action, but is he heroic at last?, or a self-deluding fool?</w:t>
            </w:r>
          </w:p>
        </w:tc>
        <w:tc>
          <w:tcPr>
            <w:tcW w:w="3243" w:type="dxa"/>
          </w:tcPr>
          <w:p w14:paraId="521A649F" w14:textId="77777777" w:rsidR="00986FB0" w:rsidRPr="00CE1A1C" w:rsidRDefault="00986FB0" w:rsidP="00B2110D">
            <w:pPr>
              <w:rPr>
                <w:rFonts w:cstheme="minorHAnsi"/>
              </w:rPr>
            </w:pPr>
            <w:r w:rsidRPr="00CE1A1C">
              <w:rPr>
                <w:rFonts w:cstheme="minorHAnsi"/>
              </w:rPr>
              <w:t xml:space="preserve">Identity </w:t>
            </w:r>
          </w:p>
          <w:p w14:paraId="599309D7" w14:textId="77777777" w:rsidR="00D75C83" w:rsidRDefault="002B37D6" w:rsidP="00B2110D">
            <w:pPr>
              <w:rPr>
                <w:rFonts w:cstheme="minorHAnsi"/>
              </w:rPr>
            </w:pPr>
            <w:r>
              <w:rPr>
                <w:rFonts w:cstheme="minorHAnsi"/>
              </w:rPr>
              <w:t>The American Dream</w:t>
            </w:r>
          </w:p>
          <w:p w14:paraId="78ED7463" w14:textId="77777777" w:rsidR="002B37D6" w:rsidRDefault="002B37D6" w:rsidP="00B2110D">
            <w:pPr>
              <w:rPr>
                <w:rFonts w:cstheme="minorHAnsi"/>
              </w:rPr>
            </w:pPr>
            <w:r>
              <w:rPr>
                <w:rFonts w:cstheme="minorHAnsi"/>
              </w:rPr>
              <w:t>Class and Society</w:t>
            </w:r>
          </w:p>
          <w:p w14:paraId="489700C3" w14:textId="77777777" w:rsidR="002B37D6" w:rsidRPr="00CE1A1C" w:rsidRDefault="00B438F5" w:rsidP="00B2110D">
            <w:pPr>
              <w:rPr>
                <w:rFonts w:cstheme="minorHAnsi"/>
              </w:rPr>
            </w:pPr>
            <w:r>
              <w:rPr>
                <w:rFonts w:cstheme="minorHAnsi"/>
              </w:rPr>
              <w:t>The Past</w:t>
            </w:r>
          </w:p>
          <w:p w14:paraId="640509FC" w14:textId="77777777" w:rsidR="00D75C83" w:rsidRPr="00CE1A1C" w:rsidRDefault="00D75C83" w:rsidP="00B2110D">
            <w:pPr>
              <w:rPr>
                <w:rFonts w:cstheme="minorHAnsi"/>
              </w:rPr>
            </w:pPr>
          </w:p>
        </w:tc>
      </w:tr>
      <w:tr w:rsidR="00986FB0" w:rsidRPr="00CE1A1C" w14:paraId="2364334F" w14:textId="77777777" w:rsidTr="00986FB0">
        <w:tc>
          <w:tcPr>
            <w:tcW w:w="2547" w:type="dxa"/>
          </w:tcPr>
          <w:p w14:paraId="7A84B22C" w14:textId="77777777" w:rsidR="00986FB0" w:rsidRPr="00CE1A1C" w:rsidRDefault="00B438F5" w:rsidP="00B2110D">
            <w:pPr>
              <w:rPr>
                <w:rFonts w:cstheme="minorHAnsi"/>
              </w:rPr>
            </w:pPr>
            <w:r>
              <w:rPr>
                <w:rFonts w:cstheme="minorHAnsi"/>
                <w:i/>
              </w:rPr>
              <w:t>The Remains of the Day</w:t>
            </w:r>
            <w:r w:rsidR="00986FB0" w:rsidRPr="00CE1A1C">
              <w:rPr>
                <w:rFonts w:cstheme="minorHAnsi"/>
              </w:rPr>
              <w:t xml:space="preserve"> </w:t>
            </w:r>
          </w:p>
        </w:tc>
        <w:tc>
          <w:tcPr>
            <w:tcW w:w="3226" w:type="dxa"/>
          </w:tcPr>
          <w:p w14:paraId="4FB4317A" w14:textId="77777777" w:rsidR="00986FB0" w:rsidRPr="00B438F5" w:rsidRDefault="00B438F5" w:rsidP="00B438F5">
            <w:pPr>
              <w:textAlignment w:val="baseline"/>
              <w:rPr>
                <w:rFonts w:cstheme="minorHAnsi"/>
              </w:rPr>
            </w:pPr>
            <w:r w:rsidRPr="00B438F5">
              <w:rPr>
                <w:rFonts w:cstheme="minorHAnsi"/>
                <w:color w:val="181818"/>
                <w:sz w:val="21"/>
                <w:szCs w:val="21"/>
                <w:shd w:val="clear" w:color="auto" w:fill="FFFFFF"/>
              </w:rPr>
              <w:t>In the summer of 1956, Stevens, a long-serving butler at Darlington Hall, decides to take a motoring trip through the West Country. The six-day excursion becomes a journey into the past of Stevens and England, a past that takes in fascism, two world wars, and an unrealised love between the butler and his housekeeper. </w:t>
            </w:r>
          </w:p>
        </w:tc>
        <w:tc>
          <w:tcPr>
            <w:tcW w:w="3243" w:type="dxa"/>
          </w:tcPr>
          <w:p w14:paraId="4EDAF9F3" w14:textId="77777777" w:rsidR="00B438F5" w:rsidRDefault="00B438F5" w:rsidP="00B2110D">
            <w:pPr>
              <w:rPr>
                <w:rFonts w:cstheme="minorHAnsi"/>
              </w:rPr>
            </w:pPr>
            <w:r>
              <w:rPr>
                <w:rFonts w:cstheme="minorHAnsi"/>
              </w:rPr>
              <w:t>Relationships</w:t>
            </w:r>
          </w:p>
          <w:p w14:paraId="41B3B6F2" w14:textId="77777777" w:rsidR="00B438F5" w:rsidRDefault="00B438F5" w:rsidP="00B2110D">
            <w:pPr>
              <w:rPr>
                <w:rFonts w:cstheme="minorHAnsi"/>
              </w:rPr>
            </w:pPr>
            <w:r>
              <w:rPr>
                <w:rFonts w:cstheme="minorHAnsi"/>
              </w:rPr>
              <w:t>Decadence and Decay</w:t>
            </w:r>
          </w:p>
          <w:p w14:paraId="267E2953" w14:textId="77777777" w:rsidR="00B438F5" w:rsidRDefault="00B438F5" w:rsidP="00B2110D">
            <w:pPr>
              <w:rPr>
                <w:rFonts w:cstheme="minorHAnsi"/>
              </w:rPr>
            </w:pPr>
            <w:r>
              <w:rPr>
                <w:rFonts w:cstheme="minorHAnsi"/>
              </w:rPr>
              <w:t>Past</w:t>
            </w:r>
          </w:p>
          <w:p w14:paraId="51040C99" w14:textId="77777777" w:rsidR="00CE1A1C" w:rsidRPr="00CE1A1C" w:rsidRDefault="00B438F5" w:rsidP="00B2110D">
            <w:pPr>
              <w:rPr>
                <w:rFonts w:cstheme="minorHAnsi"/>
              </w:rPr>
            </w:pPr>
            <w:r>
              <w:rPr>
                <w:rFonts w:cstheme="minorHAnsi"/>
              </w:rPr>
              <w:t>Class and Society</w:t>
            </w:r>
            <w:r w:rsidR="00CE1A1C" w:rsidRPr="00CE1A1C">
              <w:rPr>
                <w:rFonts w:cstheme="minorHAnsi"/>
              </w:rPr>
              <w:t xml:space="preserve"> </w:t>
            </w:r>
          </w:p>
        </w:tc>
      </w:tr>
    </w:tbl>
    <w:p w14:paraId="56111C7D" w14:textId="77777777" w:rsidR="00B2110D" w:rsidRPr="00CE1A1C" w:rsidRDefault="00B2110D" w:rsidP="00B2110D">
      <w:pPr>
        <w:jc w:val="center"/>
        <w:rPr>
          <w:rFonts w:cstheme="minorHAnsi"/>
          <w:b/>
        </w:rPr>
      </w:pPr>
    </w:p>
    <w:p w14:paraId="697EC97D" w14:textId="77777777" w:rsidR="00CE1A1C" w:rsidRDefault="00CE1A1C" w:rsidP="00CE1A1C">
      <w:pPr>
        <w:rPr>
          <w:rFonts w:cstheme="minorHAnsi"/>
          <w:b/>
        </w:rPr>
      </w:pPr>
    </w:p>
    <w:p w14:paraId="4004B7B2" w14:textId="77777777" w:rsidR="00B371E7" w:rsidRPr="00CE1A1C" w:rsidRDefault="00CE1A1C" w:rsidP="00CE1A1C">
      <w:pPr>
        <w:rPr>
          <w:rFonts w:cstheme="minorHAnsi"/>
          <w:b/>
          <w:sz w:val="24"/>
          <w:szCs w:val="24"/>
        </w:rPr>
      </w:pPr>
      <w:r w:rsidRPr="00CE1A1C">
        <w:rPr>
          <w:rFonts w:cstheme="minorHAnsi"/>
          <w:b/>
          <w:sz w:val="24"/>
          <w:szCs w:val="24"/>
        </w:rPr>
        <w:lastRenderedPageBreak/>
        <w:t xml:space="preserve">How do I structure the question? </w:t>
      </w:r>
    </w:p>
    <w:p w14:paraId="1008081A" w14:textId="77777777" w:rsidR="00CE1A1C" w:rsidRDefault="00CE1A1C" w:rsidP="00CE1A1C">
      <w:pPr>
        <w:rPr>
          <w:rFonts w:cstheme="minorHAnsi"/>
          <w:sz w:val="24"/>
          <w:szCs w:val="24"/>
        </w:rPr>
      </w:pPr>
      <w:r w:rsidRPr="00CE1A1C">
        <w:rPr>
          <w:rFonts w:cstheme="minorHAnsi"/>
          <w:sz w:val="24"/>
          <w:szCs w:val="24"/>
        </w:rPr>
        <w:t xml:space="preserve">You can structure the question for your coursework in a number of ways. You will agree on the final question with your teacher. It could be structured in the ways shown below: </w:t>
      </w:r>
    </w:p>
    <w:p w14:paraId="1F2B7828" w14:textId="77777777" w:rsidR="00CE1A1C" w:rsidRDefault="00CE1A1C" w:rsidP="00CE1A1C">
      <w:pPr>
        <w:rPr>
          <w:rFonts w:cstheme="minorHAnsi"/>
          <w:sz w:val="24"/>
          <w:szCs w:val="24"/>
        </w:rPr>
      </w:pPr>
    </w:p>
    <w:p w14:paraId="61AD5E89" w14:textId="77777777" w:rsidR="00CE1A1C" w:rsidRDefault="00CE1A1C" w:rsidP="00CE1A1C">
      <w:pPr>
        <w:rPr>
          <w:rFonts w:cstheme="minorHAnsi"/>
          <w:sz w:val="24"/>
          <w:szCs w:val="24"/>
        </w:rPr>
      </w:pPr>
      <w:r>
        <w:rPr>
          <w:rFonts w:cstheme="minorHAnsi"/>
          <w:sz w:val="24"/>
          <w:szCs w:val="24"/>
        </w:rPr>
        <w:t>“</w:t>
      </w:r>
      <w:r w:rsidR="006E1F65" w:rsidRPr="006E1F65">
        <w:rPr>
          <w:rFonts w:cstheme="minorHAnsi"/>
          <w:sz w:val="24"/>
          <w:szCs w:val="24"/>
          <w:u w:val="single"/>
        </w:rPr>
        <w:t>Critical Quote</w:t>
      </w:r>
      <w:r w:rsidR="006E1F65">
        <w:rPr>
          <w:rFonts w:cstheme="minorHAnsi"/>
          <w:sz w:val="24"/>
          <w:szCs w:val="24"/>
          <w:u w:val="single"/>
        </w:rPr>
        <w:t xml:space="preserve">: </w:t>
      </w:r>
      <w:r w:rsidRPr="006E1F65">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sidR="006E1F65">
        <w:rPr>
          <w:rFonts w:cstheme="minorHAnsi"/>
          <w:sz w:val="24"/>
          <w:szCs w:val="24"/>
          <w:u w:val="single"/>
        </w:rPr>
        <w:t>“</w:t>
      </w:r>
      <w:r w:rsidR="006E1F65">
        <w:rPr>
          <w:rFonts w:cstheme="minorHAnsi"/>
          <w:sz w:val="24"/>
          <w:szCs w:val="24"/>
        </w:rPr>
        <w:t xml:space="preserve">  With reference to </w:t>
      </w:r>
      <w:r w:rsidR="006E1F65">
        <w:rPr>
          <w:rFonts w:cstheme="minorHAnsi"/>
          <w:i/>
          <w:sz w:val="24"/>
          <w:szCs w:val="24"/>
        </w:rPr>
        <w:t xml:space="preserve">The </w:t>
      </w:r>
      <w:r w:rsidR="008E05C6">
        <w:rPr>
          <w:rFonts w:cstheme="minorHAnsi"/>
          <w:i/>
          <w:sz w:val="24"/>
          <w:szCs w:val="24"/>
        </w:rPr>
        <w:t>Great Gatsby</w:t>
      </w:r>
      <w:r w:rsidR="006E1F65">
        <w:rPr>
          <w:rFonts w:cstheme="minorHAnsi"/>
          <w:sz w:val="24"/>
          <w:szCs w:val="24"/>
        </w:rPr>
        <w:t xml:space="preserve"> and </w:t>
      </w:r>
      <w:r w:rsidR="008E05C6">
        <w:rPr>
          <w:rFonts w:cstheme="minorHAnsi"/>
          <w:i/>
          <w:sz w:val="24"/>
          <w:szCs w:val="24"/>
        </w:rPr>
        <w:t>Atonement</w:t>
      </w:r>
      <w:r w:rsidR="006E1F65">
        <w:rPr>
          <w:rFonts w:cstheme="minorHAnsi"/>
          <w:sz w:val="24"/>
          <w:szCs w:val="24"/>
        </w:rPr>
        <w:t xml:space="preserve">, how can this theory be applied to the presentation of oppressive societies? </w:t>
      </w:r>
    </w:p>
    <w:p w14:paraId="53109CF6" w14:textId="77777777" w:rsidR="006E1F65" w:rsidRDefault="006E1F65" w:rsidP="00CE1A1C">
      <w:pPr>
        <w:rPr>
          <w:rFonts w:cstheme="minorHAnsi"/>
          <w:sz w:val="24"/>
          <w:szCs w:val="24"/>
        </w:rPr>
      </w:pPr>
    </w:p>
    <w:p w14:paraId="3F62787C" w14:textId="77777777" w:rsidR="006E1F65" w:rsidRPr="00861D4F" w:rsidRDefault="006E1F65" w:rsidP="00CE1A1C">
      <w:pPr>
        <w:rPr>
          <w:rFonts w:cstheme="minorHAnsi"/>
          <w:sz w:val="24"/>
          <w:szCs w:val="24"/>
        </w:rPr>
      </w:pPr>
      <w:r>
        <w:rPr>
          <w:rFonts w:cstheme="minorHAnsi"/>
          <w:sz w:val="24"/>
          <w:szCs w:val="24"/>
        </w:rPr>
        <w:t xml:space="preserve">Explore the </w:t>
      </w:r>
      <w:r w:rsidR="008E05C6">
        <w:rPr>
          <w:rFonts w:cstheme="minorHAnsi"/>
          <w:sz w:val="24"/>
          <w:szCs w:val="24"/>
        </w:rPr>
        <w:t xml:space="preserve">ways ambition </w:t>
      </w:r>
      <w:r w:rsidR="00861D4F">
        <w:rPr>
          <w:rFonts w:cstheme="minorHAnsi"/>
          <w:sz w:val="24"/>
          <w:szCs w:val="24"/>
        </w:rPr>
        <w:t xml:space="preserve">ultimately leads to destruction in </w:t>
      </w:r>
      <w:r w:rsidR="00861D4F">
        <w:rPr>
          <w:rFonts w:cstheme="minorHAnsi"/>
          <w:i/>
          <w:sz w:val="24"/>
          <w:szCs w:val="24"/>
        </w:rPr>
        <w:t xml:space="preserve">The Great Gatsby </w:t>
      </w:r>
      <w:r w:rsidR="00861D4F">
        <w:rPr>
          <w:rFonts w:cstheme="minorHAnsi"/>
          <w:sz w:val="24"/>
          <w:szCs w:val="24"/>
        </w:rPr>
        <w:t xml:space="preserve">and </w:t>
      </w:r>
      <w:r w:rsidR="00861D4F">
        <w:rPr>
          <w:rFonts w:cstheme="minorHAnsi"/>
          <w:i/>
          <w:sz w:val="24"/>
          <w:szCs w:val="24"/>
        </w:rPr>
        <w:t>Americanah.</w:t>
      </w:r>
    </w:p>
    <w:p w14:paraId="3FB51533" w14:textId="77777777" w:rsidR="006E1F65" w:rsidRDefault="006E1F65" w:rsidP="00CE1A1C">
      <w:pPr>
        <w:rPr>
          <w:rFonts w:cstheme="minorHAnsi"/>
          <w:sz w:val="24"/>
          <w:szCs w:val="24"/>
        </w:rPr>
      </w:pPr>
    </w:p>
    <w:p w14:paraId="20FB0B70" w14:textId="77777777" w:rsidR="006E1F65" w:rsidRDefault="006E1F65" w:rsidP="00CE1A1C">
      <w:pPr>
        <w:rPr>
          <w:rFonts w:cstheme="minorHAnsi"/>
          <w:sz w:val="24"/>
          <w:szCs w:val="24"/>
        </w:rPr>
      </w:pPr>
      <w:r>
        <w:rPr>
          <w:rFonts w:cstheme="minorHAnsi"/>
          <w:sz w:val="24"/>
          <w:szCs w:val="24"/>
        </w:rPr>
        <w:t>“</w:t>
      </w:r>
      <w:r w:rsidRPr="006E1F65">
        <w:rPr>
          <w:rFonts w:cstheme="minorHAnsi"/>
          <w:sz w:val="24"/>
          <w:szCs w:val="24"/>
          <w:u w:val="single"/>
        </w:rPr>
        <w:t>Critical Quote:</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t>“</w:t>
      </w:r>
      <w:r>
        <w:rPr>
          <w:rFonts w:cstheme="minorHAnsi"/>
          <w:sz w:val="24"/>
          <w:szCs w:val="24"/>
        </w:rPr>
        <w:t xml:space="preserve">  Explore the relationship between control and rebellion in </w:t>
      </w:r>
      <w:r>
        <w:rPr>
          <w:rFonts w:cstheme="minorHAnsi"/>
          <w:i/>
          <w:sz w:val="24"/>
          <w:szCs w:val="24"/>
        </w:rPr>
        <w:t>The Handmaid’s Tale</w:t>
      </w:r>
      <w:r>
        <w:rPr>
          <w:rFonts w:cstheme="minorHAnsi"/>
          <w:sz w:val="24"/>
          <w:szCs w:val="24"/>
        </w:rPr>
        <w:t xml:space="preserve"> and </w:t>
      </w:r>
      <w:r>
        <w:rPr>
          <w:rFonts w:cstheme="minorHAnsi"/>
          <w:i/>
          <w:sz w:val="24"/>
          <w:szCs w:val="24"/>
        </w:rPr>
        <w:t>The Power</w:t>
      </w:r>
      <w:r>
        <w:rPr>
          <w:rFonts w:cstheme="minorHAnsi"/>
          <w:sz w:val="24"/>
          <w:szCs w:val="24"/>
        </w:rPr>
        <w:t xml:space="preserve">. </w:t>
      </w:r>
    </w:p>
    <w:p w14:paraId="59F28D38" w14:textId="77777777" w:rsidR="006E1F65" w:rsidRDefault="006E1F65" w:rsidP="00CE1A1C">
      <w:pPr>
        <w:rPr>
          <w:rFonts w:cstheme="minorHAnsi"/>
          <w:sz w:val="24"/>
          <w:szCs w:val="24"/>
        </w:rPr>
      </w:pPr>
    </w:p>
    <w:p w14:paraId="49208CC3" w14:textId="77777777" w:rsidR="006E1F65" w:rsidRDefault="006E1F65" w:rsidP="00CE1A1C">
      <w:pPr>
        <w:rPr>
          <w:rFonts w:cstheme="minorHAnsi"/>
          <w:sz w:val="24"/>
          <w:szCs w:val="24"/>
        </w:rPr>
      </w:pPr>
      <w:r>
        <w:rPr>
          <w:rFonts w:cstheme="minorHAnsi"/>
          <w:sz w:val="24"/>
          <w:szCs w:val="24"/>
        </w:rPr>
        <w:t xml:space="preserve">Compare the presentation of </w:t>
      </w:r>
      <w:r w:rsidR="00861D4F">
        <w:rPr>
          <w:rFonts w:cstheme="minorHAnsi"/>
          <w:sz w:val="24"/>
          <w:szCs w:val="24"/>
        </w:rPr>
        <w:t xml:space="preserve">problematic relationships in </w:t>
      </w:r>
      <w:r w:rsidR="00861D4F">
        <w:rPr>
          <w:rFonts w:cstheme="minorHAnsi"/>
          <w:i/>
          <w:sz w:val="24"/>
          <w:szCs w:val="24"/>
        </w:rPr>
        <w:t xml:space="preserve">The Great Gatsby </w:t>
      </w:r>
      <w:r w:rsidR="00861D4F">
        <w:rPr>
          <w:rFonts w:cstheme="minorHAnsi"/>
          <w:sz w:val="24"/>
          <w:szCs w:val="24"/>
        </w:rPr>
        <w:t xml:space="preserve">and </w:t>
      </w:r>
      <w:r w:rsidR="00861D4F">
        <w:rPr>
          <w:rFonts w:cstheme="minorHAnsi"/>
          <w:i/>
          <w:sz w:val="24"/>
          <w:szCs w:val="24"/>
        </w:rPr>
        <w:t>Atonement</w:t>
      </w:r>
      <w:r w:rsidR="00861D4F">
        <w:rPr>
          <w:rFonts w:cstheme="minorHAnsi"/>
          <w:sz w:val="24"/>
          <w:szCs w:val="24"/>
        </w:rPr>
        <w:t xml:space="preserve">. </w:t>
      </w:r>
      <w:r>
        <w:rPr>
          <w:rFonts w:cstheme="minorHAnsi"/>
          <w:sz w:val="24"/>
          <w:szCs w:val="24"/>
        </w:rPr>
        <w:t xml:space="preserve"> </w:t>
      </w:r>
    </w:p>
    <w:p w14:paraId="00C4F281" w14:textId="77777777" w:rsidR="006E1F65" w:rsidRDefault="006E1F65" w:rsidP="00CE1A1C">
      <w:pPr>
        <w:rPr>
          <w:rFonts w:cstheme="minorHAnsi"/>
          <w:sz w:val="24"/>
          <w:szCs w:val="24"/>
        </w:rPr>
      </w:pPr>
    </w:p>
    <w:p w14:paraId="1E97F44A" w14:textId="77777777" w:rsidR="006E1F65" w:rsidRPr="006E1F65" w:rsidRDefault="006E1F65" w:rsidP="00CE1A1C">
      <w:pPr>
        <w:rPr>
          <w:rFonts w:cstheme="minorHAnsi"/>
          <w:sz w:val="24"/>
          <w:szCs w:val="24"/>
        </w:rPr>
      </w:pPr>
    </w:p>
    <w:p w14:paraId="468381EA" w14:textId="77777777" w:rsidR="00B371E7" w:rsidRPr="00CE1A1C" w:rsidRDefault="00B371E7" w:rsidP="0056243A">
      <w:pPr>
        <w:rPr>
          <w:rFonts w:cstheme="minorHAnsi"/>
          <w:b/>
          <w:sz w:val="24"/>
          <w:szCs w:val="24"/>
        </w:rPr>
      </w:pPr>
    </w:p>
    <w:p w14:paraId="3E1BDAD7" w14:textId="77777777" w:rsidR="00392E8C" w:rsidRPr="00CE1A1C" w:rsidRDefault="00392E8C" w:rsidP="0056243A">
      <w:pPr>
        <w:rPr>
          <w:rFonts w:cstheme="minorHAnsi"/>
          <w:b/>
          <w:sz w:val="24"/>
          <w:szCs w:val="24"/>
        </w:rPr>
      </w:pPr>
    </w:p>
    <w:p w14:paraId="4DA750C2" w14:textId="77777777" w:rsidR="00392E8C" w:rsidRDefault="00392E8C" w:rsidP="0056243A">
      <w:pPr>
        <w:rPr>
          <w:rFonts w:cstheme="minorHAnsi"/>
          <w:b/>
          <w:sz w:val="24"/>
        </w:rPr>
      </w:pPr>
    </w:p>
    <w:p w14:paraId="26D1F679" w14:textId="77777777" w:rsidR="00392E8C" w:rsidRDefault="00392E8C" w:rsidP="0056243A">
      <w:pPr>
        <w:rPr>
          <w:rFonts w:cstheme="minorHAnsi"/>
          <w:b/>
          <w:sz w:val="24"/>
        </w:rPr>
      </w:pPr>
    </w:p>
    <w:p w14:paraId="5FE94B2F" w14:textId="77777777" w:rsidR="00392E8C" w:rsidRDefault="00392E8C" w:rsidP="0056243A">
      <w:pPr>
        <w:rPr>
          <w:rFonts w:cstheme="minorHAnsi"/>
          <w:b/>
          <w:sz w:val="24"/>
        </w:rPr>
      </w:pPr>
    </w:p>
    <w:p w14:paraId="13F63201" w14:textId="77777777" w:rsidR="00392E8C" w:rsidRDefault="00392E8C" w:rsidP="0056243A">
      <w:pPr>
        <w:rPr>
          <w:rFonts w:cstheme="minorHAnsi"/>
          <w:b/>
          <w:sz w:val="24"/>
        </w:rPr>
      </w:pPr>
    </w:p>
    <w:p w14:paraId="66E9015D" w14:textId="77777777" w:rsidR="00392E8C" w:rsidRDefault="00392E8C" w:rsidP="0056243A">
      <w:pPr>
        <w:rPr>
          <w:rFonts w:cstheme="minorHAnsi"/>
          <w:b/>
          <w:sz w:val="24"/>
        </w:rPr>
      </w:pPr>
    </w:p>
    <w:p w14:paraId="13E6450C" w14:textId="77777777" w:rsidR="00CE1A1C" w:rsidRDefault="00CE1A1C" w:rsidP="0056243A">
      <w:pPr>
        <w:rPr>
          <w:rFonts w:cstheme="minorHAnsi"/>
          <w:b/>
          <w:sz w:val="24"/>
        </w:rPr>
      </w:pPr>
    </w:p>
    <w:p w14:paraId="03F3A54B" w14:textId="77777777" w:rsidR="00CE1A1C" w:rsidRDefault="00CE1A1C" w:rsidP="0056243A">
      <w:pPr>
        <w:rPr>
          <w:rFonts w:cstheme="minorHAnsi"/>
          <w:b/>
          <w:sz w:val="24"/>
        </w:rPr>
      </w:pPr>
    </w:p>
    <w:p w14:paraId="3518F01C" w14:textId="77777777" w:rsidR="00CE1A1C" w:rsidRDefault="00CE1A1C" w:rsidP="0056243A">
      <w:pPr>
        <w:rPr>
          <w:rFonts w:cstheme="minorHAnsi"/>
          <w:b/>
          <w:sz w:val="24"/>
        </w:rPr>
      </w:pPr>
    </w:p>
    <w:p w14:paraId="18C02F0D" w14:textId="77777777" w:rsidR="00CE1A1C" w:rsidRDefault="00CE1A1C" w:rsidP="0056243A">
      <w:pPr>
        <w:rPr>
          <w:rFonts w:cstheme="minorHAnsi"/>
          <w:b/>
          <w:sz w:val="24"/>
        </w:rPr>
      </w:pPr>
    </w:p>
    <w:p w14:paraId="1FD9C723" w14:textId="77777777" w:rsidR="00CE1A1C" w:rsidRDefault="00CE1A1C" w:rsidP="0056243A">
      <w:pPr>
        <w:rPr>
          <w:rFonts w:cstheme="minorHAnsi"/>
          <w:b/>
          <w:sz w:val="24"/>
        </w:rPr>
      </w:pPr>
    </w:p>
    <w:p w14:paraId="00B95326" w14:textId="77777777" w:rsidR="00B371E7" w:rsidRDefault="00B371E7" w:rsidP="0056243A">
      <w:pPr>
        <w:rPr>
          <w:rFonts w:cstheme="minorHAnsi"/>
          <w:b/>
          <w:sz w:val="24"/>
        </w:rPr>
      </w:pPr>
    </w:p>
    <w:p w14:paraId="60B78C94" w14:textId="77777777" w:rsidR="00D8191E" w:rsidRDefault="00D8191E" w:rsidP="0056243A">
      <w:pPr>
        <w:rPr>
          <w:rFonts w:cstheme="minorHAnsi"/>
          <w:b/>
          <w:sz w:val="24"/>
        </w:rPr>
      </w:pPr>
    </w:p>
    <w:p w14:paraId="7C98F74F" w14:textId="77777777" w:rsidR="0056243A" w:rsidRPr="0056243A" w:rsidRDefault="00392E8C" w:rsidP="0056243A">
      <w:pPr>
        <w:rPr>
          <w:rFonts w:cstheme="minorHAnsi"/>
          <w:b/>
          <w:sz w:val="24"/>
        </w:rPr>
      </w:pPr>
      <w:r>
        <w:rPr>
          <w:rFonts w:cstheme="minorHAnsi"/>
          <w:b/>
          <w:sz w:val="24"/>
        </w:rPr>
        <w:lastRenderedPageBreak/>
        <w:t xml:space="preserve">Set Text: </w:t>
      </w:r>
    </w:p>
    <w:p w14:paraId="13548C6F" w14:textId="77777777" w:rsidR="0056243A" w:rsidRPr="00D8191E" w:rsidRDefault="00D8191E" w:rsidP="0056243A">
      <w:pPr>
        <w:rPr>
          <w:rFonts w:cstheme="minorHAnsi"/>
          <w:sz w:val="24"/>
        </w:rPr>
      </w:pPr>
      <w:r>
        <w:rPr>
          <w:rFonts w:cstheme="minorHAnsi"/>
          <w:i/>
          <w:sz w:val="24"/>
        </w:rPr>
        <w:t xml:space="preserve">The Great Gatsby </w:t>
      </w:r>
      <w:r>
        <w:rPr>
          <w:rFonts w:cstheme="minorHAnsi"/>
          <w:sz w:val="24"/>
        </w:rPr>
        <w:t>F Scott Fitzgerald</w:t>
      </w:r>
    </w:p>
    <w:p w14:paraId="2D9C462F" w14:textId="77777777" w:rsidR="0056243A" w:rsidRPr="0056243A" w:rsidRDefault="0056243A" w:rsidP="0056243A">
      <w:pPr>
        <w:rPr>
          <w:rFonts w:cstheme="minorHAnsi"/>
          <w:sz w:val="24"/>
          <w:u w:val="single"/>
        </w:rPr>
      </w:pPr>
    </w:p>
    <w:p w14:paraId="5F3D33F7" w14:textId="77777777" w:rsidR="0056243A" w:rsidRPr="0056243A" w:rsidRDefault="00392E8C" w:rsidP="0056243A">
      <w:pPr>
        <w:rPr>
          <w:rFonts w:cstheme="minorHAnsi"/>
          <w:b/>
          <w:sz w:val="24"/>
        </w:rPr>
      </w:pPr>
      <w:r>
        <w:rPr>
          <w:rFonts w:cstheme="minorHAnsi"/>
          <w:b/>
          <w:sz w:val="24"/>
        </w:rPr>
        <w:t xml:space="preserve">Selected Text for Comparison </w:t>
      </w:r>
    </w:p>
    <w:p w14:paraId="49FF8217" w14:textId="77777777" w:rsidR="0056243A" w:rsidRPr="0056243A" w:rsidRDefault="0056243A" w:rsidP="0056243A">
      <w:pPr>
        <w:rPr>
          <w:rFonts w:cstheme="minorHAnsi"/>
          <w:color w:val="D9D9D9" w:themeColor="background1" w:themeShade="D9"/>
          <w:sz w:val="24"/>
          <w:u w:val="single"/>
        </w:rPr>
      </w:pPr>
      <w:r w:rsidRPr="0056243A">
        <w:rPr>
          <w:rFonts w:cstheme="minorHAnsi"/>
          <w:color w:val="D9D9D9" w:themeColor="background1" w:themeShade="D9"/>
          <w:sz w:val="24"/>
          <w:u w:val="single"/>
        </w:rPr>
        <w:tab/>
      </w:r>
      <w:r w:rsidRPr="0056243A">
        <w:rPr>
          <w:rFonts w:cstheme="minorHAnsi"/>
          <w:color w:val="D9D9D9" w:themeColor="background1" w:themeShade="D9"/>
          <w:sz w:val="24"/>
          <w:u w:val="single"/>
        </w:rPr>
        <w:tab/>
      </w:r>
      <w:r w:rsidRPr="0056243A">
        <w:rPr>
          <w:rFonts w:cstheme="minorHAnsi"/>
          <w:color w:val="D9D9D9" w:themeColor="background1" w:themeShade="D9"/>
          <w:sz w:val="24"/>
          <w:u w:val="single"/>
        </w:rPr>
        <w:tab/>
      </w:r>
      <w:r w:rsidRPr="0056243A">
        <w:rPr>
          <w:rFonts w:cstheme="minorHAnsi"/>
          <w:color w:val="D9D9D9" w:themeColor="background1" w:themeShade="D9"/>
          <w:sz w:val="24"/>
          <w:u w:val="single"/>
        </w:rPr>
        <w:tab/>
      </w:r>
      <w:r w:rsidRPr="0056243A">
        <w:rPr>
          <w:rFonts w:cstheme="minorHAnsi"/>
          <w:color w:val="D9D9D9" w:themeColor="background1" w:themeShade="D9"/>
          <w:sz w:val="24"/>
          <w:u w:val="single"/>
        </w:rPr>
        <w:tab/>
      </w:r>
      <w:r w:rsidRPr="0056243A">
        <w:rPr>
          <w:rFonts w:cstheme="minorHAnsi"/>
          <w:color w:val="D9D9D9" w:themeColor="background1" w:themeShade="D9"/>
          <w:sz w:val="24"/>
          <w:u w:val="single"/>
        </w:rPr>
        <w:tab/>
      </w:r>
      <w:r w:rsidRPr="0056243A">
        <w:rPr>
          <w:rFonts w:cstheme="minorHAnsi"/>
          <w:color w:val="D9D9D9" w:themeColor="background1" w:themeShade="D9"/>
          <w:sz w:val="24"/>
          <w:u w:val="single"/>
        </w:rPr>
        <w:tab/>
      </w:r>
      <w:r w:rsidRPr="0056243A">
        <w:rPr>
          <w:rFonts w:cstheme="minorHAnsi"/>
          <w:color w:val="D9D9D9" w:themeColor="background1" w:themeShade="D9"/>
          <w:sz w:val="24"/>
          <w:u w:val="single"/>
        </w:rPr>
        <w:tab/>
      </w:r>
      <w:r w:rsidRPr="0056243A">
        <w:rPr>
          <w:rFonts w:cstheme="minorHAnsi"/>
          <w:color w:val="D9D9D9" w:themeColor="background1" w:themeShade="D9"/>
          <w:sz w:val="24"/>
          <w:u w:val="single"/>
        </w:rPr>
        <w:tab/>
      </w:r>
      <w:r w:rsidRPr="0056243A">
        <w:rPr>
          <w:rFonts w:cstheme="minorHAnsi"/>
          <w:color w:val="D9D9D9" w:themeColor="background1" w:themeShade="D9"/>
          <w:sz w:val="24"/>
          <w:u w:val="single"/>
        </w:rPr>
        <w:tab/>
      </w:r>
      <w:r w:rsidRPr="0056243A">
        <w:rPr>
          <w:rFonts w:cstheme="minorHAnsi"/>
          <w:color w:val="D9D9D9" w:themeColor="background1" w:themeShade="D9"/>
          <w:sz w:val="24"/>
          <w:u w:val="single"/>
        </w:rPr>
        <w:tab/>
      </w:r>
      <w:r w:rsidRPr="0056243A">
        <w:rPr>
          <w:rFonts w:cstheme="minorHAnsi"/>
          <w:color w:val="D9D9D9" w:themeColor="background1" w:themeShade="D9"/>
          <w:sz w:val="24"/>
          <w:u w:val="single"/>
        </w:rPr>
        <w:tab/>
      </w:r>
    </w:p>
    <w:p w14:paraId="6A2E93C1" w14:textId="77777777" w:rsidR="0056243A" w:rsidRPr="0056243A" w:rsidRDefault="0056243A" w:rsidP="0056243A">
      <w:pPr>
        <w:rPr>
          <w:rFonts w:cstheme="minorHAnsi"/>
          <w:u w:val="single"/>
        </w:rPr>
      </w:pPr>
    </w:p>
    <w:p w14:paraId="17E7466E" w14:textId="77777777" w:rsidR="0056243A" w:rsidRPr="0056243A" w:rsidRDefault="0056243A" w:rsidP="0056243A">
      <w:pPr>
        <w:rPr>
          <w:rFonts w:cstheme="minorHAnsi"/>
          <w:u w:val="single"/>
        </w:rPr>
      </w:pPr>
      <w:r w:rsidRPr="0056243A">
        <w:rPr>
          <w:rFonts w:cstheme="minorHAnsi"/>
          <w:u w:val="single"/>
        </w:rPr>
        <w:t xml:space="preserve">Question: </w:t>
      </w:r>
    </w:p>
    <w:p w14:paraId="1E85B258" w14:textId="77777777" w:rsidR="0056243A" w:rsidRDefault="0056243A" w:rsidP="0056243A">
      <w:pPr>
        <w:spacing w:line="360" w:lineRule="auto"/>
        <w:rPr>
          <w:rFonts w:cstheme="minorHAnsi"/>
          <w:color w:val="D9D9D9" w:themeColor="background1" w:themeShade="D9"/>
          <w:u w:val="single"/>
        </w:rPr>
      </w:pP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sidRPr="0056243A">
        <w:rPr>
          <w:rFonts w:cstheme="minorHAnsi"/>
          <w:color w:val="D9D9D9" w:themeColor="background1" w:themeShade="D9"/>
          <w:u w:val="single"/>
        </w:rPr>
        <w:tab/>
      </w:r>
      <w:r>
        <w:rPr>
          <w:rFonts w:cstheme="minorHAnsi"/>
          <w:color w:val="D9D9D9" w:themeColor="background1" w:themeShade="D9"/>
          <w:u w:val="single"/>
        </w:rPr>
        <w:tab/>
      </w:r>
      <w:r>
        <w:rPr>
          <w:rFonts w:cstheme="minorHAnsi"/>
          <w:color w:val="D9D9D9" w:themeColor="background1" w:themeShade="D9"/>
          <w:u w:val="single"/>
        </w:rPr>
        <w:tab/>
      </w:r>
      <w:r>
        <w:rPr>
          <w:rFonts w:cstheme="minorHAnsi"/>
          <w:color w:val="D9D9D9" w:themeColor="background1" w:themeShade="D9"/>
          <w:u w:val="single"/>
        </w:rPr>
        <w:tab/>
      </w:r>
      <w:r>
        <w:rPr>
          <w:rFonts w:cstheme="minorHAnsi"/>
          <w:color w:val="D9D9D9" w:themeColor="background1" w:themeShade="D9"/>
          <w:u w:val="single"/>
        </w:rPr>
        <w:tab/>
      </w:r>
      <w:r>
        <w:rPr>
          <w:rFonts w:cstheme="minorHAnsi"/>
          <w:color w:val="D9D9D9" w:themeColor="background1" w:themeShade="D9"/>
          <w:u w:val="single"/>
        </w:rPr>
        <w:tab/>
      </w:r>
      <w:r>
        <w:rPr>
          <w:rFonts w:cstheme="minorHAnsi"/>
          <w:color w:val="D9D9D9" w:themeColor="background1" w:themeShade="D9"/>
          <w:u w:val="single"/>
        </w:rPr>
        <w:tab/>
      </w:r>
      <w:r>
        <w:rPr>
          <w:rFonts w:cstheme="minorHAnsi"/>
          <w:color w:val="D9D9D9" w:themeColor="background1" w:themeShade="D9"/>
          <w:u w:val="single"/>
        </w:rPr>
        <w:tab/>
      </w:r>
      <w:r>
        <w:rPr>
          <w:rFonts w:cstheme="minorHAnsi"/>
          <w:color w:val="D9D9D9" w:themeColor="background1" w:themeShade="D9"/>
          <w:u w:val="single"/>
        </w:rPr>
        <w:tab/>
      </w:r>
      <w:r>
        <w:rPr>
          <w:rFonts w:cstheme="minorHAnsi"/>
          <w:color w:val="D9D9D9" w:themeColor="background1" w:themeShade="D9"/>
          <w:u w:val="single"/>
        </w:rPr>
        <w:tab/>
      </w:r>
      <w:r>
        <w:rPr>
          <w:rFonts w:cstheme="minorHAnsi"/>
          <w:color w:val="D9D9D9" w:themeColor="background1" w:themeShade="D9"/>
          <w:u w:val="single"/>
        </w:rPr>
        <w:tab/>
      </w:r>
      <w:r>
        <w:rPr>
          <w:rFonts w:cstheme="minorHAnsi"/>
          <w:color w:val="D9D9D9" w:themeColor="background1" w:themeShade="D9"/>
          <w:u w:val="single"/>
        </w:rPr>
        <w:tab/>
      </w:r>
      <w:r>
        <w:rPr>
          <w:rFonts w:cstheme="minorHAnsi"/>
          <w:color w:val="D9D9D9" w:themeColor="background1" w:themeShade="D9"/>
          <w:u w:val="single"/>
        </w:rPr>
        <w:tab/>
      </w:r>
    </w:p>
    <w:p w14:paraId="0A179F48" w14:textId="77777777" w:rsidR="0056243A" w:rsidRDefault="0056243A" w:rsidP="0056243A">
      <w:pPr>
        <w:spacing w:line="360" w:lineRule="auto"/>
        <w:rPr>
          <w:rFonts w:cstheme="minorHAnsi"/>
          <w:color w:val="D9D9D9" w:themeColor="background1" w:themeShade="D9"/>
          <w:u w:val="single"/>
        </w:rPr>
      </w:pPr>
    </w:p>
    <w:p w14:paraId="4746414E" w14:textId="77777777" w:rsidR="00392E8C" w:rsidRDefault="00392E8C" w:rsidP="0056243A">
      <w:pPr>
        <w:spacing w:line="360" w:lineRule="auto"/>
        <w:rPr>
          <w:rFonts w:cstheme="minorHAnsi"/>
          <w:color w:val="D9D9D9" w:themeColor="background1" w:themeShade="D9"/>
          <w:u w:val="single"/>
        </w:rPr>
      </w:pPr>
    </w:p>
    <w:p w14:paraId="6D44375B" w14:textId="77777777" w:rsidR="00392E8C" w:rsidRDefault="00392E8C" w:rsidP="0056243A">
      <w:pPr>
        <w:spacing w:line="360" w:lineRule="auto"/>
        <w:rPr>
          <w:rFonts w:cstheme="minorHAnsi"/>
          <w:color w:val="D9D9D9" w:themeColor="background1" w:themeShade="D9"/>
          <w:u w:val="single"/>
        </w:rPr>
      </w:pPr>
    </w:p>
    <w:p w14:paraId="6D0C9F15" w14:textId="77777777" w:rsidR="00392E8C" w:rsidRDefault="00392E8C" w:rsidP="0056243A">
      <w:pPr>
        <w:spacing w:line="360" w:lineRule="auto"/>
        <w:rPr>
          <w:rFonts w:cstheme="minorHAnsi"/>
          <w:color w:val="D9D9D9" w:themeColor="background1" w:themeShade="D9"/>
          <w:u w:val="single"/>
        </w:rPr>
      </w:pPr>
    </w:p>
    <w:p w14:paraId="183FE0BE" w14:textId="77777777" w:rsidR="00392E8C" w:rsidRDefault="00392E8C" w:rsidP="0056243A">
      <w:pPr>
        <w:spacing w:line="360" w:lineRule="auto"/>
        <w:rPr>
          <w:rFonts w:cstheme="minorHAnsi"/>
          <w:color w:val="D9D9D9" w:themeColor="background1" w:themeShade="D9"/>
          <w:u w:val="single"/>
        </w:rPr>
      </w:pPr>
    </w:p>
    <w:p w14:paraId="659D9317" w14:textId="77777777" w:rsidR="00392E8C" w:rsidRDefault="00392E8C" w:rsidP="0056243A">
      <w:pPr>
        <w:spacing w:line="360" w:lineRule="auto"/>
        <w:rPr>
          <w:rFonts w:cstheme="minorHAnsi"/>
          <w:color w:val="D9D9D9" w:themeColor="background1" w:themeShade="D9"/>
          <w:u w:val="single"/>
        </w:rPr>
      </w:pPr>
    </w:p>
    <w:p w14:paraId="6920D0CA" w14:textId="77777777" w:rsidR="00392E8C" w:rsidRPr="0056243A" w:rsidRDefault="00392E8C" w:rsidP="0056243A">
      <w:pPr>
        <w:spacing w:line="360" w:lineRule="auto"/>
        <w:rPr>
          <w:rFonts w:cstheme="minorHAnsi"/>
          <w:color w:val="D9D9D9" w:themeColor="background1" w:themeShade="D9"/>
          <w:u w:val="single"/>
        </w:rPr>
      </w:pPr>
    </w:p>
    <w:p w14:paraId="2AF6C3C1" w14:textId="77777777" w:rsidR="005D06E8" w:rsidRDefault="005D06E8" w:rsidP="0056243A">
      <w:pPr>
        <w:jc w:val="center"/>
        <w:rPr>
          <w:rFonts w:cstheme="minorHAnsi"/>
          <w:b/>
          <w:sz w:val="28"/>
        </w:rPr>
      </w:pPr>
    </w:p>
    <w:p w14:paraId="57C08BF1" w14:textId="77777777" w:rsidR="005D06E8" w:rsidRDefault="005D06E8" w:rsidP="0056243A">
      <w:pPr>
        <w:jc w:val="center"/>
        <w:rPr>
          <w:rFonts w:cstheme="minorHAnsi"/>
          <w:b/>
          <w:sz w:val="28"/>
        </w:rPr>
      </w:pPr>
    </w:p>
    <w:p w14:paraId="10C58BAC" w14:textId="77777777" w:rsidR="00D8191E" w:rsidRDefault="00D8191E" w:rsidP="0056243A">
      <w:pPr>
        <w:jc w:val="center"/>
        <w:rPr>
          <w:rFonts w:cstheme="minorHAnsi"/>
          <w:b/>
          <w:sz w:val="28"/>
        </w:rPr>
      </w:pPr>
    </w:p>
    <w:p w14:paraId="058C0746" w14:textId="77777777" w:rsidR="0056243A" w:rsidRPr="0056243A" w:rsidRDefault="0056243A" w:rsidP="0056243A">
      <w:pPr>
        <w:jc w:val="center"/>
        <w:rPr>
          <w:rFonts w:cstheme="minorHAnsi"/>
          <w:b/>
          <w:sz w:val="28"/>
        </w:rPr>
      </w:pPr>
      <w:r w:rsidRPr="0056243A">
        <w:rPr>
          <w:rFonts w:cstheme="minorHAnsi"/>
          <w:b/>
          <w:sz w:val="28"/>
        </w:rPr>
        <w:t>Essay Planning and Writing</w:t>
      </w:r>
    </w:p>
    <w:p w14:paraId="67FFCE56" w14:textId="77777777" w:rsidR="0056243A" w:rsidRDefault="0056243A" w:rsidP="0056243A">
      <w:pPr>
        <w:rPr>
          <w:rFonts w:cstheme="minorHAnsi"/>
          <w:sz w:val="24"/>
        </w:rPr>
      </w:pPr>
    </w:p>
    <w:p w14:paraId="5B9BA523" w14:textId="77777777" w:rsidR="0056243A" w:rsidRDefault="0056243A" w:rsidP="0056243A">
      <w:pPr>
        <w:rPr>
          <w:rFonts w:cstheme="minorHAnsi"/>
          <w:sz w:val="24"/>
        </w:rPr>
      </w:pPr>
      <w:r w:rsidRPr="0056243A">
        <w:rPr>
          <w:rFonts w:cstheme="minorHAnsi"/>
          <w:sz w:val="24"/>
        </w:rPr>
        <w:t xml:space="preserve">Writing your essay will be very straightforward if you plan and prepare in effective detail. </w:t>
      </w:r>
      <w:r w:rsidR="008C7013">
        <w:rPr>
          <w:rFonts w:cstheme="minorHAnsi"/>
          <w:sz w:val="24"/>
        </w:rPr>
        <w:t xml:space="preserve">To approach this coursework, you need to: </w:t>
      </w:r>
    </w:p>
    <w:p w14:paraId="7D1B1F21" w14:textId="77777777" w:rsidR="008C7013" w:rsidRDefault="008C7013" w:rsidP="0056243A">
      <w:pPr>
        <w:rPr>
          <w:rFonts w:cstheme="minorHAnsi"/>
          <w:sz w:val="24"/>
        </w:rPr>
      </w:pPr>
    </w:p>
    <w:p w14:paraId="14863904" w14:textId="77777777" w:rsidR="008C7013" w:rsidRPr="008C7013" w:rsidRDefault="008C7013" w:rsidP="008C7013">
      <w:pPr>
        <w:pStyle w:val="ListParagraph"/>
        <w:numPr>
          <w:ilvl w:val="0"/>
          <w:numId w:val="8"/>
        </w:numPr>
        <w:rPr>
          <w:rFonts w:asciiTheme="minorHAnsi" w:hAnsiTheme="minorHAnsi" w:cstheme="minorHAnsi"/>
        </w:rPr>
      </w:pPr>
      <w:r w:rsidRPr="008C7013">
        <w:rPr>
          <w:rFonts w:asciiTheme="minorHAnsi" w:hAnsiTheme="minorHAnsi" w:cstheme="minorHAnsi"/>
        </w:rPr>
        <w:t xml:space="preserve">Read both texts carefully. As you read, </w:t>
      </w:r>
      <w:r w:rsidRPr="00E92FC8">
        <w:rPr>
          <w:rFonts w:asciiTheme="minorHAnsi" w:hAnsiTheme="minorHAnsi" w:cstheme="minorHAnsi"/>
          <w:b/>
          <w:color w:val="FF0000"/>
        </w:rPr>
        <w:t>use post-it notes to summarise</w:t>
      </w:r>
      <w:r w:rsidRPr="00E92FC8">
        <w:rPr>
          <w:rFonts w:asciiTheme="minorHAnsi" w:hAnsiTheme="minorHAnsi" w:cstheme="minorHAnsi"/>
          <w:color w:val="FF0000"/>
        </w:rPr>
        <w:t xml:space="preserve"> </w:t>
      </w:r>
      <w:r w:rsidRPr="008C7013">
        <w:rPr>
          <w:rFonts w:asciiTheme="minorHAnsi" w:hAnsiTheme="minorHAnsi" w:cstheme="minorHAnsi"/>
        </w:rPr>
        <w:t xml:space="preserve">what happens in each chapter which will make navigating the text easier subsequently; </w:t>
      </w:r>
    </w:p>
    <w:p w14:paraId="7C460406" w14:textId="77777777" w:rsidR="008C7013" w:rsidRPr="008C7013" w:rsidRDefault="008C7013" w:rsidP="008C7013">
      <w:pPr>
        <w:pStyle w:val="ListParagraph"/>
        <w:rPr>
          <w:rFonts w:asciiTheme="minorHAnsi" w:hAnsiTheme="minorHAnsi" w:cstheme="minorHAnsi"/>
        </w:rPr>
      </w:pPr>
    </w:p>
    <w:p w14:paraId="25155583" w14:textId="77777777" w:rsidR="008C7013" w:rsidRPr="008C7013" w:rsidRDefault="008C7013" w:rsidP="008C7013">
      <w:pPr>
        <w:pStyle w:val="ListParagraph"/>
        <w:numPr>
          <w:ilvl w:val="0"/>
          <w:numId w:val="8"/>
        </w:numPr>
        <w:rPr>
          <w:rFonts w:asciiTheme="minorHAnsi" w:hAnsiTheme="minorHAnsi" w:cstheme="minorHAnsi"/>
        </w:rPr>
      </w:pPr>
      <w:r w:rsidRPr="00E92FC8">
        <w:rPr>
          <w:rFonts w:asciiTheme="minorHAnsi" w:hAnsiTheme="minorHAnsi" w:cstheme="minorHAnsi"/>
          <w:b/>
          <w:color w:val="FF0000"/>
        </w:rPr>
        <w:t>Think through your question</w:t>
      </w:r>
      <w:r w:rsidRPr="008C7013">
        <w:rPr>
          <w:rFonts w:asciiTheme="minorHAnsi" w:hAnsiTheme="minorHAnsi" w:cstheme="minorHAnsi"/>
        </w:rPr>
        <w:t xml:space="preserve">: what does the question steer mean? How does this relate to your texts? What is the writer’s message in relation to the question steer? </w:t>
      </w:r>
    </w:p>
    <w:p w14:paraId="3E7E5BD4" w14:textId="77777777" w:rsidR="008C7013" w:rsidRPr="008C7013" w:rsidRDefault="008C7013" w:rsidP="008C7013">
      <w:pPr>
        <w:rPr>
          <w:rFonts w:cstheme="minorHAnsi"/>
          <w:sz w:val="24"/>
          <w:szCs w:val="24"/>
        </w:rPr>
      </w:pPr>
    </w:p>
    <w:p w14:paraId="1095BAAC" w14:textId="77777777" w:rsidR="008C7013" w:rsidRPr="008C7013" w:rsidRDefault="008C7013" w:rsidP="008C7013">
      <w:pPr>
        <w:pStyle w:val="ListParagraph"/>
        <w:numPr>
          <w:ilvl w:val="0"/>
          <w:numId w:val="8"/>
        </w:numPr>
        <w:rPr>
          <w:rFonts w:asciiTheme="minorHAnsi" w:hAnsiTheme="minorHAnsi" w:cstheme="minorHAnsi"/>
        </w:rPr>
      </w:pPr>
      <w:r w:rsidRPr="008C7013">
        <w:rPr>
          <w:rFonts w:asciiTheme="minorHAnsi" w:hAnsiTheme="minorHAnsi" w:cstheme="minorHAnsi"/>
        </w:rPr>
        <w:t xml:space="preserve">Develop </w:t>
      </w:r>
      <w:r w:rsidRPr="00E92FC8">
        <w:rPr>
          <w:rFonts w:asciiTheme="minorHAnsi" w:hAnsiTheme="minorHAnsi" w:cstheme="minorHAnsi"/>
          <w:b/>
          <w:color w:val="FF0000"/>
        </w:rPr>
        <w:t>THREE to FOUR clear points of argument</w:t>
      </w:r>
      <w:r w:rsidRPr="00E92FC8">
        <w:rPr>
          <w:rFonts w:asciiTheme="minorHAnsi" w:hAnsiTheme="minorHAnsi" w:cstheme="minorHAnsi"/>
          <w:color w:val="FF0000"/>
        </w:rPr>
        <w:t xml:space="preserve"> </w:t>
      </w:r>
      <w:r w:rsidRPr="008C7013">
        <w:rPr>
          <w:rFonts w:asciiTheme="minorHAnsi" w:hAnsiTheme="minorHAnsi" w:cstheme="minorHAnsi"/>
        </w:rPr>
        <w:t xml:space="preserve">to address your question (this is exactly the same principle that we apply to exam questions just in a more extended form); </w:t>
      </w:r>
    </w:p>
    <w:p w14:paraId="5B27061D" w14:textId="77777777" w:rsidR="008C7013" w:rsidRPr="008C7013" w:rsidRDefault="008C7013" w:rsidP="008C7013">
      <w:pPr>
        <w:pStyle w:val="ListParagraph"/>
        <w:rPr>
          <w:rFonts w:asciiTheme="minorHAnsi" w:hAnsiTheme="minorHAnsi" w:cstheme="minorHAnsi"/>
        </w:rPr>
      </w:pPr>
    </w:p>
    <w:p w14:paraId="03227821" w14:textId="77777777" w:rsidR="008C7013" w:rsidRDefault="00E92FC8" w:rsidP="008C7013">
      <w:pPr>
        <w:pStyle w:val="ListParagraph"/>
        <w:numPr>
          <w:ilvl w:val="0"/>
          <w:numId w:val="8"/>
        </w:numPr>
        <w:rPr>
          <w:rFonts w:asciiTheme="minorHAnsi" w:hAnsiTheme="minorHAnsi" w:cstheme="minorHAnsi"/>
        </w:rPr>
      </w:pPr>
      <w:r>
        <w:rPr>
          <w:rFonts w:asciiTheme="minorHAnsi" w:hAnsiTheme="minorHAnsi" w:cstheme="minorHAnsi"/>
        </w:rPr>
        <w:t xml:space="preserve">For each of your points, </w:t>
      </w:r>
      <w:r w:rsidRPr="00E92FC8">
        <w:rPr>
          <w:rFonts w:asciiTheme="minorHAnsi" w:hAnsiTheme="minorHAnsi" w:cstheme="minorHAnsi"/>
          <w:b/>
          <w:color w:val="FF0000"/>
        </w:rPr>
        <w:t>select at least two to three extracts from each text</w:t>
      </w:r>
      <w:r w:rsidRPr="00E92FC8">
        <w:rPr>
          <w:rFonts w:asciiTheme="minorHAnsi" w:hAnsiTheme="minorHAnsi" w:cstheme="minorHAnsi"/>
          <w:color w:val="FF0000"/>
        </w:rPr>
        <w:t xml:space="preserve"> </w:t>
      </w:r>
      <w:r>
        <w:rPr>
          <w:rFonts w:asciiTheme="minorHAnsi" w:hAnsiTheme="minorHAnsi" w:cstheme="minorHAnsi"/>
        </w:rPr>
        <w:t xml:space="preserve">that you could use to prove, support and exemplify your point through detailed analysis. Place these extracts next to each other so you can annotate and explore points of comparison in detail: this should include comparison of ideas as well as methods. </w:t>
      </w:r>
    </w:p>
    <w:p w14:paraId="5C674B8D" w14:textId="77777777" w:rsidR="00E92FC8" w:rsidRPr="00E92FC8" w:rsidRDefault="00E92FC8" w:rsidP="00E92FC8">
      <w:pPr>
        <w:pStyle w:val="ListParagraph"/>
        <w:rPr>
          <w:rFonts w:asciiTheme="minorHAnsi" w:hAnsiTheme="minorHAnsi" w:cstheme="minorHAnsi"/>
        </w:rPr>
      </w:pPr>
    </w:p>
    <w:p w14:paraId="01CA3798" w14:textId="77777777" w:rsidR="00E92FC8" w:rsidRPr="008C7013" w:rsidRDefault="00E92FC8" w:rsidP="008C7013">
      <w:pPr>
        <w:pStyle w:val="ListParagraph"/>
        <w:numPr>
          <w:ilvl w:val="0"/>
          <w:numId w:val="8"/>
        </w:numPr>
        <w:rPr>
          <w:rFonts w:asciiTheme="minorHAnsi" w:hAnsiTheme="minorHAnsi" w:cstheme="minorHAnsi"/>
        </w:rPr>
      </w:pPr>
      <w:r>
        <w:rPr>
          <w:rFonts w:asciiTheme="minorHAnsi" w:hAnsiTheme="minorHAnsi" w:cstheme="minorHAnsi"/>
        </w:rPr>
        <w:t xml:space="preserve">Using the </w:t>
      </w:r>
      <w:r w:rsidRPr="00E92FC8">
        <w:rPr>
          <w:rFonts w:asciiTheme="minorHAnsi" w:hAnsiTheme="minorHAnsi" w:cstheme="minorHAnsi"/>
          <w:b/>
          <w:color w:val="FF0000"/>
        </w:rPr>
        <w:t>planning tables</w:t>
      </w:r>
      <w:r w:rsidRPr="00E92FC8">
        <w:rPr>
          <w:rFonts w:asciiTheme="minorHAnsi" w:hAnsiTheme="minorHAnsi" w:cstheme="minorHAnsi"/>
          <w:color w:val="FF0000"/>
        </w:rPr>
        <w:t xml:space="preserve"> </w:t>
      </w:r>
      <w:r>
        <w:rPr>
          <w:rFonts w:asciiTheme="minorHAnsi" w:hAnsiTheme="minorHAnsi" w:cstheme="minorHAnsi"/>
        </w:rPr>
        <w:t xml:space="preserve">in this booklet (or making your own versions if you wish), consider the quotes, terminology, context, critical readings that you will use under each point. If you do this preparation first, writing your essay will be considerably more straightforward. </w:t>
      </w:r>
    </w:p>
    <w:p w14:paraId="45C384C1" w14:textId="77777777" w:rsidR="008C7013" w:rsidRPr="0056243A" w:rsidRDefault="008C7013" w:rsidP="0056243A">
      <w:pPr>
        <w:rPr>
          <w:rFonts w:cstheme="minorHAnsi"/>
          <w:sz w:val="24"/>
        </w:rPr>
      </w:pPr>
    </w:p>
    <w:p w14:paraId="78C8C557" w14:textId="77777777" w:rsidR="00E92FC8" w:rsidRDefault="00E92FC8" w:rsidP="0056243A">
      <w:pPr>
        <w:rPr>
          <w:rFonts w:cstheme="minorHAnsi"/>
          <w:sz w:val="24"/>
        </w:rPr>
      </w:pPr>
    </w:p>
    <w:p w14:paraId="49479AA8" w14:textId="77777777" w:rsidR="00E92FC8" w:rsidRDefault="00E92FC8" w:rsidP="0056243A">
      <w:pPr>
        <w:rPr>
          <w:rFonts w:cstheme="minorHAnsi"/>
          <w:sz w:val="24"/>
        </w:rPr>
      </w:pPr>
    </w:p>
    <w:p w14:paraId="5B050934" w14:textId="77777777" w:rsidR="00E92FC8" w:rsidRDefault="00E92FC8" w:rsidP="0056243A">
      <w:pPr>
        <w:rPr>
          <w:rFonts w:cstheme="minorHAnsi"/>
          <w:sz w:val="24"/>
        </w:rPr>
      </w:pPr>
    </w:p>
    <w:p w14:paraId="6B3EF87D" w14:textId="77777777" w:rsidR="00E92FC8" w:rsidRDefault="00E92FC8" w:rsidP="0056243A">
      <w:pPr>
        <w:rPr>
          <w:rFonts w:cstheme="minorHAnsi"/>
          <w:sz w:val="24"/>
        </w:rPr>
      </w:pPr>
    </w:p>
    <w:p w14:paraId="69CFC320" w14:textId="77777777" w:rsidR="00E92FC8" w:rsidRDefault="00E92FC8" w:rsidP="0056243A">
      <w:pPr>
        <w:rPr>
          <w:rFonts w:cstheme="minorHAnsi"/>
          <w:sz w:val="24"/>
        </w:rPr>
      </w:pPr>
    </w:p>
    <w:p w14:paraId="627D9C3B" w14:textId="77777777" w:rsidR="00E92FC8" w:rsidRDefault="00E92FC8" w:rsidP="0056243A">
      <w:pPr>
        <w:rPr>
          <w:rFonts w:cstheme="minorHAnsi"/>
          <w:sz w:val="24"/>
        </w:rPr>
      </w:pPr>
    </w:p>
    <w:p w14:paraId="07DF7C12" w14:textId="77777777" w:rsidR="00E92FC8" w:rsidRDefault="00E92FC8" w:rsidP="0056243A">
      <w:pPr>
        <w:rPr>
          <w:rFonts w:cstheme="minorHAnsi"/>
          <w:sz w:val="24"/>
        </w:rPr>
      </w:pPr>
    </w:p>
    <w:p w14:paraId="23A782F3" w14:textId="77777777" w:rsidR="00E92FC8" w:rsidRDefault="00E92FC8" w:rsidP="0056243A">
      <w:pPr>
        <w:rPr>
          <w:rFonts w:cstheme="minorHAnsi"/>
          <w:sz w:val="24"/>
        </w:rPr>
      </w:pPr>
    </w:p>
    <w:p w14:paraId="6C5777E5" w14:textId="77777777" w:rsidR="00E92FC8" w:rsidRDefault="00E92FC8" w:rsidP="0056243A">
      <w:pPr>
        <w:rPr>
          <w:rFonts w:cstheme="minorHAnsi"/>
          <w:sz w:val="24"/>
        </w:rPr>
      </w:pPr>
    </w:p>
    <w:p w14:paraId="729F814D" w14:textId="77777777" w:rsidR="00E92FC8" w:rsidRDefault="00E92FC8" w:rsidP="0056243A">
      <w:pPr>
        <w:rPr>
          <w:rFonts w:cstheme="minorHAnsi"/>
          <w:sz w:val="24"/>
        </w:rPr>
      </w:pPr>
    </w:p>
    <w:p w14:paraId="6C306393" w14:textId="77777777" w:rsidR="00E92FC8" w:rsidRDefault="00E92FC8" w:rsidP="0056243A">
      <w:pPr>
        <w:rPr>
          <w:rFonts w:cstheme="minorHAnsi"/>
          <w:sz w:val="24"/>
        </w:rPr>
      </w:pPr>
    </w:p>
    <w:p w14:paraId="1769014E" w14:textId="77777777" w:rsidR="0056243A" w:rsidRPr="0056243A" w:rsidRDefault="0056243A" w:rsidP="0056243A">
      <w:pPr>
        <w:rPr>
          <w:rFonts w:cstheme="minorHAnsi"/>
          <w:sz w:val="24"/>
        </w:rPr>
      </w:pPr>
      <w:r w:rsidRPr="0056243A">
        <w:rPr>
          <w:rFonts w:cstheme="minorHAnsi"/>
          <w:sz w:val="24"/>
        </w:rPr>
        <w:t xml:space="preserve">Use the following essay plan and subsequent planning pages to prepare your final essay. </w:t>
      </w:r>
    </w:p>
    <w:p w14:paraId="3263CD67" w14:textId="77777777" w:rsidR="0056243A" w:rsidRPr="0056243A" w:rsidRDefault="0056243A" w:rsidP="0056243A">
      <w:pPr>
        <w:rPr>
          <w:rFonts w:cstheme="minorHAnsi"/>
          <w:sz w:val="24"/>
        </w:rPr>
      </w:pPr>
    </w:p>
    <w:p w14:paraId="39CBA782" w14:textId="77777777" w:rsidR="0056243A" w:rsidRPr="0056243A" w:rsidRDefault="0056243A" w:rsidP="0056243A">
      <w:pPr>
        <w:rPr>
          <w:rFonts w:cstheme="minorHAnsi"/>
          <w:b/>
          <w:sz w:val="24"/>
        </w:rPr>
      </w:pPr>
      <w:r w:rsidRPr="0056243A">
        <w:rPr>
          <w:rFonts w:cstheme="minorHAnsi"/>
          <w:b/>
          <w:sz w:val="24"/>
        </w:rPr>
        <w:t>Plan</w:t>
      </w:r>
    </w:p>
    <w:p w14:paraId="54E5FDD1" w14:textId="77777777" w:rsidR="0056243A" w:rsidRPr="0056243A" w:rsidRDefault="0056243A" w:rsidP="0056243A">
      <w:pPr>
        <w:rPr>
          <w:rFonts w:cstheme="minorHAnsi"/>
          <w:sz w:val="24"/>
          <w:u w:val="single"/>
        </w:rPr>
      </w:pPr>
      <w:r w:rsidRPr="0056243A">
        <w:rPr>
          <w:rFonts w:cstheme="minorHAnsi"/>
          <w:sz w:val="24"/>
          <w:u w:val="single"/>
        </w:rPr>
        <w:t xml:space="preserve">Introduction: </w:t>
      </w:r>
    </w:p>
    <w:p w14:paraId="164721BB" w14:textId="77777777" w:rsidR="0056243A" w:rsidRPr="0056243A" w:rsidRDefault="0056243A" w:rsidP="0056243A">
      <w:pPr>
        <w:pStyle w:val="ListParagraph"/>
        <w:numPr>
          <w:ilvl w:val="0"/>
          <w:numId w:val="6"/>
        </w:numPr>
        <w:rPr>
          <w:rFonts w:asciiTheme="minorHAnsi" w:hAnsiTheme="minorHAnsi" w:cstheme="minorHAnsi"/>
        </w:rPr>
      </w:pPr>
      <w:r w:rsidRPr="0056243A">
        <w:rPr>
          <w:rFonts w:asciiTheme="minorHAnsi" w:hAnsiTheme="minorHAnsi" w:cstheme="minorHAnsi"/>
        </w:rPr>
        <w:t xml:space="preserve">Immediately address the focus of your question in relation to both texts. </w:t>
      </w:r>
    </w:p>
    <w:p w14:paraId="41E5BE80" w14:textId="77777777" w:rsidR="0056243A" w:rsidRPr="0056243A" w:rsidRDefault="0056243A" w:rsidP="0056243A">
      <w:pPr>
        <w:pStyle w:val="ListParagraph"/>
        <w:numPr>
          <w:ilvl w:val="0"/>
          <w:numId w:val="6"/>
        </w:numPr>
        <w:rPr>
          <w:rFonts w:asciiTheme="minorHAnsi" w:hAnsiTheme="minorHAnsi" w:cstheme="minorHAnsi"/>
        </w:rPr>
      </w:pPr>
      <w:r w:rsidRPr="0056243A">
        <w:rPr>
          <w:rFonts w:asciiTheme="minorHAnsi" w:hAnsiTheme="minorHAnsi" w:cstheme="minorHAnsi"/>
        </w:rPr>
        <w:t xml:space="preserve">Start to compare them straight away. Include embedded evidence with some brief AO2 analysis, making links with relevant ideas and contextual information. </w:t>
      </w:r>
    </w:p>
    <w:p w14:paraId="25CA1DDA" w14:textId="77777777" w:rsidR="0056243A" w:rsidRPr="0056243A" w:rsidRDefault="0056243A" w:rsidP="0056243A">
      <w:pPr>
        <w:pStyle w:val="ListParagraph"/>
        <w:numPr>
          <w:ilvl w:val="0"/>
          <w:numId w:val="6"/>
        </w:numPr>
        <w:rPr>
          <w:rFonts w:asciiTheme="minorHAnsi" w:hAnsiTheme="minorHAnsi" w:cstheme="minorHAnsi"/>
        </w:rPr>
      </w:pPr>
      <w:r w:rsidRPr="0056243A">
        <w:rPr>
          <w:rFonts w:asciiTheme="minorHAnsi" w:hAnsiTheme="minorHAnsi" w:cstheme="minorHAnsi"/>
        </w:rPr>
        <w:t xml:space="preserve">Outline the THREE to FOUR main points of your argument in relation to your question and both texts. </w:t>
      </w:r>
    </w:p>
    <w:p w14:paraId="55E7F681" w14:textId="77777777" w:rsidR="0056243A" w:rsidRPr="0056243A" w:rsidRDefault="0056243A" w:rsidP="0056243A">
      <w:pPr>
        <w:rPr>
          <w:rFonts w:cstheme="minorHAnsi"/>
          <w:sz w:val="24"/>
        </w:rPr>
      </w:pPr>
    </w:p>
    <w:p w14:paraId="3EE8A98D" w14:textId="77777777" w:rsidR="0056243A" w:rsidRPr="0056243A" w:rsidRDefault="0056243A" w:rsidP="0056243A">
      <w:pPr>
        <w:rPr>
          <w:rFonts w:cstheme="minorHAnsi"/>
          <w:sz w:val="24"/>
          <w:u w:val="single"/>
        </w:rPr>
      </w:pPr>
      <w:r w:rsidRPr="0056243A">
        <w:rPr>
          <w:rFonts w:cstheme="minorHAnsi"/>
          <w:sz w:val="24"/>
          <w:u w:val="single"/>
        </w:rPr>
        <w:t xml:space="preserve">Main: </w:t>
      </w:r>
    </w:p>
    <w:p w14:paraId="7EBD5545" w14:textId="77777777" w:rsidR="0056243A" w:rsidRPr="0056243A" w:rsidRDefault="0056243A" w:rsidP="0056243A">
      <w:pPr>
        <w:jc w:val="both"/>
        <w:rPr>
          <w:rFonts w:cstheme="minorHAnsi"/>
          <w:sz w:val="24"/>
        </w:rPr>
      </w:pPr>
      <w:r w:rsidRPr="0056243A">
        <w:rPr>
          <w:rFonts w:cstheme="minorHAnsi"/>
          <w:sz w:val="24"/>
        </w:rPr>
        <w:t>Write a series of detailed analysis paragraphs/sections in which you consistently compare your</w:t>
      </w:r>
      <w:r>
        <w:rPr>
          <w:rFonts w:cstheme="minorHAnsi"/>
          <w:sz w:val="24"/>
        </w:rPr>
        <w:t xml:space="preserve"> texts in an integrated way. THREE to FOUR</w:t>
      </w:r>
      <w:r w:rsidRPr="0056243A">
        <w:rPr>
          <w:rFonts w:cstheme="minorHAnsi"/>
          <w:sz w:val="24"/>
        </w:rPr>
        <w:t xml:space="preserve"> detailed points which develop your argument should be sufficient to meet the word count requirements. </w:t>
      </w:r>
    </w:p>
    <w:p w14:paraId="407D2A1C" w14:textId="77777777" w:rsidR="0056243A" w:rsidRPr="0056243A" w:rsidRDefault="0056243A" w:rsidP="0056243A">
      <w:pPr>
        <w:rPr>
          <w:rFonts w:cstheme="minorHAnsi"/>
          <w:b/>
          <w:sz w:val="24"/>
        </w:rPr>
      </w:pPr>
      <w:r w:rsidRPr="0056243A">
        <w:rPr>
          <w:rFonts w:cstheme="minorHAnsi"/>
          <w:b/>
          <w:sz w:val="24"/>
        </w:rPr>
        <w:t xml:space="preserve">Each paragraph/section must include: </w:t>
      </w:r>
    </w:p>
    <w:p w14:paraId="1CC53955" w14:textId="77777777" w:rsidR="0056243A" w:rsidRPr="0056243A" w:rsidRDefault="0056243A" w:rsidP="0056243A">
      <w:pPr>
        <w:numPr>
          <w:ilvl w:val="0"/>
          <w:numId w:val="5"/>
        </w:numPr>
        <w:spacing w:after="0" w:line="240" w:lineRule="auto"/>
        <w:contextualSpacing/>
        <w:rPr>
          <w:rFonts w:eastAsia="Times New Roman" w:cstheme="minorHAnsi"/>
          <w:sz w:val="24"/>
          <w:szCs w:val="24"/>
          <w:lang w:eastAsia="en-GB"/>
        </w:rPr>
      </w:pPr>
      <w:r w:rsidRPr="0056243A">
        <w:rPr>
          <w:rFonts w:eastAsia="Times New Roman" w:cstheme="minorHAnsi"/>
          <w:sz w:val="24"/>
          <w:szCs w:val="24"/>
          <w:lang w:eastAsia="en-GB"/>
        </w:rPr>
        <w:t xml:space="preserve">Specific points related to the question and your argument; </w:t>
      </w:r>
    </w:p>
    <w:p w14:paraId="55353E74" w14:textId="77777777" w:rsidR="0056243A" w:rsidRPr="0056243A" w:rsidRDefault="0056243A" w:rsidP="0056243A">
      <w:pPr>
        <w:numPr>
          <w:ilvl w:val="0"/>
          <w:numId w:val="5"/>
        </w:numPr>
        <w:spacing w:after="0" w:line="240" w:lineRule="auto"/>
        <w:contextualSpacing/>
        <w:rPr>
          <w:rFonts w:eastAsia="Times New Roman" w:cstheme="minorHAnsi"/>
          <w:sz w:val="24"/>
          <w:szCs w:val="24"/>
          <w:lang w:eastAsia="en-GB"/>
        </w:rPr>
      </w:pPr>
      <w:r w:rsidRPr="0056243A">
        <w:rPr>
          <w:rFonts w:eastAsia="Times New Roman" w:cstheme="minorHAnsi"/>
          <w:sz w:val="24"/>
          <w:szCs w:val="24"/>
          <w:lang w:eastAsia="en-GB"/>
        </w:rPr>
        <w:t xml:space="preserve">Embedded evidence; </w:t>
      </w:r>
    </w:p>
    <w:p w14:paraId="76A9DA67" w14:textId="77777777" w:rsidR="0056243A" w:rsidRPr="0056243A" w:rsidRDefault="0056243A" w:rsidP="0056243A">
      <w:pPr>
        <w:numPr>
          <w:ilvl w:val="0"/>
          <w:numId w:val="5"/>
        </w:numPr>
        <w:spacing w:after="0" w:line="240" w:lineRule="auto"/>
        <w:contextualSpacing/>
        <w:rPr>
          <w:rFonts w:eastAsia="Times New Roman" w:cstheme="minorHAnsi"/>
          <w:sz w:val="24"/>
          <w:szCs w:val="24"/>
          <w:lang w:eastAsia="en-GB"/>
        </w:rPr>
      </w:pPr>
      <w:r w:rsidRPr="0056243A">
        <w:rPr>
          <w:rFonts w:eastAsia="Times New Roman" w:cstheme="minorHAnsi"/>
          <w:sz w:val="24"/>
          <w:szCs w:val="24"/>
          <w:lang w:eastAsia="en-GB"/>
        </w:rPr>
        <w:t xml:space="preserve">Appropriate linguistic or literary terminology; </w:t>
      </w:r>
    </w:p>
    <w:p w14:paraId="6D2CA1B1" w14:textId="77777777" w:rsidR="0056243A" w:rsidRPr="0056243A" w:rsidRDefault="0056243A" w:rsidP="0056243A">
      <w:pPr>
        <w:numPr>
          <w:ilvl w:val="0"/>
          <w:numId w:val="5"/>
        </w:numPr>
        <w:spacing w:after="0" w:line="240" w:lineRule="auto"/>
        <w:contextualSpacing/>
        <w:rPr>
          <w:rFonts w:eastAsia="Times New Roman" w:cstheme="minorHAnsi"/>
          <w:sz w:val="24"/>
          <w:szCs w:val="24"/>
          <w:lang w:eastAsia="en-GB"/>
        </w:rPr>
      </w:pPr>
      <w:r w:rsidRPr="0056243A">
        <w:rPr>
          <w:rFonts w:eastAsia="Times New Roman" w:cstheme="minorHAnsi"/>
          <w:sz w:val="24"/>
          <w:szCs w:val="24"/>
          <w:lang w:eastAsia="en-GB"/>
        </w:rPr>
        <w:t xml:space="preserve">Detailed and perceptive analysis; </w:t>
      </w:r>
    </w:p>
    <w:p w14:paraId="6444024D" w14:textId="77777777" w:rsidR="0056243A" w:rsidRPr="0056243A" w:rsidRDefault="0056243A" w:rsidP="0056243A">
      <w:pPr>
        <w:numPr>
          <w:ilvl w:val="0"/>
          <w:numId w:val="5"/>
        </w:numPr>
        <w:spacing w:after="0" w:line="240" w:lineRule="auto"/>
        <w:contextualSpacing/>
        <w:rPr>
          <w:rFonts w:eastAsia="Times New Roman" w:cstheme="minorHAnsi"/>
          <w:sz w:val="24"/>
          <w:szCs w:val="24"/>
          <w:lang w:eastAsia="en-GB"/>
        </w:rPr>
      </w:pPr>
      <w:r w:rsidRPr="0056243A">
        <w:rPr>
          <w:rFonts w:eastAsia="Times New Roman" w:cstheme="minorHAnsi"/>
          <w:sz w:val="24"/>
          <w:szCs w:val="24"/>
          <w:lang w:eastAsia="en-GB"/>
        </w:rPr>
        <w:t xml:space="preserve">Other critical readings used to develop your own analysis; </w:t>
      </w:r>
    </w:p>
    <w:p w14:paraId="20193FAE" w14:textId="77777777" w:rsidR="0056243A" w:rsidRPr="0056243A" w:rsidRDefault="0056243A" w:rsidP="0056243A">
      <w:pPr>
        <w:numPr>
          <w:ilvl w:val="0"/>
          <w:numId w:val="5"/>
        </w:numPr>
        <w:spacing w:after="0" w:line="240" w:lineRule="auto"/>
        <w:contextualSpacing/>
        <w:rPr>
          <w:rFonts w:eastAsia="Times New Roman" w:cstheme="minorHAnsi"/>
          <w:sz w:val="24"/>
          <w:szCs w:val="24"/>
          <w:lang w:eastAsia="en-GB"/>
        </w:rPr>
      </w:pPr>
      <w:r w:rsidRPr="0056243A">
        <w:rPr>
          <w:rFonts w:eastAsia="Times New Roman" w:cstheme="minorHAnsi"/>
          <w:sz w:val="24"/>
          <w:szCs w:val="24"/>
          <w:lang w:eastAsia="en-GB"/>
        </w:rPr>
        <w:t xml:space="preserve">Specific and relevant links to context; </w:t>
      </w:r>
    </w:p>
    <w:p w14:paraId="03ACCBC8" w14:textId="77777777" w:rsidR="0056243A" w:rsidRPr="0056243A" w:rsidRDefault="0056243A" w:rsidP="0056243A">
      <w:pPr>
        <w:numPr>
          <w:ilvl w:val="0"/>
          <w:numId w:val="5"/>
        </w:numPr>
        <w:spacing w:after="0" w:line="240" w:lineRule="auto"/>
        <w:contextualSpacing/>
        <w:rPr>
          <w:rFonts w:eastAsia="Times New Roman" w:cstheme="minorHAnsi"/>
          <w:sz w:val="24"/>
          <w:szCs w:val="24"/>
          <w:lang w:eastAsia="en-GB"/>
        </w:rPr>
      </w:pPr>
      <w:r w:rsidRPr="0056243A">
        <w:rPr>
          <w:rFonts w:eastAsia="Times New Roman" w:cstheme="minorHAnsi"/>
          <w:sz w:val="24"/>
          <w:szCs w:val="24"/>
          <w:lang w:eastAsia="en-GB"/>
        </w:rPr>
        <w:t xml:space="preserve">Appropriate connectives and sentence starters; </w:t>
      </w:r>
    </w:p>
    <w:p w14:paraId="17127BC5" w14:textId="77777777" w:rsidR="0056243A" w:rsidRPr="0056243A" w:rsidRDefault="0056243A" w:rsidP="0056243A">
      <w:pPr>
        <w:numPr>
          <w:ilvl w:val="0"/>
          <w:numId w:val="5"/>
        </w:numPr>
        <w:spacing w:after="0" w:line="240" w:lineRule="auto"/>
        <w:contextualSpacing/>
        <w:rPr>
          <w:rFonts w:eastAsia="Times New Roman" w:cstheme="minorHAnsi"/>
          <w:sz w:val="24"/>
          <w:szCs w:val="24"/>
          <w:lang w:eastAsia="en-GB"/>
        </w:rPr>
      </w:pPr>
      <w:r w:rsidRPr="0056243A">
        <w:rPr>
          <w:rFonts w:eastAsia="Times New Roman" w:cstheme="minorHAnsi"/>
          <w:sz w:val="24"/>
          <w:szCs w:val="24"/>
          <w:lang w:eastAsia="en-GB"/>
        </w:rPr>
        <w:t xml:space="preserve">Integrated comparison of your texts; </w:t>
      </w:r>
    </w:p>
    <w:p w14:paraId="3B22EC50" w14:textId="77777777" w:rsidR="0056243A" w:rsidRPr="0056243A" w:rsidRDefault="0056243A" w:rsidP="0056243A">
      <w:pPr>
        <w:numPr>
          <w:ilvl w:val="0"/>
          <w:numId w:val="5"/>
        </w:numPr>
        <w:spacing w:after="0" w:line="240" w:lineRule="auto"/>
        <w:contextualSpacing/>
        <w:rPr>
          <w:rFonts w:eastAsia="Times New Roman" w:cstheme="minorHAnsi"/>
          <w:sz w:val="24"/>
          <w:szCs w:val="24"/>
          <w:lang w:eastAsia="en-GB"/>
        </w:rPr>
      </w:pPr>
      <w:r w:rsidRPr="0056243A">
        <w:rPr>
          <w:rFonts w:eastAsia="Times New Roman" w:cstheme="minorHAnsi"/>
          <w:sz w:val="24"/>
          <w:szCs w:val="24"/>
          <w:lang w:eastAsia="en-GB"/>
        </w:rPr>
        <w:t xml:space="preserve">Reference to the writer and reader.  </w:t>
      </w:r>
    </w:p>
    <w:p w14:paraId="45D0984C" w14:textId="77777777" w:rsidR="0056243A" w:rsidRPr="0056243A" w:rsidRDefault="0056243A" w:rsidP="0056243A">
      <w:pPr>
        <w:rPr>
          <w:rFonts w:cstheme="minorHAnsi"/>
        </w:rPr>
      </w:pPr>
    </w:p>
    <w:p w14:paraId="6E6F7047" w14:textId="77777777" w:rsidR="0056243A" w:rsidRPr="0056243A" w:rsidRDefault="0056243A" w:rsidP="0056243A">
      <w:pPr>
        <w:rPr>
          <w:rFonts w:cstheme="minorHAnsi"/>
          <w:sz w:val="24"/>
          <w:u w:val="single"/>
        </w:rPr>
      </w:pPr>
      <w:r w:rsidRPr="0056243A">
        <w:rPr>
          <w:rFonts w:cstheme="minorHAnsi"/>
          <w:sz w:val="24"/>
          <w:u w:val="single"/>
        </w:rPr>
        <w:t xml:space="preserve">Conclusion: </w:t>
      </w:r>
    </w:p>
    <w:p w14:paraId="4433375F" w14:textId="77777777" w:rsidR="0056243A" w:rsidRPr="0056243A" w:rsidRDefault="0056243A" w:rsidP="0056243A">
      <w:pPr>
        <w:rPr>
          <w:rFonts w:cstheme="minorHAnsi"/>
          <w:sz w:val="24"/>
        </w:rPr>
      </w:pPr>
      <w:r w:rsidRPr="0056243A">
        <w:rPr>
          <w:rFonts w:cstheme="minorHAnsi"/>
          <w:sz w:val="24"/>
        </w:rPr>
        <w:t xml:space="preserve">Re-address your question and central argument. Aim to include one or two final points of AO2 analysis and make a final, definite statement about both texts. </w:t>
      </w:r>
    </w:p>
    <w:p w14:paraId="7BE020C8" w14:textId="77777777" w:rsidR="00355611" w:rsidRDefault="00355611" w:rsidP="00355611">
      <w:pPr>
        <w:rPr>
          <w:rFonts w:cstheme="minorHAnsi"/>
          <w:u w:val="double"/>
        </w:rPr>
      </w:pPr>
    </w:p>
    <w:p w14:paraId="6056A0B9" w14:textId="77777777" w:rsidR="0056243A" w:rsidRDefault="0056243A" w:rsidP="00355611">
      <w:pPr>
        <w:rPr>
          <w:rFonts w:cstheme="minorHAnsi"/>
          <w:b/>
        </w:rPr>
      </w:pPr>
    </w:p>
    <w:p w14:paraId="7660D403" w14:textId="77777777" w:rsidR="0056243A" w:rsidRDefault="0056243A" w:rsidP="00355611">
      <w:pPr>
        <w:rPr>
          <w:rFonts w:cstheme="minorHAnsi"/>
          <w:b/>
        </w:rPr>
      </w:pPr>
    </w:p>
    <w:p w14:paraId="7BB26C20" w14:textId="77777777" w:rsidR="0056243A" w:rsidRDefault="0056243A" w:rsidP="00355611">
      <w:pPr>
        <w:rPr>
          <w:rFonts w:cstheme="minorHAnsi"/>
          <w:b/>
        </w:rPr>
      </w:pPr>
    </w:p>
    <w:p w14:paraId="06EAFD57" w14:textId="77777777" w:rsidR="0056243A" w:rsidRDefault="0056243A" w:rsidP="00355611">
      <w:pPr>
        <w:rPr>
          <w:rFonts w:cstheme="minorHAnsi"/>
          <w:b/>
        </w:rPr>
      </w:pPr>
    </w:p>
    <w:p w14:paraId="0005B3DF" w14:textId="77777777" w:rsidR="00E92FC8" w:rsidRDefault="00E92FC8" w:rsidP="00355611">
      <w:pPr>
        <w:rPr>
          <w:rFonts w:cstheme="minorHAnsi"/>
          <w:b/>
        </w:rPr>
      </w:pPr>
    </w:p>
    <w:p w14:paraId="75D22D80" w14:textId="77777777" w:rsidR="00E92FC8" w:rsidRDefault="00E92FC8" w:rsidP="00355611">
      <w:pPr>
        <w:rPr>
          <w:rFonts w:cstheme="minorHAnsi"/>
          <w:b/>
        </w:rPr>
      </w:pPr>
    </w:p>
    <w:p w14:paraId="1B289040" w14:textId="77777777" w:rsidR="00E92FC8" w:rsidRDefault="00E92FC8" w:rsidP="00355611">
      <w:pPr>
        <w:rPr>
          <w:rFonts w:cstheme="minorHAnsi"/>
          <w:b/>
        </w:rPr>
      </w:pPr>
    </w:p>
    <w:p w14:paraId="7E32952D" w14:textId="77777777" w:rsidR="00D8191E" w:rsidRDefault="00D8191E" w:rsidP="00355611">
      <w:pPr>
        <w:rPr>
          <w:rFonts w:cstheme="minorHAnsi"/>
          <w:b/>
          <w:sz w:val="16"/>
          <w:szCs w:val="20"/>
        </w:rPr>
      </w:pPr>
    </w:p>
    <w:p w14:paraId="7591ECCF" w14:textId="77777777" w:rsidR="00E92FC8" w:rsidRPr="00E92FC8" w:rsidRDefault="00E92FC8" w:rsidP="00355611">
      <w:pPr>
        <w:rPr>
          <w:rFonts w:cstheme="minorHAnsi"/>
          <w:b/>
          <w:sz w:val="16"/>
          <w:szCs w:val="20"/>
        </w:rPr>
      </w:pPr>
      <w:r w:rsidRPr="00E92FC8">
        <w:rPr>
          <w:rFonts w:cstheme="minorHAnsi"/>
          <w:b/>
          <w:sz w:val="16"/>
          <w:szCs w:val="20"/>
        </w:rPr>
        <w:t xml:space="preserve">Planning Table </w:t>
      </w:r>
    </w:p>
    <w:p w14:paraId="7A36BF00" w14:textId="77777777" w:rsidR="00E92FC8" w:rsidRPr="00E92FC8" w:rsidRDefault="00E92FC8" w:rsidP="00355611">
      <w:pPr>
        <w:rPr>
          <w:rFonts w:cstheme="minorHAnsi"/>
          <w:sz w:val="16"/>
          <w:szCs w:val="20"/>
        </w:rPr>
      </w:pPr>
      <w:r w:rsidRPr="00E92FC8">
        <w:rPr>
          <w:rFonts w:cstheme="minorHAnsi"/>
          <w:sz w:val="16"/>
          <w:szCs w:val="20"/>
        </w:rPr>
        <w:t xml:space="preserve">For each extract you choose, complete the planning table below. Create pairs of planning tables like this so you can consider the two texts carefully together and find the most pertinent and fruitful comparisons. </w:t>
      </w:r>
    </w:p>
    <w:tbl>
      <w:tblPr>
        <w:tblStyle w:val="TableGrid"/>
        <w:tblW w:w="0" w:type="auto"/>
        <w:tblLook w:val="04A0" w:firstRow="1" w:lastRow="0" w:firstColumn="1" w:lastColumn="0" w:noHBand="0" w:noVBand="1"/>
      </w:tblPr>
      <w:tblGrid>
        <w:gridCol w:w="4390"/>
        <w:gridCol w:w="2268"/>
        <w:gridCol w:w="2358"/>
      </w:tblGrid>
      <w:tr w:rsidR="00E92FC8" w:rsidRPr="00E92FC8" w14:paraId="40FBBDE3" w14:textId="77777777" w:rsidTr="00E92FC8">
        <w:tc>
          <w:tcPr>
            <w:tcW w:w="9016" w:type="dxa"/>
            <w:gridSpan w:val="3"/>
            <w:shd w:val="clear" w:color="auto" w:fill="E2EFD9" w:themeFill="accent6" w:themeFillTint="33"/>
          </w:tcPr>
          <w:p w14:paraId="214A624E" w14:textId="77777777" w:rsidR="00E92FC8" w:rsidRPr="00E92FC8" w:rsidRDefault="00E92FC8" w:rsidP="00355611">
            <w:pPr>
              <w:rPr>
                <w:rFonts w:cstheme="minorHAnsi"/>
                <w:b/>
                <w:sz w:val="16"/>
                <w:szCs w:val="20"/>
              </w:rPr>
            </w:pPr>
            <w:r w:rsidRPr="00E92FC8">
              <w:rPr>
                <w:rFonts w:cstheme="minorHAnsi"/>
                <w:b/>
                <w:sz w:val="16"/>
                <w:szCs w:val="20"/>
              </w:rPr>
              <w:t xml:space="preserve">Extract: </w:t>
            </w:r>
          </w:p>
          <w:p w14:paraId="3DAA1531" w14:textId="77777777" w:rsidR="00E92FC8" w:rsidRPr="00E92FC8" w:rsidRDefault="00E92FC8" w:rsidP="00355611">
            <w:pPr>
              <w:rPr>
                <w:rFonts w:cstheme="minorHAnsi"/>
                <w:b/>
                <w:sz w:val="16"/>
                <w:szCs w:val="20"/>
              </w:rPr>
            </w:pPr>
          </w:p>
        </w:tc>
      </w:tr>
      <w:tr w:rsidR="00E92FC8" w:rsidRPr="00E92FC8" w14:paraId="5A223960" w14:textId="77777777" w:rsidTr="00E92FC8">
        <w:tc>
          <w:tcPr>
            <w:tcW w:w="4390" w:type="dxa"/>
            <w:vMerge w:val="restart"/>
          </w:tcPr>
          <w:p w14:paraId="14B07314" w14:textId="77777777" w:rsidR="00E92FC8" w:rsidRPr="00E92FC8" w:rsidRDefault="00E92FC8" w:rsidP="00E92FC8">
            <w:pPr>
              <w:jc w:val="center"/>
              <w:rPr>
                <w:rFonts w:cstheme="minorHAnsi"/>
                <w:b/>
                <w:sz w:val="16"/>
                <w:szCs w:val="20"/>
              </w:rPr>
            </w:pPr>
            <w:r w:rsidRPr="00E92FC8">
              <w:rPr>
                <w:rFonts w:cstheme="minorHAnsi"/>
                <w:b/>
                <w:sz w:val="16"/>
                <w:szCs w:val="20"/>
              </w:rPr>
              <w:t>Evidence</w:t>
            </w:r>
          </w:p>
        </w:tc>
        <w:tc>
          <w:tcPr>
            <w:tcW w:w="2268" w:type="dxa"/>
            <w:shd w:val="clear" w:color="auto" w:fill="DEEAF6" w:themeFill="accent1" w:themeFillTint="33"/>
          </w:tcPr>
          <w:p w14:paraId="503B6FED" w14:textId="77777777" w:rsidR="00E92FC8" w:rsidRPr="00E92FC8" w:rsidRDefault="00E92FC8" w:rsidP="00E92FC8">
            <w:pPr>
              <w:jc w:val="center"/>
              <w:rPr>
                <w:rFonts w:cstheme="minorHAnsi"/>
                <w:b/>
                <w:sz w:val="16"/>
                <w:szCs w:val="20"/>
              </w:rPr>
            </w:pPr>
            <w:r w:rsidRPr="00E92FC8">
              <w:rPr>
                <w:rFonts w:cstheme="minorHAnsi"/>
                <w:b/>
                <w:sz w:val="16"/>
                <w:szCs w:val="20"/>
              </w:rPr>
              <w:t>Relevant Terminology</w:t>
            </w:r>
          </w:p>
        </w:tc>
        <w:tc>
          <w:tcPr>
            <w:tcW w:w="2358" w:type="dxa"/>
            <w:shd w:val="clear" w:color="auto" w:fill="FFF2CC" w:themeFill="accent4" w:themeFillTint="33"/>
          </w:tcPr>
          <w:p w14:paraId="1341B0A4" w14:textId="77777777" w:rsidR="00E92FC8" w:rsidRPr="00E92FC8" w:rsidRDefault="00E92FC8" w:rsidP="00E92FC8">
            <w:pPr>
              <w:jc w:val="center"/>
              <w:rPr>
                <w:rFonts w:cstheme="minorHAnsi"/>
                <w:b/>
                <w:sz w:val="16"/>
                <w:szCs w:val="20"/>
              </w:rPr>
            </w:pPr>
            <w:r w:rsidRPr="00E92FC8">
              <w:rPr>
                <w:rFonts w:cstheme="minorHAnsi"/>
                <w:b/>
                <w:sz w:val="16"/>
                <w:szCs w:val="20"/>
              </w:rPr>
              <w:t>Relevant Links to Context</w:t>
            </w:r>
          </w:p>
        </w:tc>
      </w:tr>
      <w:tr w:rsidR="00E92FC8" w:rsidRPr="00E92FC8" w14:paraId="67B54682" w14:textId="77777777" w:rsidTr="00E92FC8">
        <w:tc>
          <w:tcPr>
            <w:tcW w:w="4390" w:type="dxa"/>
            <w:vMerge/>
          </w:tcPr>
          <w:p w14:paraId="6E0001BF" w14:textId="77777777" w:rsidR="00E92FC8" w:rsidRPr="00E92FC8" w:rsidRDefault="00E92FC8" w:rsidP="00E92FC8">
            <w:pPr>
              <w:jc w:val="center"/>
              <w:rPr>
                <w:rFonts w:cstheme="minorHAnsi"/>
                <w:b/>
                <w:sz w:val="16"/>
                <w:szCs w:val="20"/>
              </w:rPr>
            </w:pPr>
          </w:p>
        </w:tc>
        <w:tc>
          <w:tcPr>
            <w:tcW w:w="2268" w:type="dxa"/>
          </w:tcPr>
          <w:p w14:paraId="114FEF7B" w14:textId="77777777" w:rsidR="00E92FC8" w:rsidRPr="00E92FC8" w:rsidRDefault="00E92FC8" w:rsidP="00E92FC8">
            <w:pPr>
              <w:jc w:val="center"/>
              <w:rPr>
                <w:rFonts w:cstheme="minorHAnsi"/>
                <w:b/>
                <w:sz w:val="16"/>
                <w:szCs w:val="20"/>
              </w:rPr>
            </w:pPr>
          </w:p>
          <w:p w14:paraId="42A2F529" w14:textId="77777777" w:rsidR="00E92FC8" w:rsidRPr="00E92FC8" w:rsidRDefault="00E92FC8" w:rsidP="00E92FC8">
            <w:pPr>
              <w:jc w:val="center"/>
              <w:rPr>
                <w:rFonts w:cstheme="minorHAnsi"/>
                <w:b/>
                <w:sz w:val="16"/>
                <w:szCs w:val="20"/>
              </w:rPr>
            </w:pPr>
          </w:p>
          <w:p w14:paraId="00A3F792" w14:textId="77777777" w:rsidR="00E92FC8" w:rsidRPr="00E92FC8" w:rsidRDefault="00E92FC8" w:rsidP="00E92FC8">
            <w:pPr>
              <w:jc w:val="center"/>
              <w:rPr>
                <w:rFonts w:cstheme="minorHAnsi"/>
                <w:b/>
                <w:sz w:val="16"/>
                <w:szCs w:val="20"/>
              </w:rPr>
            </w:pPr>
          </w:p>
          <w:p w14:paraId="2D5D4F11" w14:textId="77777777" w:rsidR="00E92FC8" w:rsidRPr="00E92FC8" w:rsidRDefault="00E92FC8" w:rsidP="00E92FC8">
            <w:pPr>
              <w:jc w:val="center"/>
              <w:rPr>
                <w:rFonts w:cstheme="minorHAnsi"/>
                <w:b/>
                <w:sz w:val="16"/>
                <w:szCs w:val="20"/>
              </w:rPr>
            </w:pPr>
          </w:p>
          <w:p w14:paraId="6FAF0D66" w14:textId="77777777" w:rsidR="00E92FC8" w:rsidRPr="00E92FC8" w:rsidRDefault="00E92FC8" w:rsidP="00E92FC8">
            <w:pPr>
              <w:jc w:val="center"/>
              <w:rPr>
                <w:rFonts w:cstheme="minorHAnsi"/>
                <w:b/>
                <w:sz w:val="16"/>
                <w:szCs w:val="20"/>
              </w:rPr>
            </w:pPr>
          </w:p>
          <w:p w14:paraId="29A1FFAC" w14:textId="77777777" w:rsidR="00E92FC8" w:rsidRPr="00E92FC8" w:rsidRDefault="00E92FC8" w:rsidP="00E92FC8">
            <w:pPr>
              <w:jc w:val="center"/>
              <w:rPr>
                <w:rFonts w:cstheme="minorHAnsi"/>
                <w:b/>
                <w:sz w:val="16"/>
                <w:szCs w:val="20"/>
              </w:rPr>
            </w:pPr>
          </w:p>
          <w:p w14:paraId="46DA4439" w14:textId="77777777" w:rsidR="00E92FC8" w:rsidRPr="00E92FC8" w:rsidRDefault="00E92FC8" w:rsidP="00E92FC8">
            <w:pPr>
              <w:jc w:val="center"/>
              <w:rPr>
                <w:rFonts w:cstheme="minorHAnsi"/>
                <w:b/>
                <w:sz w:val="16"/>
                <w:szCs w:val="20"/>
              </w:rPr>
            </w:pPr>
          </w:p>
          <w:p w14:paraId="3E781746" w14:textId="77777777" w:rsidR="00E92FC8" w:rsidRDefault="00E92FC8" w:rsidP="00E92FC8">
            <w:pPr>
              <w:jc w:val="center"/>
              <w:rPr>
                <w:rFonts w:cstheme="minorHAnsi"/>
                <w:b/>
                <w:sz w:val="16"/>
                <w:szCs w:val="20"/>
              </w:rPr>
            </w:pPr>
          </w:p>
          <w:p w14:paraId="2021A6BB" w14:textId="77777777" w:rsidR="00E92FC8" w:rsidRDefault="00E92FC8" w:rsidP="00E92FC8">
            <w:pPr>
              <w:jc w:val="center"/>
              <w:rPr>
                <w:rFonts w:cstheme="minorHAnsi"/>
                <w:b/>
                <w:sz w:val="16"/>
                <w:szCs w:val="20"/>
              </w:rPr>
            </w:pPr>
          </w:p>
          <w:p w14:paraId="460626A8" w14:textId="77777777" w:rsidR="00E92FC8" w:rsidRDefault="00E92FC8" w:rsidP="00E92FC8">
            <w:pPr>
              <w:jc w:val="center"/>
              <w:rPr>
                <w:rFonts w:cstheme="minorHAnsi"/>
                <w:b/>
                <w:sz w:val="16"/>
                <w:szCs w:val="20"/>
              </w:rPr>
            </w:pPr>
          </w:p>
          <w:p w14:paraId="7505C2E2" w14:textId="77777777" w:rsidR="00E92FC8" w:rsidRDefault="00E92FC8" w:rsidP="00E92FC8">
            <w:pPr>
              <w:jc w:val="center"/>
              <w:rPr>
                <w:rFonts w:cstheme="minorHAnsi"/>
                <w:b/>
                <w:sz w:val="16"/>
                <w:szCs w:val="20"/>
              </w:rPr>
            </w:pPr>
          </w:p>
          <w:p w14:paraId="79125FB8" w14:textId="77777777" w:rsidR="00E92FC8" w:rsidRDefault="00E92FC8" w:rsidP="00E92FC8">
            <w:pPr>
              <w:jc w:val="center"/>
              <w:rPr>
                <w:rFonts w:cstheme="minorHAnsi"/>
                <w:b/>
                <w:sz w:val="16"/>
                <w:szCs w:val="20"/>
              </w:rPr>
            </w:pPr>
          </w:p>
          <w:p w14:paraId="50EF0D5B" w14:textId="77777777" w:rsidR="00E92FC8" w:rsidRDefault="00E92FC8" w:rsidP="00E92FC8">
            <w:pPr>
              <w:jc w:val="center"/>
              <w:rPr>
                <w:rFonts w:cstheme="minorHAnsi"/>
                <w:b/>
                <w:sz w:val="16"/>
                <w:szCs w:val="20"/>
              </w:rPr>
            </w:pPr>
          </w:p>
          <w:p w14:paraId="7DE02B1B" w14:textId="77777777" w:rsidR="00E92FC8" w:rsidRDefault="00E92FC8" w:rsidP="00E92FC8">
            <w:pPr>
              <w:jc w:val="center"/>
              <w:rPr>
                <w:rFonts w:cstheme="minorHAnsi"/>
                <w:b/>
                <w:sz w:val="16"/>
                <w:szCs w:val="20"/>
              </w:rPr>
            </w:pPr>
          </w:p>
          <w:p w14:paraId="1BE29CDA" w14:textId="77777777" w:rsidR="00E92FC8" w:rsidRDefault="00E92FC8" w:rsidP="00E92FC8">
            <w:pPr>
              <w:jc w:val="center"/>
              <w:rPr>
                <w:rFonts w:cstheme="minorHAnsi"/>
                <w:b/>
                <w:sz w:val="16"/>
                <w:szCs w:val="20"/>
              </w:rPr>
            </w:pPr>
          </w:p>
          <w:p w14:paraId="5FA81C5A" w14:textId="77777777" w:rsidR="00E92FC8" w:rsidRDefault="00E92FC8" w:rsidP="00E92FC8">
            <w:pPr>
              <w:jc w:val="center"/>
              <w:rPr>
                <w:rFonts w:cstheme="minorHAnsi"/>
                <w:b/>
                <w:sz w:val="16"/>
                <w:szCs w:val="20"/>
              </w:rPr>
            </w:pPr>
          </w:p>
          <w:p w14:paraId="4F549BA2" w14:textId="77777777" w:rsidR="00E92FC8" w:rsidRDefault="00E92FC8" w:rsidP="00E92FC8">
            <w:pPr>
              <w:jc w:val="center"/>
              <w:rPr>
                <w:rFonts w:cstheme="minorHAnsi"/>
                <w:b/>
                <w:sz w:val="16"/>
                <w:szCs w:val="20"/>
              </w:rPr>
            </w:pPr>
          </w:p>
          <w:p w14:paraId="7BE3881D" w14:textId="77777777" w:rsidR="00E92FC8" w:rsidRDefault="00E92FC8" w:rsidP="00E92FC8">
            <w:pPr>
              <w:jc w:val="center"/>
              <w:rPr>
                <w:rFonts w:cstheme="minorHAnsi"/>
                <w:b/>
                <w:sz w:val="16"/>
                <w:szCs w:val="20"/>
              </w:rPr>
            </w:pPr>
          </w:p>
          <w:p w14:paraId="62E9C0D0" w14:textId="77777777" w:rsidR="00E92FC8" w:rsidRPr="00E92FC8" w:rsidRDefault="00E92FC8" w:rsidP="00E92FC8">
            <w:pPr>
              <w:jc w:val="center"/>
              <w:rPr>
                <w:rFonts w:cstheme="minorHAnsi"/>
                <w:b/>
                <w:sz w:val="16"/>
                <w:szCs w:val="20"/>
              </w:rPr>
            </w:pPr>
          </w:p>
          <w:p w14:paraId="3C96C434" w14:textId="77777777" w:rsidR="00E92FC8" w:rsidRPr="00E92FC8" w:rsidRDefault="00E92FC8" w:rsidP="00E92FC8">
            <w:pPr>
              <w:jc w:val="center"/>
              <w:rPr>
                <w:rFonts w:cstheme="minorHAnsi"/>
                <w:b/>
                <w:sz w:val="16"/>
                <w:szCs w:val="20"/>
              </w:rPr>
            </w:pPr>
          </w:p>
          <w:p w14:paraId="7EF1D428" w14:textId="77777777" w:rsidR="00E92FC8" w:rsidRPr="00E92FC8" w:rsidRDefault="00E92FC8" w:rsidP="00E92FC8">
            <w:pPr>
              <w:jc w:val="center"/>
              <w:rPr>
                <w:rFonts w:cstheme="minorHAnsi"/>
                <w:b/>
                <w:sz w:val="16"/>
                <w:szCs w:val="20"/>
              </w:rPr>
            </w:pPr>
          </w:p>
          <w:p w14:paraId="1E64F77F" w14:textId="77777777" w:rsidR="00E92FC8" w:rsidRPr="00E92FC8" w:rsidRDefault="00E92FC8" w:rsidP="00E92FC8">
            <w:pPr>
              <w:jc w:val="center"/>
              <w:rPr>
                <w:rFonts w:cstheme="minorHAnsi"/>
                <w:b/>
                <w:sz w:val="16"/>
                <w:szCs w:val="20"/>
              </w:rPr>
            </w:pPr>
          </w:p>
          <w:p w14:paraId="22778B72" w14:textId="77777777" w:rsidR="00E92FC8" w:rsidRPr="00E92FC8" w:rsidRDefault="00E92FC8" w:rsidP="00E92FC8">
            <w:pPr>
              <w:jc w:val="center"/>
              <w:rPr>
                <w:rFonts w:cstheme="minorHAnsi"/>
                <w:b/>
                <w:sz w:val="16"/>
                <w:szCs w:val="20"/>
              </w:rPr>
            </w:pPr>
          </w:p>
        </w:tc>
        <w:tc>
          <w:tcPr>
            <w:tcW w:w="2358" w:type="dxa"/>
          </w:tcPr>
          <w:p w14:paraId="5F2D52C1" w14:textId="77777777" w:rsidR="00E92FC8" w:rsidRDefault="00E92FC8" w:rsidP="00E92FC8">
            <w:pPr>
              <w:jc w:val="center"/>
              <w:rPr>
                <w:rFonts w:cstheme="minorHAnsi"/>
                <w:b/>
                <w:sz w:val="16"/>
                <w:szCs w:val="20"/>
              </w:rPr>
            </w:pPr>
          </w:p>
          <w:p w14:paraId="68CC94BF" w14:textId="77777777" w:rsidR="00E92FC8" w:rsidRDefault="00E92FC8" w:rsidP="00E92FC8">
            <w:pPr>
              <w:jc w:val="center"/>
              <w:rPr>
                <w:rFonts w:cstheme="minorHAnsi"/>
                <w:b/>
                <w:sz w:val="16"/>
                <w:szCs w:val="20"/>
              </w:rPr>
            </w:pPr>
          </w:p>
          <w:p w14:paraId="0B734D0A" w14:textId="77777777" w:rsidR="00E92FC8" w:rsidRDefault="00E92FC8" w:rsidP="00E92FC8">
            <w:pPr>
              <w:jc w:val="center"/>
              <w:rPr>
                <w:rFonts w:cstheme="minorHAnsi"/>
                <w:b/>
                <w:sz w:val="16"/>
                <w:szCs w:val="20"/>
              </w:rPr>
            </w:pPr>
          </w:p>
          <w:p w14:paraId="615F3074" w14:textId="77777777" w:rsidR="00E92FC8" w:rsidRDefault="00E92FC8" w:rsidP="00E92FC8">
            <w:pPr>
              <w:jc w:val="center"/>
              <w:rPr>
                <w:rFonts w:cstheme="minorHAnsi"/>
                <w:b/>
                <w:sz w:val="16"/>
                <w:szCs w:val="20"/>
              </w:rPr>
            </w:pPr>
          </w:p>
          <w:p w14:paraId="1BD2B858" w14:textId="77777777" w:rsidR="00E92FC8" w:rsidRDefault="00E92FC8" w:rsidP="00E92FC8">
            <w:pPr>
              <w:jc w:val="center"/>
              <w:rPr>
                <w:rFonts w:cstheme="minorHAnsi"/>
                <w:b/>
                <w:sz w:val="16"/>
                <w:szCs w:val="20"/>
              </w:rPr>
            </w:pPr>
          </w:p>
          <w:p w14:paraId="7DF6D883" w14:textId="77777777" w:rsidR="00E92FC8" w:rsidRDefault="00E92FC8" w:rsidP="00E92FC8">
            <w:pPr>
              <w:jc w:val="center"/>
              <w:rPr>
                <w:rFonts w:cstheme="minorHAnsi"/>
                <w:b/>
                <w:sz w:val="16"/>
                <w:szCs w:val="20"/>
              </w:rPr>
            </w:pPr>
          </w:p>
          <w:p w14:paraId="01DD23E9" w14:textId="77777777" w:rsidR="00E92FC8" w:rsidRDefault="00E92FC8" w:rsidP="00E92FC8">
            <w:pPr>
              <w:jc w:val="center"/>
              <w:rPr>
                <w:rFonts w:cstheme="minorHAnsi"/>
                <w:b/>
                <w:sz w:val="16"/>
                <w:szCs w:val="20"/>
              </w:rPr>
            </w:pPr>
          </w:p>
          <w:p w14:paraId="1BB7611D" w14:textId="77777777" w:rsidR="00E92FC8" w:rsidRDefault="00E92FC8" w:rsidP="00E92FC8">
            <w:pPr>
              <w:jc w:val="center"/>
              <w:rPr>
                <w:rFonts w:cstheme="minorHAnsi"/>
                <w:b/>
                <w:sz w:val="16"/>
                <w:szCs w:val="20"/>
              </w:rPr>
            </w:pPr>
          </w:p>
          <w:p w14:paraId="6515433E" w14:textId="77777777" w:rsidR="00E92FC8" w:rsidRDefault="00E92FC8" w:rsidP="00E92FC8">
            <w:pPr>
              <w:jc w:val="center"/>
              <w:rPr>
                <w:rFonts w:cstheme="minorHAnsi"/>
                <w:b/>
                <w:sz w:val="16"/>
                <w:szCs w:val="20"/>
              </w:rPr>
            </w:pPr>
          </w:p>
          <w:p w14:paraId="7BC18AB8" w14:textId="77777777" w:rsidR="00E92FC8" w:rsidRDefault="00E92FC8" w:rsidP="00E92FC8">
            <w:pPr>
              <w:jc w:val="center"/>
              <w:rPr>
                <w:rFonts w:cstheme="minorHAnsi"/>
                <w:b/>
                <w:sz w:val="16"/>
                <w:szCs w:val="20"/>
              </w:rPr>
            </w:pPr>
          </w:p>
          <w:p w14:paraId="4AF3B5F2" w14:textId="77777777" w:rsidR="00E92FC8" w:rsidRDefault="00E92FC8" w:rsidP="00E92FC8">
            <w:pPr>
              <w:jc w:val="center"/>
              <w:rPr>
                <w:rFonts w:cstheme="minorHAnsi"/>
                <w:b/>
                <w:sz w:val="16"/>
                <w:szCs w:val="20"/>
              </w:rPr>
            </w:pPr>
          </w:p>
          <w:p w14:paraId="0297DD8F" w14:textId="77777777" w:rsidR="00E92FC8" w:rsidRDefault="00E92FC8" w:rsidP="00E92FC8">
            <w:pPr>
              <w:jc w:val="center"/>
              <w:rPr>
                <w:rFonts w:cstheme="minorHAnsi"/>
                <w:b/>
                <w:sz w:val="16"/>
                <w:szCs w:val="20"/>
              </w:rPr>
            </w:pPr>
          </w:p>
          <w:p w14:paraId="171B65DB" w14:textId="77777777" w:rsidR="00E92FC8" w:rsidRDefault="00E92FC8" w:rsidP="00E92FC8">
            <w:pPr>
              <w:jc w:val="center"/>
              <w:rPr>
                <w:rFonts w:cstheme="minorHAnsi"/>
                <w:b/>
                <w:sz w:val="16"/>
                <w:szCs w:val="20"/>
              </w:rPr>
            </w:pPr>
          </w:p>
          <w:p w14:paraId="111F512A" w14:textId="77777777" w:rsidR="00E92FC8" w:rsidRDefault="00E92FC8" w:rsidP="00E92FC8">
            <w:pPr>
              <w:jc w:val="center"/>
              <w:rPr>
                <w:rFonts w:cstheme="minorHAnsi"/>
                <w:b/>
                <w:sz w:val="16"/>
                <w:szCs w:val="20"/>
              </w:rPr>
            </w:pPr>
          </w:p>
          <w:p w14:paraId="79797120" w14:textId="77777777" w:rsidR="00E92FC8" w:rsidRDefault="00E92FC8" w:rsidP="00E92FC8">
            <w:pPr>
              <w:jc w:val="center"/>
              <w:rPr>
                <w:rFonts w:cstheme="minorHAnsi"/>
                <w:b/>
                <w:sz w:val="16"/>
                <w:szCs w:val="20"/>
              </w:rPr>
            </w:pPr>
          </w:p>
          <w:p w14:paraId="42F5D3A8" w14:textId="77777777" w:rsidR="00E92FC8" w:rsidRDefault="00E92FC8" w:rsidP="00E92FC8">
            <w:pPr>
              <w:jc w:val="center"/>
              <w:rPr>
                <w:rFonts w:cstheme="minorHAnsi"/>
                <w:b/>
                <w:sz w:val="16"/>
                <w:szCs w:val="20"/>
              </w:rPr>
            </w:pPr>
          </w:p>
          <w:p w14:paraId="6BC5B7C2" w14:textId="77777777" w:rsidR="00E92FC8" w:rsidRDefault="00E92FC8" w:rsidP="00E92FC8">
            <w:pPr>
              <w:jc w:val="center"/>
              <w:rPr>
                <w:rFonts w:cstheme="minorHAnsi"/>
                <w:b/>
                <w:sz w:val="16"/>
                <w:szCs w:val="20"/>
              </w:rPr>
            </w:pPr>
          </w:p>
          <w:p w14:paraId="1B27849D" w14:textId="77777777" w:rsidR="00E92FC8" w:rsidRDefault="00E92FC8" w:rsidP="00E92FC8">
            <w:pPr>
              <w:jc w:val="center"/>
              <w:rPr>
                <w:rFonts w:cstheme="minorHAnsi"/>
                <w:b/>
                <w:sz w:val="16"/>
                <w:szCs w:val="20"/>
              </w:rPr>
            </w:pPr>
          </w:p>
          <w:p w14:paraId="56174DAE" w14:textId="77777777" w:rsidR="00E92FC8" w:rsidRDefault="00E92FC8" w:rsidP="00E92FC8">
            <w:pPr>
              <w:jc w:val="center"/>
              <w:rPr>
                <w:rFonts w:cstheme="minorHAnsi"/>
                <w:b/>
                <w:sz w:val="16"/>
                <w:szCs w:val="20"/>
              </w:rPr>
            </w:pPr>
          </w:p>
          <w:p w14:paraId="570BF376" w14:textId="77777777" w:rsidR="00E92FC8" w:rsidRDefault="00E92FC8" w:rsidP="00E92FC8">
            <w:pPr>
              <w:jc w:val="center"/>
              <w:rPr>
                <w:rFonts w:cstheme="minorHAnsi"/>
                <w:b/>
                <w:sz w:val="16"/>
                <w:szCs w:val="20"/>
              </w:rPr>
            </w:pPr>
          </w:p>
          <w:p w14:paraId="0087DB40" w14:textId="77777777" w:rsidR="00E92FC8" w:rsidRDefault="00E92FC8" w:rsidP="00E92FC8">
            <w:pPr>
              <w:jc w:val="center"/>
              <w:rPr>
                <w:rFonts w:cstheme="minorHAnsi"/>
                <w:b/>
                <w:sz w:val="16"/>
                <w:szCs w:val="20"/>
              </w:rPr>
            </w:pPr>
          </w:p>
          <w:p w14:paraId="76F2D082" w14:textId="77777777" w:rsidR="00E92FC8" w:rsidRDefault="00E92FC8" w:rsidP="00E92FC8">
            <w:pPr>
              <w:jc w:val="center"/>
              <w:rPr>
                <w:rFonts w:cstheme="minorHAnsi"/>
                <w:b/>
                <w:sz w:val="16"/>
                <w:szCs w:val="20"/>
              </w:rPr>
            </w:pPr>
          </w:p>
          <w:p w14:paraId="5C35F626" w14:textId="77777777" w:rsidR="00E92FC8" w:rsidRDefault="00E92FC8" w:rsidP="00E92FC8">
            <w:pPr>
              <w:jc w:val="center"/>
              <w:rPr>
                <w:rFonts w:cstheme="minorHAnsi"/>
                <w:b/>
                <w:sz w:val="16"/>
                <w:szCs w:val="20"/>
              </w:rPr>
            </w:pPr>
          </w:p>
          <w:p w14:paraId="1D30FCFA" w14:textId="77777777" w:rsidR="00E92FC8" w:rsidRDefault="00E92FC8" w:rsidP="00E92FC8">
            <w:pPr>
              <w:jc w:val="center"/>
              <w:rPr>
                <w:rFonts w:cstheme="minorHAnsi"/>
                <w:b/>
                <w:sz w:val="16"/>
                <w:szCs w:val="20"/>
              </w:rPr>
            </w:pPr>
          </w:p>
          <w:p w14:paraId="7B65CF3E" w14:textId="77777777" w:rsidR="00E92FC8" w:rsidRDefault="00E92FC8" w:rsidP="00E92FC8">
            <w:pPr>
              <w:jc w:val="center"/>
              <w:rPr>
                <w:rFonts w:cstheme="minorHAnsi"/>
                <w:b/>
                <w:sz w:val="16"/>
                <w:szCs w:val="20"/>
              </w:rPr>
            </w:pPr>
          </w:p>
          <w:p w14:paraId="0BCC8838" w14:textId="77777777" w:rsidR="00E92FC8" w:rsidRDefault="00E92FC8" w:rsidP="00E92FC8">
            <w:pPr>
              <w:jc w:val="center"/>
              <w:rPr>
                <w:rFonts w:cstheme="minorHAnsi"/>
                <w:b/>
                <w:sz w:val="16"/>
                <w:szCs w:val="20"/>
              </w:rPr>
            </w:pPr>
          </w:p>
          <w:p w14:paraId="40928836" w14:textId="77777777" w:rsidR="00E92FC8" w:rsidRDefault="00E92FC8" w:rsidP="00E92FC8">
            <w:pPr>
              <w:jc w:val="center"/>
              <w:rPr>
                <w:rFonts w:cstheme="minorHAnsi"/>
                <w:b/>
                <w:sz w:val="16"/>
                <w:szCs w:val="20"/>
              </w:rPr>
            </w:pPr>
          </w:p>
          <w:p w14:paraId="50805E7A" w14:textId="77777777" w:rsidR="00E92FC8" w:rsidRPr="00E92FC8" w:rsidRDefault="00E92FC8" w:rsidP="00E92FC8">
            <w:pPr>
              <w:jc w:val="center"/>
              <w:rPr>
                <w:rFonts w:cstheme="minorHAnsi"/>
                <w:b/>
                <w:sz w:val="16"/>
                <w:szCs w:val="20"/>
              </w:rPr>
            </w:pPr>
          </w:p>
        </w:tc>
      </w:tr>
      <w:tr w:rsidR="00E92FC8" w:rsidRPr="00E92FC8" w14:paraId="1A53C7F1" w14:textId="77777777" w:rsidTr="00E92FC8">
        <w:tc>
          <w:tcPr>
            <w:tcW w:w="4390" w:type="dxa"/>
            <w:vMerge/>
          </w:tcPr>
          <w:p w14:paraId="305EE16A" w14:textId="77777777" w:rsidR="00E92FC8" w:rsidRPr="00E92FC8" w:rsidRDefault="00E92FC8" w:rsidP="00E92FC8">
            <w:pPr>
              <w:jc w:val="center"/>
              <w:rPr>
                <w:rFonts w:cstheme="minorHAnsi"/>
                <w:b/>
                <w:sz w:val="16"/>
                <w:szCs w:val="20"/>
              </w:rPr>
            </w:pPr>
          </w:p>
        </w:tc>
        <w:tc>
          <w:tcPr>
            <w:tcW w:w="4626" w:type="dxa"/>
            <w:gridSpan w:val="2"/>
            <w:shd w:val="clear" w:color="auto" w:fill="FBE4D5" w:themeFill="accent2" w:themeFillTint="33"/>
          </w:tcPr>
          <w:p w14:paraId="42FA6079" w14:textId="77777777" w:rsidR="00E92FC8" w:rsidRPr="00E92FC8" w:rsidRDefault="00E92FC8" w:rsidP="00E92FC8">
            <w:pPr>
              <w:jc w:val="center"/>
              <w:rPr>
                <w:rFonts w:cstheme="minorHAnsi"/>
                <w:b/>
                <w:sz w:val="16"/>
                <w:szCs w:val="20"/>
              </w:rPr>
            </w:pPr>
            <w:r w:rsidRPr="00E92FC8">
              <w:rPr>
                <w:rFonts w:cstheme="minorHAnsi"/>
                <w:b/>
                <w:sz w:val="16"/>
                <w:szCs w:val="20"/>
              </w:rPr>
              <w:t>Relevant Critical Readings</w:t>
            </w:r>
          </w:p>
        </w:tc>
      </w:tr>
      <w:tr w:rsidR="00E92FC8" w:rsidRPr="00E92FC8" w14:paraId="06E48424" w14:textId="77777777" w:rsidTr="00E92FC8">
        <w:tc>
          <w:tcPr>
            <w:tcW w:w="4390" w:type="dxa"/>
            <w:vMerge/>
          </w:tcPr>
          <w:p w14:paraId="1B2A350E" w14:textId="77777777" w:rsidR="00E92FC8" w:rsidRPr="00E92FC8" w:rsidRDefault="00E92FC8" w:rsidP="00E92FC8">
            <w:pPr>
              <w:jc w:val="center"/>
              <w:rPr>
                <w:rFonts w:cstheme="minorHAnsi"/>
                <w:b/>
                <w:sz w:val="16"/>
                <w:szCs w:val="20"/>
              </w:rPr>
            </w:pPr>
          </w:p>
        </w:tc>
        <w:tc>
          <w:tcPr>
            <w:tcW w:w="4626" w:type="dxa"/>
            <w:gridSpan w:val="2"/>
          </w:tcPr>
          <w:p w14:paraId="3D421F05" w14:textId="77777777" w:rsidR="00E92FC8" w:rsidRPr="00E92FC8" w:rsidRDefault="00E92FC8" w:rsidP="00E92FC8">
            <w:pPr>
              <w:jc w:val="center"/>
              <w:rPr>
                <w:rFonts w:cstheme="minorHAnsi"/>
                <w:b/>
                <w:sz w:val="16"/>
                <w:szCs w:val="20"/>
              </w:rPr>
            </w:pPr>
          </w:p>
          <w:p w14:paraId="2CACE0DA" w14:textId="77777777" w:rsidR="00E92FC8" w:rsidRPr="00E92FC8" w:rsidRDefault="00E92FC8" w:rsidP="00E92FC8">
            <w:pPr>
              <w:jc w:val="center"/>
              <w:rPr>
                <w:rFonts w:cstheme="minorHAnsi"/>
                <w:b/>
                <w:sz w:val="16"/>
                <w:szCs w:val="20"/>
              </w:rPr>
            </w:pPr>
          </w:p>
          <w:p w14:paraId="7F3AE375" w14:textId="77777777" w:rsidR="00E92FC8" w:rsidRPr="00E92FC8" w:rsidRDefault="00E92FC8" w:rsidP="00E92FC8">
            <w:pPr>
              <w:jc w:val="center"/>
              <w:rPr>
                <w:rFonts w:cstheme="minorHAnsi"/>
                <w:b/>
                <w:sz w:val="16"/>
                <w:szCs w:val="20"/>
              </w:rPr>
            </w:pPr>
          </w:p>
          <w:p w14:paraId="1134FEA9" w14:textId="77777777" w:rsidR="00E92FC8" w:rsidRPr="00E92FC8" w:rsidRDefault="00E92FC8" w:rsidP="00E92FC8">
            <w:pPr>
              <w:jc w:val="center"/>
              <w:rPr>
                <w:rFonts w:cstheme="minorHAnsi"/>
                <w:b/>
                <w:sz w:val="16"/>
                <w:szCs w:val="20"/>
              </w:rPr>
            </w:pPr>
          </w:p>
          <w:p w14:paraId="391A5650" w14:textId="77777777" w:rsidR="00E92FC8" w:rsidRPr="00E92FC8" w:rsidRDefault="00E92FC8" w:rsidP="00E92FC8">
            <w:pPr>
              <w:jc w:val="center"/>
              <w:rPr>
                <w:rFonts w:cstheme="minorHAnsi"/>
                <w:b/>
                <w:sz w:val="16"/>
                <w:szCs w:val="20"/>
              </w:rPr>
            </w:pPr>
          </w:p>
          <w:p w14:paraId="426E0864" w14:textId="77777777" w:rsidR="00E92FC8" w:rsidRPr="00E92FC8" w:rsidRDefault="00E92FC8" w:rsidP="00E92FC8">
            <w:pPr>
              <w:jc w:val="center"/>
              <w:rPr>
                <w:rFonts w:cstheme="minorHAnsi"/>
                <w:b/>
                <w:sz w:val="16"/>
                <w:szCs w:val="20"/>
              </w:rPr>
            </w:pPr>
          </w:p>
          <w:p w14:paraId="1244A931" w14:textId="77777777" w:rsidR="00E92FC8" w:rsidRPr="00E92FC8" w:rsidRDefault="00E92FC8" w:rsidP="00E92FC8">
            <w:pPr>
              <w:jc w:val="center"/>
              <w:rPr>
                <w:rFonts w:cstheme="minorHAnsi"/>
                <w:b/>
                <w:sz w:val="16"/>
                <w:szCs w:val="20"/>
              </w:rPr>
            </w:pPr>
          </w:p>
          <w:p w14:paraId="6F1B6D80" w14:textId="77777777" w:rsidR="00E92FC8" w:rsidRPr="00E92FC8" w:rsidRDefault="00E92FC8" w:rsidP="00E92FC8">
            <w:pPr>
              <w:jc w:val="center"/>
              <w:rPr>
                <w:rFonts w:cstheme="minorHAnsi"/>
                <w:b/>
                <w:sz w:val="16"/>
                <w:szCs w:val="20"/>
              </w:rPr>
            </w:pPr>
          </w:p>
          <w:p w14:paraId="0A44CA41" w14:textId="77777777" w:rsidR="00E92FC8" w:rsidRPr="00E92FC8" w:rsidRDefault="00E92FC8" w:rsidP="00E92FC8">
            <w:pPr>
              <w:jc w:val="center"/>
              <w:rPr>
                <w:rFonts w:cstheme="minorHAnsi"/>
                <w:b/>
                <w:sz w:val="16"/>
                <w:szCs w:val="20"/>
              </w:rPr>
            </w:pPr>
          </w:p>
          <w:p w14:paraId="0C0FD1BE" w14:textId="77777777" w:rsidR="00E92FC8" w:rsidRPr="00E92FC8" w:rsidRDefault="00E92FC8" w:rsidP="00E92FC8">
            <w:pPr>
              <w:jc w:val="center"/>
              <w:rPr>
                <w:rFonts w:cstheme="minorHAnsi"/>
                <w:b/>
                <w:sz w:val="16"/>
                <w:szCs w:val="20"/>
              </w:rPr>
            </w:pPr>
          </w:p>
          <w:p w14:paraId="55EE2D5B" w14:textId="77777777" w:rsidR="00E92FC8" w:rsidRPr="00E92FC8" w:rsidRDefault="00E92FC8" w:rsidP="00E92FC8">
            <w:pPr>
              <w:jc w:val="center"/>
              <w:rPr>
                <w:rFonts w:cstheme="minorHAnsi"/>
                <w:b/>
                <w:sz w:val="16"/>
                <w:szCs w:val="20"/>
              </w:rPr>
            </w:pPr>
          </w:p>
          <w:p w14:paraId="2D4ED2E7" w14:textId="77777777" w:rsidR="00E92FC8" w:rsidRPr="00E92FC8" w:rsidRDefault="00E92FC8" w:rsidP="00E92FC8">
            <w:pPr>
              <w:jc w:val="center"/>
              <w:rPr>
                <w:rFonts w:cstheme="minorHAnsi"/>
                <w:b/>
                <w:sz w:val="16"/>
                <w:szCs w:val="20"/>
              </w:rPr>
            </w:pPr>
          </w:p>
          <w:p w14:paraId="43FDAF66" w14:textId="77777777" w:rsidR="00E92FC8" w:rsidRPr="00E92FC8" w:rsidRDefault="00E92FC8" w:rsidP="00E92FC8">
            <w:pPr>
              <w:jc w:val="center"/>
              <w:rPr>
                <w:rFonts w:cstheme="minorHAnsi"/>
                <w:b/>
                <w:sz w:val="16"/>
                <w:szCs w:val="20"/>
              </w:rPr>
            </w:pPr>
          </w:p>
          <w:p w14:paraId="763EC0D5" w14:textId="77777777" w:rsidR="00E92FC8" w:rsidRPr="00E92FC8" w:rsidRDefault="00E92FC8" w:rsidP="00E92FC8">
            <w:pPr>
              <w:jc w:val="center"/>
              <w:rPr>
                <w:rFonts w:cstheme="minorHAnsi"/>
                <w:b/>
                <w:sz w:val="16"/>
                <w:szCs w:val="20"/>
              </w:rPr>
            </w:pPr>
          </w:p>
          <w:p w14:paraId="607890FB" w14:textId="77777777" w:rsidR="00E92FC8" w:rsidRPr="00E92FC8" w:rsidRDefault="00E92FC8" w:rsidP="00E92FC8">
            <w:pPr>
              <w:jc w:val="center"/>
              <w:rPr>
                <w:rFonts w:cstheme="minorHAnsi"/>
                <w:b/>
                <w:sz w:val="16"/>
                <w:szCs w:val="20"/>
              </w:rPr>
            </w:pPr>
          </w:p>
          <w:p w14:paraId="0C5ED2B7" w14:textId="77777777" w:rsidR="00E92FC8" w:rsidRPr="00E92FC8" w:rsidRDefault="00E92FC8" w:rsidP="00E92FC8">
            <w:pPr>
              <w:jc w:val="center"/>
              <w:rPr>
                <w:rFonts w:cstheme="minorHAnsi"/>
                <w:b/>
                <w:sz w:val="16"/>
                <w:szCs w:val="20"/>
              </w:rPr>
            </w:pPr>
          </w:p>
          <w:p w14:paraId="2CC66EAE" w14:textId="77777777" w:rsidR="00E92FC8" w:rsidRPr="00E92FC8" w:rsidRDefault="00E92FC8" w:rsidP="00E92FC8">
            <w:pPr>
              <w:jc w:val="center"/>
              <w:rPr>
                <w:rFonts w:cstheme="minorHAnsi"/>
                <w:b/>
                <w:sz w:val="16"/>
                <w:szCs w:val="20"/>
              </w:rPr>
            </w:pPr>
          </w:p>
          <w:p w14:paraId="5390C587" w14:textId="77777777" w:rsidR="00E92FC8" w:rsidRPr="00E92FC8" w:rsidRDefault="00E92FC8" w:rsidP="00E92FC8">
            <w:pPr>
              <w:jc w:val="center"/>
              <w:rPr>
                <w:rFonts w:cstheme="minorHAnsi"/>
                <w:b/>
                <w:sz w:val="16"/>
                <w:szCs w:val="20"/>
              </w:rPr>
            </w:pPr>
          </w:p>
          <w:p w14:paraId="73F6AE59" w14:textId="77777777" w:rsidR="00E92FC8" w:rsidRPr="00E92FC8" w:rsidRDefault="00E92FC8" w:rsidP="00E92FC8">
            <w:pPr>
              <w:jc w:val="center"/>
              <w:rPr>
                <w:rFonts w:cstheme="minorHAnsi"/>
                <w:b/>
                <w:sz w:val="16"/>
                <w:szCs w:val="20"/>
              </w:rPr>
            </w:pPr>
          </w:p>
          <w:p w14:paraId="598B7229" w14:textId="77777777" w:rsidR="00E92FC8" w:rsidRPr="00E92FC8" w:rsidRDefault="00E92FC8" w:rsidP="00E92FC8">
            <w:pPr>
              <w:jc w:val="center"/>
              <w:rPr>
                <w:rFonts w:cstheme="minorHAnsi"/>
                <w:b/>
                <w:sz w:val="16"/>
                <w:szCs w:val="20"/>
              </w:rPr>
            </w:pPr>
          </w:p>
          <w:p w14:paraId="55A7630A" w14:textId="77777777" w:rsidR="00E92FC8" w:rsidRPr="00E92FC8" w:rsidRDefault="00E92FC8" w:rsidP="00E92FC8">
            <w:pPr>
              <w:jc w:val="center"/>
              <w:rPr>
                <w:rFonts w:cstheme="minorHAnsi"/>
                <w:b/>
                <w:sz w:val="16"/>
                <w:szCs w:val="20"/>
              </w:rPr>
            </w:pPr>
          </w:p>
          <w:p w14:paraId="118F4FCD" w14:textId="77777777" w:rsidR="00E92FC8" w:rsidRDefault="00E92FC8" w:rsidP="00E92FC8">
            <w:pPr>
              <w:jc w:val="center"/>
              <w:rPr>
                <w:rFonts w:cstheme="minorHAnsi"/>
                <w:b/>
                <w:sz w:val="16"/>
                <w:szCs w:val="20"/>
              </w:rPr>
            </w:pPr>
          </w:p>
          <w:p w14:paraId="41F524CB" w14:textId="77777777" w:rsidR="00E92FC8" w:rsidRDefault="00E92FC8" w:rsidP="00E92FC8">
            <w:pPr>
              <w:jc w:val="center"/>
              <w:rPr>
                <w:rFonts w:cstheme="minorHAnsi"/>
                <w:b/>
                <w:sz w:val="16"/>
                <w:szCs w:val="20"/>
              </w:rPr>
            </w:pPr>
          </w:p>
          <w:p w14:paraId="749157DC" w14:textId="77777777" w:rsidR="00E92FC8" w:rsidRPr="00E92FC8" w:rsidRDefault="00E92FC8" w:rsidP="00E92FC8">
            <w:pPr>
              <w:rPr>
                <w:rFonts w:cstheme="minorHAnsi"/>
                <w:b/>
                <w:sz w:val="16"/>
                <w:szCs w:val="20"/>
              </w:rPr>
            </w:pPr>
          </w:p>
        </w:tc>
      </w:tr>
      <w:tr w:rsidR="00E92FC8" w:rsidRPr="00E92FC8" w14:paraId="33C2D892" w14:textId="77777777" w:rsidTr="00E76AB0">
        <w:tc>
          <w:tcPr>
            <w:tcW w:w="9016" w:type="dxa"/>
            <w:gridSpan w:val="3"/>
          </w:tcPr>
          <w:p w14:paraId="07AE1E3E" w14:textId="77777777" w:rsidR="00E92FC8" w:rsidRPr="00E92FC8" w:rsidRDefault="00E92FC8" w:rsidP="00E92FC8">
            <w:pPr>
              <w:jc w:val="center"/>
              <w:rPr>
                <w:rFonts w:cstheme="minorHAnsi"/>
                <w:b/>
                <w:sz w:val="16"/>
                <w:szCs w:val="20"/>
              </w:rPr>
            </w:pPr>
            <w:r w:rsidRPr="00E92FC8">
              <w:rPr>
                <w:rFonts w:cstheme="minorHAnsi"/>
                <w:b/>
                <w:sz w:val="16"/>
                <w:szCs w:val="20"/>
              </w:rPr>
              <w:t>Comparative Points</w:t>
            </w:r>
          </w:p>
          <w:p w14:paraId="3DCAD6BD" w14:textId="77777777" w:rsidR="00E92FC8" w:rsidRPr="00E92FC8" w:rsidRDefault="00E92FC8" w:rsidP="00E92FC8">
            <w:pPr>
              <w:jc w:val="center"/>
              <w:rPr>
                <w:rFonts w:cstheme="minorHAnsi"/>
                <w:b/>
                <w:sz w:val="16"/>
                <w:szCs w:val="20"/>
              </w:rPr>
            </w:pPr>
          </w:p>
          <w:p w14:paraId="299CDC90" w14:textId="77777777" w:rsidR="00E92FC8" w:rsidRPr="00E92FC8" w:rsidRDefault="00E92FC8" w:rsidP="00E92FC8">
            <w:pPr>
              <w:jc w:val="center"/>
              <w:rPr>
                <w:rFonts w:cstheme="minorHAnsi"/>
                <w:b/>
                <w:sz w:val="16"/>
                <w:szCs w:val="20"/>
              </w:rPr>
            </w:pPr>
          </w:p>
          <w:p w14:paraId="01C65A3B" w14:textId="77777777" w:rsidR="00E92FC8" w:rsidRPr="00E92FC8" w:rsidRDefault="00E92FC8" w:rsidP="00E92FC8">
            <w:pPr>
              <w:jc w:val="center"/>
              <w:rPr>
                <w:rFonts w:cstheme="minorHAnsi"/>
                <w:b/>
                <w:sz w:val="16"/>
                <w:szCs w:val="20"/>
              </w:rPr>
            </w:pPr>
          </w:p>
          <w:p w14:paraId="31803BB6" w14:textId="77777777" w:rsidR="00E92FC8" w:rsidRPr="00E92FC8" w:rsidRDefault="00E92FC8" w:rsidP="00E92FC8">
            <w:pPr>
              <w:jc w:val="center"/>
              <w:rPr>
                <w:rFonts w:cstheme="minorHAnsi"/>
                <w:b/>
                <w:sz w:val="16"/>
                <w:szCs w:val="20"/>
              </w:rPr>
            </w:pPr>
          </w:p>
          <w:p w14:paraId="1F7F8A64" w14:textId="77777777" w:rsidR="00E92FC8" w:rsidRPr="00E92FC8" w:rsidRDefault="00E92FC8" w:rsidP="00E92FC8">
            <w:pPr>
              <w:jc w:val="center"/>
              <w:rPr>
                <w:rFonts w:cstheme="minorHAnsi"/>
                <w:b/>
                <w:sz w:val="16"/>
                <w:szCs w:val="20"/>
              </w:rPr>
            </w:pPr>
          </w:p>
          <w:p w14:paraId="7AECDD90" w14:textId="77777777" w:rsidR="00E92FC8" w:rsidRDefault="00E92FC8" w:rsidP="00E92FC8">
            <w:pPr>
              <w:jc w:val="center"/>
              <w:rPr>
                <w:rFonts w:cstheme="minorHAnsi"/>
                <w:b/>
                <w:sz w:val="16"/>
                <w:szCs w:val="20"/>
              </w:rPr>
            </w:pPr>
          </w:p>
          <w:p w14:paraId="6BFCE934" w14:textId="77777777" w:rsidR="00E92FC8" w:rsidRPr="00E92FC8" w:rsidRDefault="00E92FC8" w:rsidP="00E92FC8">
            <w:pPr>
              <w:jc w:val="center"/>
              <w:rPr>
                <w:rFonts w:cstheme="minorHAnsi"/>
                <w:b/>
                <w:sz w:val="16"/>
                <w:szCs w:val="20"/>
              </w:rPr>
            </w:pPr>
          </w:p>
          <w:p w14:paraId="608B4E86" w14:textId="77777777" w:rsidR="00E92FC8" w:rsidRPr="00E92FC8" w:rsidRDefault="00E92FC8" w:rsidP="00E92FC8">
            <w:pPr>
              <w:jc w:val="center"/>
              <w:rPr>
                <w:rFonts w:cstheme="minorHAnsi"/>
                <w:b/>
                <w:sz w:val="16"/>
                <w:szCs w:val="20"/>
              </w:rPr>
            </w:pPr>
          </w:p>
          <w:p w14:paraId="5B505467" w14:textId="77777777" w:rsidR="00E92FC8" w:rsidRPr="00E92FC8" w:rsidRDefault="00E92FC8" w:rsidP="00E92FC8">
            <w:pPr>
              <w:rPr>
                <w:rFonts w:cstheme="minorHAnsi"/>
                <w:b/>
                <w:sz w:val="16"/>
                <w:szCs w:val="20"/>
              </w:rPr>
            </w:pPr>
          </w:p>
        </w:tc>
      </w:tr>
    </w:tbl>
    <w:p w14:paraId="54FB3B1F" w14:textId="77777777" w:rsidR="00E92FC8" w:rsidRPr="00E92FC8" w:rsidRDefault="00E92FC8" w:rsidP="00E92FC8">
      <w:pPr>
        <w:jc w:val="center"/>
        <w:rPr>
          <w:rFonts w:cstheme="minorHAnsi"/>
          <w:b/>
          <w:sz w:val="20"/>
        </w:rPr>
      </w:pPr>
    </w:p>
    <w:p w14:paraId="4517E52F" w14:textId="77777777" w:rsidR="00355611" w:rsidRPr="00617277" w:rsidRDefault="00355611" w:rsidP="00355611">
      <w:pPr>
        <w:rPr>
          <w:rFonts w:cstheme="minorHAnsi"/>
          <w:b/>
        </w:rPr>
      </w:pPr>
      <w:r w:rsidRPr="00617277">
        <w:rPr>
          <w:rFonts w:cstheme="minorHAnsi"/>
          <w:b/>
        </w:rPr>
        <w:t xml:space="preserve">Before you hand in a draft (and definitely your final piece) please FFF: </w:t>
      </w:r>
    </w:p>
    <w:p w14:paraId="40C01C82" w14:textId="77777777" w:rsidR="00355611" w:rsidRDefault="00355611" w:rsidP="00355611">
      <w:pPr>
        <w:pStyle w:val="ListParagraph"/>
        <w:numPr>
          <w:ilvl w:val="0"/>
          <w:numId w:val="3"/>
        </w:numPr>
        <w:rPr>
          <w:rFonts w:asciiTheme="minorHAnsi" w:hAnsiTheme="minorHAnsi" w:cstheme="minorHAnsi"/>
        </w:rPr>
      </w:pPr>
      <w:r w:rsidRPr="00355611">
        <w:rPr>
          <w:rFonts w:asciiTheme="minorHAnsi" w:hAnsiTheme="minorHAnsi" w:cstheme="minorHAnsi"/>
        </w:rPr>
        <w:t xml:space="preserve">Capital letters for your chosen text; </w:t>
      </w:r>
    </w:p>
    <w:p w14:paraId="2512784D" w14:textId="77777777" w:rsidR="006A4739" w:rsidRPr="00355611" w:rsidRDefault="006A4739" w:rsidP="00355611">
      <w:pPr>
        <w:pStyle w:val="ListParagraph"/>
        <w:numPr>
          <w:ilvl w:val="0"/>
          <w:numId w:val="3"/>
        </w:numPr>
        <w:rPr>
          <w:rFonts w:asciiTheme="minorHAnsi" w:hAnsiTheme="minorHAnsi" w:cstheme="minorHAnsi"/>
        </w:rPr>
      </w:pPr>
      <w:r>
        <w:rPr>
          <w:rFonts w:asciiTheme="minorHAnsi" w:hAnsiTheme="minorHAnsi" w:cstheme="minorHAnsi"/>
        </w:rPr>
        <w:t>Italics for your titles of novels, books, journals etc;</w:t>
      </w:r>
    </w:p>
    <w:p w14:paraId="509DE9FA" w14:textId="77777777" w:rsidR="00355611" w:rsidRPr="00355611" w:rsidRDefault="00355611" w:rsidP="00355611">
      <w:pPr>
        <w:pStyle w:val="ListParagraph"/>
        <w:numPr>
          <w:ilvl w:val="0"/>
          <w:numId w:val="3"/>
        </w:numPr>
        <w:rPr>
          <w:rFonts w:asciiTheme="minorHAnsi" w:hAnsiTheme="minorHAnsi" w:cstheme="minorHAnsi"/>
        </w:rPr>
      </w:pPr>
      <w:r w:rsidRPr="00355611">
        <w:rPr>
          <w:rFonts w:asciiTheme="minorHAnsi" w:hAnsiTheme="minorHAnsi" w:cstheme="minorHAnsi"/>
        </w:rPr>
        <w:t xml:space="preserve">Capital letters and basic punctuation used accurately throughout; </w:t>
      </w:r>
    </w:p>
    <w:p w14:paraId="55260B03" w14:textId="77777777" w:rsidR="00355611" w:rsidRPr="00355611" w:rsidRDefault="00355611" w:rsidP="00355611">
      <w:pPr>
        <w:pStyle w:val="ListParagraph"/>
        <w:numPr>
          <w:ilvl w:val="0"/>
          <w:numId w:val="3"/>
        </w:numPr>
        <w:rPr>
          <w:rFonts w:asciiTheme="minorHAnsi" w:hAnsiTheme="minorHAnsi" w:cstheme="minorHAnsi"/>
        </w:rPr>
      </w:pPr>
      <w:r w:rsidRPr="00355611">
        <w:rPr>
          <w:rFonts w:asciiTheme="minorHAnsi" w:hAnsiTheme="minorHAnsi" w:cstheme="minorHAnsi"/>
        </w:rPr>
        <w:t xml:space="preserve">Your sentences make sense; </w:t>
      </w:r>
    </w:p>
    <w:p w14:paraId="2F816136" w14:textId="77777777" w:rsidR="00355611" w:rsidRPr="00355611" w:rsidRDefault="00355611" w:rsidP="00355611">
      <w:pPr>
        <w:pStyle w:val="ListParagraph"/>
        <w:numPr>
          <w:ilvl w:val="0"/>
          <w:numId w:val="3"/>
        </w:numPr>
        <w:rPr>
          <w:rFonts w:asciiTheme="minorHAnsi" w:hAnsiTheme="minorHAnsi" w:cstheme="minorHAnsi"/>
        </w:rPr>
      </w:pPr>
      <w:r w:rsidRPr="00355611">
        <w:rPr>
          <w:rFonts w:asciiTheme="minorHAnsi" w:hAnsiTheme="minorHAnsi" w:cstheme="minorHAnsi"/>
        </w:rPr>
        <w:t>The names of writers, characters and settings are spelt correctly;</w:t>
      </w:r>
    </w:p>
    <w:p w14:paraId="117B1668" w14:textId="77777777" w:rsidR="00355611" w:rsidRPr="00355611" w:rsidRDefault="00355611" w:rsidP="00355611">
      <w:pPr>
        <w:pStyle w:val="ListParagraph"/>
        <w:numPr>
          <w:ilvl w:val="0"/>
          <w:numId w:val="3"/>
        </w:numPr>
        <w:rPr>
          <w:rFonts w:asciiTheme="minorHAnsi" w:hAnsiTheme="minorHAnsi" w:cstheme="minorHAnsi"/>
        </w:rPr>
      </w:pPr>
      <w:r w:rsidRPr="00355611">
        <w:rPr>
          <w:rFonts w:asciiTheme="minorHAnsi" w:hAnsiTheme="minorHAnsi" w:cstheme="minorHAnsi"/>
        </w:rPr>
        <w:t xml:space="preserve">Your spelling overall is accurate;  </w:t>
      </w:r>
    </w:p>
    <w:p w14:paraId="3A1759B1" w14:textId="77777777" w:rsidR="00355611" w:rsidRPr="00355611" w:rsidRDefault="00355611" w:rsidP="00355611">
      <w:pPr>
        <w:pStyle w:val="ListParagraph"/>
        <w:numPr>
          <w:ilvl w:val="0"/>
          <w:numId w:val="3"/>
        </w:numPr>
        <w:rPr>
          <w:rFonts w:asciiTheme="minorHAnsi" w:hAnsiTheme="minorHAnsi" w:cstheme="minorHAnsi"/>
        </w:rPr>
      </w:pPr>
      <w:r w:rsidRPr="00355611">
        <w:rPr>
          <w:rFonts w:asciiTheme="minorHAnsi" w:hAnsiTheme="minorHAnsi" w:cstheme="minorHAnsi"/>
        </w:rPr>
        <w:t>You have used quotations marks (double “ “ for a long quot</w:t>
      </w:r>
      <w:r w:rsidR="004330C3">
        <w:rPr>
          <w:rFonts w:asciiTheme="minorHAnsi" w:hAnsiTheme="minorHAnsi" w:cstheme="minorHAnsi"/>
        </w:rPr>
        <w:t>ation</w:t>
      </w:r>
      <w:r w:rsidRPr="00355611">
        <w:rPr>
          <w:rFonts w:asciiTheme="minorHAnsi" w:hAnsiTheme="minorHAnsi" w:cstheme="minorHAnsi"/>
        </w:rPr>
        <w:t xml:space="preserve"> and single ‘ ‘ for individual words and phrases); </w:t>
      </w:r>
    </w:p>
    <w:p w14:paraId="2CD8A0D6" w14:textId="77777777" w:rsidR="00355611" w:rsidRPr="00355611" w:rsidRDefault="00355611" w:rsidP="00355611">
      <w:pPr>
        <w:pStyle w:val="ListParagraph"/>
        <w:numPr>
          <w:ilvl w:val="0"/>
          <w:numId w:val="3"/>
        </w:numPr>
        <w:rPr>
          <w:rFonts w:asciiTheme="minorHAnsi" w:hAnsiTheme="minorHAnsi" w:cstheme="minorHAnsi"/>
        </w:rPr>
      </w:pPr>
      <w:r w:rsidRPr="00355611">
        <w:rPr>
          <w:rFonts w:asciiTheme="minorHAnsi" w:hAnsiTheme="minorHAnsi" w:cstheme="minorHAnsi"/>
        </w:rPr>
        <w:t xml:space="preserve">You have clear paragraphs. </w:t>
      </w:r>
    </w:p>
    <w:p w14:paraId="0D9EFACD" w14:textId="77777777" w:rsidR="00355611" w:rsidRPr="00355611" w:rsidRDefault="00355611" w:rsidP="00355611">
      <w:pPr>
        <w:rPr>
          <w:rFonts w:cstheme="minorHAnsi"/>
          <w:u w:val="double"/>
        </w:rPr>
      </w:pPr>
    </w:p>
    <w:p w14:paraId="270841C6" w14:textId="77777777" w:rsidR="00355611" w:rsidRPr="00355611" w:rsidRDefault="00355611" w:rsidP="00355611">
      <w:pPr>
        <w:rPr>
          <w:rFonts w:cstheme="minorHAnsi"/>
          <w:u w:val="double"/>
        </w:rPr>
      </w:pPr>
    </w:p>
    <w:p w14:paraId="02CFFE5C" w14:textId="77777777" w:rsidR="00355611" w:rsidRPr="00617277" w:rsidRDefault="00355611" w:rsidP="00355611">
      <w:pPr>
        <w:rPr>
          <w:rFonts w:cstheme="minorHAnsi"/>
          <w:b/>
        </w:rPr>
      </w:pPr>
      <w:r w:rsidRPr="00617277">
        <w:rPr>
          <w:rFonts w:cstheme="minorHAnsi"/>
          <w:b/>
        </w:rPr>
        <w:t xml:space="preserve">Your final essay requires: </w:t>
      </w:r>
    </w:p>
    <w:p w14:paraId="005DB018" w14:textId="77777777" w:rsidR="00355611" w:rsidRPr="00355611" w:rsidRDefault="00355611" w:rsidP="00355611">
      <w:pPr>
        <w:pStyle w:val="ListParagraph"/>
        <w:numPr>
          <w:ilvl w:val="0"/>
          <w:numId w:val="1"/>
        </w:numPr>
        <w:rPr>
          <w:rFonts w:asciiTheme="minorHAnsi" w:hAnsiTheme="minorHAnsi" w:cstheme="minorHAnsi"/>
          <w:sz w:val="22"/>
          <w:szCs w:val="22"/>
        </w:rPr>
      </w:pPr>
      <w:r w:rsidRPr="00355611">
        <w:rPr>
          <w:rFonts w:asciiTheme="minorHAnsi" w:hAnsiTheme="minorHAnsi" w:cstheme="minorHAnsi"/>
          <w:sz w:val="22"/>
          <w:szCs w:val="22"/>
        </w:rPr>
        <w:t xml:space="preserve">Your name at the top of each page; </w:t>
      </w:r>
    </w:p>
    <w:p w14:paraId="253943B1" w14:textId="77777777" w:rsidR="00355611" w:rsidRPr="00355611" w:rsidRDefault="00355611" w:rsidP="00355611">
      <w:pPr>
        <w:pStyle w:val="ListParagraph"/>
        <w:numPr>
          <w:ilvl w:val="0"/>
          <w:numId w:val="1"/>
        </w:numPr>
        <w:rPr>
          <w:rFonts w:asciiTheme="minorHAnsi" w:hAnsiTheme="minorHAnsi" w:cstheme="minorHAnsi"/>
          <w:sz w:val="22"/>
          <w:szCs w:val="22"/>
        </w:rPr>
      </w:pPr>
      <w:r w:rsidRPr="00355611">
        <w:rPr>
          <w:rFonts w:asciiTheme="minorHAnsi" w:hAnsiTheme="minorHAnsi" w:cstheme="minorHAnsi"/>
          <w:sz w:val="22"/>
          <w:szCs w:val="22"/>
        </w:rPr>
        <w:t xml:space="preserve">Your essay question at the top of the first page; </w:t>
      </w:r>
    </w:p>
    <w:p w14:paraId="20E6A5E7" w14:textId="77777777" w:rsidR="00355611" w:rsidRPr="00355611" w:rsidRDefault="00355611" w:rsidP="00355611">
      <w:pPr>
        <w:pStyle w:val="ListParagraph"/>
        <w:numPr>
          <w:ilvl w:val="0"/>
          <w:numId w:val="1"/>
        </w:numPr>
        <w:rPr>
          <w:rFonts w:asciiTheme="minorHAnsi" w:hAnsiTheme="minorHAnsi" w:cstheme="minorHAnsi"/>
          <w:sz w:val="22"/>
          <w:szCs w:val="22"/>
        </w:rPr>
      </w:pPr>
      <w:r w:rsidRPr="00355611">
        <w:rPr>
          <w:rFonts w:asciiTheme="minorHAnsi" w:hAnsiTheme="minorHAnsi" w:cstheme="minorHAnsi"/>
          <w:sz w:val="22"/>
          <w:szCs w:val="22"/>
        </w:rPr>
        <w:t xml:space="preserve">A sensible font (Calibri or Times New Roman); </w:t>
      </w:r>
    </w:p>
    <w:p w14:paraId="4B7758DF" w14:textId="77777777" w:rsidR="00355611" w:rsidRPr="00355611" w:rsidRDefault="00355611" w:rsidP="00355611">
      <w:pPr>
        <w:pStyle w:val="ListParagraph"/>
        <w:numPr>
          <w:ilvl w:val="0"/>
          <w:numId w:val="1"/>
        </w:numPr>
        <w:rPr>
          <w:rFonts w:asciiTheme="minorHAnsi" w:hAnsiTheme="minorHAnsi" w:cstheme="minorHAnsi"/>
          <w:sz w:val="22"/>
          <w:szCs w:val="22"/>
        </w:rPr>
      </w:pPr>
      <w:r w:rsidRPr="00355611">
        <w:rPr>
          <w:rFonts w:asciiTheme="minorHAnsi" w:hAnsiTheme="minorHAnsi" w:cstheme="minorHAnsi"/>
          <w:sz w:val="22"/>
          <w:szCs w:val="22"/>
        </w:rPr>
        <w:t xml:space="preserve">Size 12 font; </w:t>
      </w:r>
    </w:p>
    <w:p w14:paraId="3C994791" w14:textId="77777777" w:rsidR="00355611" w:rsidRPr="00355611" w:rsidRDefault="00355611" w:rsidP="00355611">
      <w:pPr>
        <w:pStyle w:val="ListParagraph"/>
        <w:numPr>
          <w:ilvl w:val="0"/>
          <w:numId w:val="1"/>
        </w:numPr>
        <w:rPr>
          <w:rFonts w:asciiTheme="minorHAnsi" w:hAnsiTheme="minorHAnsi" w:cstheme="minorHAnsi"/>
          <w:sz w:val="22"/>
          <w:szCs w:val="22"/>
        </w:rPr>
      </w:pPr>
      <w:r w:rsidRPr="00355611">
        <w:rPr>
          <w:rFonts w:asciiTheme="minorHAnsi" w:hAnsiTheme="minorHAnsi" w:cstheme="minorHAnsi"/>
          <w:sz w:val="22"/>
          <w:szCs w:val="22"/>
        </w:rPr>
        <w:t xml:space="preserve">Foot notes at the bottom of each page (references – see additional notes at the end of this booklet); </w:t>
      </w:r>
    </w:p>
    <w:p w14:paraId="5F5B565F" w14:textId="77777777" w:rsidR="00355611" w:rsidRPr="00355611" w:rsidRDefault="00355611" w:rsidP="00355611">
      <w:pPr>
        <w:pStyle w:val="ListParagraph"/>
        <w:numPr>
          <w:ilvl w:val="0"/>
          <w:numId w:val="1"/>
        </w:numPr>
        <w:rPr>
          <w:rFonts w:asciiTheme="minorHAnsi" w:hAnsiTheme="minorHAnsi" w:cstheme="minorHAnsi"/>
          <w:sz w:val="22"/>
          <w:szCs w:val="22"/>
        </w:rPr>
      </w:pPr>
      <w:r w:rsidRPr="00355611">
        <w:rPr>
          <w:rFonts w:asciiTheme="minorHAnsi" w:hAnsiTheme="minorHAnsi" w:cstheme="minorHAnsi"/>
          <w:sz w:val="22"/>
          <w:szCs w:val="22"/>
        </w:rPr>
        <w:t xml:space="preserve">A word count on every page; </w:t>
      </w:r>
    </w:p>
    <w:p w14:paraId="4E0D6C67" w14:textId="77777777" w:rsidR="00355611" w:rsidRPr="00355611" w:rsidRDefault="00355611" w:rsidP="00355611">
      <w:pPr>
        <w:pStyle w:val="ListParagraph"/>
        <w:numPr>
          <w:ilvl w:val="0"/>
          <w:numId w:val="1"/>
        </w:numPr>
        <w:rPr>
          <w:rFonts w:asciiTheme="minorHAnsi" w:hAnsiTheme="minorHAnsi" w:cstheme="minorHAnsi"/>
          <w:sz w:val="22"/>
          <w:szCs w:val="22"/>
        </w:rPr>
      </w:pPr>
      <w:r w:rsidRPr="00355611">
        <w:rPr>
          <w:rFonts w:asciiTheme="minorHAnsi" w:hAnsiTheme="minorHAnsi" w:cstheme="minorHAnsi"/>
          <w:sz w:val="22"/>
          <w:szCs w:val="22"/>
        </w:rPr>
        <w:t xml:space="preserve">Your final word count at the end of your essay; </w:t>
      </w:r>
    </w:p>
    <w:p w14:paraId="740488DA" w14:textId="77777777" w:rsidR="00355611" w:rsidRPr="00355611" w:rsidRDefault="00355611" w:rsidP="00355611">
      <w:pPr>
        <w:pStyle w:val="ListParagraph"/>
        <w:numPr>
          <w:ilvl w:val="0"/>
          <w:numId w:val="1"/>
        </w:numPr>
        <w:rPr>
          <w:rFonts w:asciiTheme="minorHAnsi" w:hAnsiTheme="minorHAnsi" w:cstheme="minorHAnsi"/>
          <w:sz w:val="22"/>
          <w:szCs w:val="22"/>
        </w:rPr>
      </w:pPr>
      <w:r w:rsidRPr="00355611">
        <w:rPr>
          <w:rFonts w:asciiTheme="minorHAnsi" w:hAnsiTheme="minorHAnsi" w:cstheme="minorHAnsi"/>
          <w:sz w:val="22"/>
          <w:szCs w:val="22"/>
        </w:rPr>
        <w:t xml:space="preserve">Bibliography (on a separate sheet of paper at the end of your essay – see additional notes at the end of this booklet). </w:t>
      </w:r>
    </w:p>
    <w:p w14:paraId="6D030070" w14:textId="77777777" w:rsidR="00355611" w:rsidRPr="00355611" w:rsidRDefault="00355611" w:rsidP="00355611">
      <w:pPr>
        <w:jc w:val="center"/>
        <w:rPr>
          <w:rFonts w:cstheme="minorHAnsi"/>
        </w:rPr>
      </w:pPr>
    </w:p>
    <w:p w14:paraId="2734C299" w14:textId="77777777" w:rsidR="00355611" w:rsidRDefault="00355611" w:rsidP="00355611">
      <w:pPr>
        <w:spacing w:after="0"/>
        <w:jc w:val="center"/>
        <w:rPr>
          <w:rFonts w:cstheme="minorHAnsi"/>
          <w:sz w:val="24"/>
          <w:szCs w:val="44"/>
        </w:rPr>
      </w:pPr>
    </w:p>
    <w:p w14:paraId="2E1A2F71" w14:textId="77777777" w:rsidR="00355611" w:rsidRDefault="00355611" w:rsidP="00355611">
      <w:pPr>
        <w:spacing w:after="0"/>
        <w:jc w:val="center"/>
        <w:rPr>
          <w:rFonts w:cstheme="minorHAnsi"/>
          <w:sz w:val="24"/>
          <w:szCs w:val="44"/>
        </w:rPr>
      </w:pPr>
    </w:p>
    <w:p w14:paraId="3D9ABCF2" w14:textId="77777777" w:rsidR="00355611" w:rsidRDefault="00355611" w:rsidP="00355611">
      <w:pPr>
        <w:spacing w:after="0"/>
        <w:jc w:val="center"/>
        <w:rPr>
          <w:rFonts w:cstheme="minorHAnsi"/>
          <w:sz w:val="24"/>
          <w:szCs w:val="44"/>
        </w:rPr>
      </w:pPr>
    </w:p>
    <w:p w14:paraId="744F60E9" w14:textId="77777777" w:rsidR="00355611" w:rsidRDefault="00355611" w:rsidP="00355611">
      <w:pPr>
        <w:spacing w:after="0"/>
        <w:jc w:val="center"/>
        <w:rPr>
          <w:rFonts w:cstheme="minorHAnsi"/>
          <w:sz w:val="24"/>
          <w:szCs w:val="44"/>
        </w:rPr>
      </w:pPr>
    </w:p>
    <w:p w14:paraId="2445B20C" w14:textId="77777777" w:rsidR="00355611" w:rsidRDefault="00355611" w:rsidP="00355611">
      <w:pPr>
        <w:spacing w:after="0"/>
        <w:jc w:val="center"/>
        <w:rPr>
          <w:rFonts w:cstheme="minorHAnsi"/>
          <w:sz w:val="24"/>
          <w:szCs w:val="44"/>
        </w:rPr>
      </w:pPr>
    </w:p>
    <w:p w14:paraId="20CC4350" w14:textId="77777777" w:rsidR="00355611" w:rsidRDefault="00355611" w:rsidP="00355611">
      <w:pPr>
        <w:spacing w:after="0"/>
        <w:jc w:val="center"/>
        <w:rPr>
          <w:rFonts w:cstheme="minorHAnsi"/>
          <w:sz w:val="24"/>
          <w:szCs w:val="44"/>
        </w:rPr>
      </w:pPr>
    </w:p>
    <w:p w14:paraId="573F1C71" w14:textId="77777777" w:rsidR="00355611" w:rsidRDefault="00355611" w:rsidP="00355611">
      <w:pPr>
        <w:spacing w:after="0"/>
        <w:jc w:val="center"/>
        <w:rPr>
          <w:rFonts w:cstheme="minorHAnsi"/>
          <w:sz w:val="24"/>
          <w:szCs w:val="44"/>
        </w:rPr>
      </w:pPr>
    </w:p>
    <w:p w14:paraId="2B3306B9" w14:textId="77777777" w:rsidR="00355611" w:rsidRDefault="00355611" w:rsidP="00355611">
      <w:pPr>
        <w:spacing w:after="0"/>
        <w:jc w:val="center"/>
        <w:rPr>
          <w:rFonts w:cstheme="minorHAnsi"/>
          <w:sz w:val="24"/>
          <w:szCs w:val="44"/>
        </w:rPr>
      </w:pPr>
    </w:p>
    <w:p w14:paraId="5F95C1B8" w14:textId="77777777" w:rsidR="00355611" w:rsidRDefault="00355611" w:rsidP="00355611">
      <w:pPr>
        <w:spacing w:after="0"/>
        <w:jc w:val="center"/>
        <w:rPr>
          <w:rFonts w:cstheme="minorHAnsi"/>
          <w:sz w:val="24"/>
          <w:szCs w:val="44"/>
        </w:rPr>
      </w:pPr>
    </w:p>
    <w:p w14:paraId="0F3599DF" w14:textId="77777777" w:rsidR="00355611" w:rsidRDefault="00355611" w:rsidP="00355611">
      <w:pPr>
        <w:spacing w:after="0"/>
        <w:jc w:val="center"/>
        <w:rPr>
          <w:rFonts w:cstheme="minorHAnsi"/>
          <w:sz w:val="24"/>
          <w:szCs w:val="44"/>
        </w:rPr>
      </w:pPr>
    </w:p>
    <w:p w14:paraId="165CB451" w14:textId="77777777" w:rsidR="00355611" w:rsidRDefault="00355611" w:rsidP="00355611">
      <w:pPr>
        <w:spacing w:after="0"/>
        <w:jc w:val="center"/>
        <w:rPr>
          <w:rFonts w:cstheme="minorHAnsi"/>
          <w:sz w:val="24"/>
          <w:szCs w:val="44"/>
        </w:rPr>
      </w:pPr>
    </w:p>
    <w:p w14:paraId="7D7E32A8" w14:textId="77777777" w:rsidR="00355611" w:rsidRDefault="00355611" w:rsidP="00355611">
      <w:pPr>
        <w:spacing w:after="0"/>
        <w:jc w:val="center"/>
        <w:rPr>
          <w:rFonts w:cstheme="minorHAnsi"/>
          <w:sz w:val="24"/>
          <w:szCs w:val="44"/>
        </w:rPr>
      </w:pPr>
    </w:p>
    <w:p w14:paraId="6D6A4FD0" w14:textId="77777777" w:rsidR="00355611" w:rsidRDefault="00355611" w:rsidP="00355611">
      <w:pPr>
        <w:spacing w:after="0"/>
        <w:jc w:val="center"/>
        <w:rPr>
          <w:rFonts w:cstheme="minorHAnsi"/>
          <w:sz w:val="24"/>
          <w:szCs w:val="44"/>
        </w:rPr>
      </w:pPr>
    </w:p>
    <w:p w14:paraId="2284D746" w14:textId="77777777" w:rsidR="00355611" w:rsidRDefault="00355611" w:rsidP="00355611">
      <w:pPr>
        <w:spacing w:after="0"/>
        <w:jc w:val="center"/>
        <w:rPr>
          <w:rFonts w:cstheme="minorHAnsi"/>
          <w:sz w:val="24"/>
          <w:szCs w:val="44"/>
        </w:rPr>
      </w:pPr>
    </w:p>
    <w:p w14:paraId="5D4363E2" w14:textId="77777777" w:rsidR="00355611" w:rsidRDefault="00355611" w:rsidP="00355611">
      <w:pPr>
        <w:spacing w:after="0"/>
        <w:jc w:val="center"/>
        <w:rPr>
          <w:rFonts w:cstheme="minorHAnsi"/>
          <w:sz w:val="24"/>
          <w:szCs w:val="44"/>
        </w:rPr>
      </w:pPr>
    </w:p>
    <w:p w14:paraId="7D5BAB91" w14:textId="77777777" w:rsidR="00617277" w:rsidRDefault="00617277" w:rsidP="00355611">
      <w:pPr>
        <w:spacing w:after="0"/>
        <w:jc w:val="center"/>
        <w:rPr>
          <w:rFonts w:cstheme="minorHAnsi"/>
          <w:sz w:val="24"/>
          <w:szCs w:val="44"/>
        </w:rPr>
      </w:pPr>
    </w:p>
    <w:p w14:paraId="40D1CB0B" w14:textId="77777777" w:rsidR="00617277" w:rsidRDefault="00617277" w:rsidP="00355611">
      <w:pPr>
        <w:spacing w:after="0"/>
        <w:jc w:val="center"/>
        <w:rPr>
          <w:rFonts w:cstheme="minorHAnsi"/>
          <w:sz w:val="24"/>
          <w:szCs w:val="44"/>
        </w:rPr>
      </w:pPr>
    </w:p>
    <w:p w14:paraId="4B673817" w14:textId="77777777" w:rsidR="00355611" w:rsidRDefault="00355611" w:rsidP="00355611">
      <w:pPr>
        <w:spacing w:after="0"/>
        <w:jc w:val="center"/>
        <w:rPr>
          <w:rFonts w:cstheme="minorHAnsi"/>
          <w:sz w:val="24"/>
          <w:szCs w:val="44"/>
        </w:rPr>
      </w:pPr>
    </w:p>
    <w:p w14:paraId="51DFB50D" w14:textId="77777777" w:rsidR="00355611" w:rsidRDefault="00355611" w:rsidP="00355611">
      <w:pPr>
        <w:spacing w:after="0"/>
        <w:jc w:val="center"/>
        <w:rPr>
          <w:rFonts w:cstheme="minorHAnsi"/>
          <w:sz w:val="24"/>
          <w:szCs w:val="44"/>
        </w:rPr>
      </w:pPr>
    </w:p>
    <w:p w14:paraId="0E31A6BE" w14:textId="77777777" w:rsidR="00355611" w:rsidRPr="00617277" w:rsidRDefault="00355611" w:rsidP="00355611">
      <w:pPr>
        <w:rPr>
          <w:rFonts w:cstheme="minorHAnsi"/>
          <w:b/>
        </w:rPr>
      </w:pPr>
      <w:r w:rsidRPr="00617277">
        <w:rPr>
          <w:rFonts w:cstheme="minorHAnsi"/>
          <w:b/>
        </w:rPr>
        <w:t xml:space="preserve">Exemplar Comparative Paragraph: </w:t>
      </w:r>
    </w:p>
    <w:p w14:paraId="21D67388" w14:textId="77777777" w:rsidR="00355611" w:rsidRPr="00355611" w:rsidRDefault="00D33820" w:rsidP="00355611">
      <w:pPr>
        <w:rPr>
          <w:rFonts w:cstheme="minorHAnsi"/>
        </w:rPr>
      </w:pPr>
      <w:r w:rsidRPr="00D33820">
        <w:rPr>
          <w:rFonts w:eastAsiaTheme="minorEastAsia" w:cstheme="minorHAnsi"/>
          <w:b/>
          <w:noProof/>
          <w:kern w:val="24"/>
          <w:sz w:val="18"/>
          <w:lang w:eastAsia="en-GB"/>
        </w:rPr>
        <mc:AlternateContent>
          <mc:Choice Requires="wps">
            <w:drawing>
              <wp:anchor distT="45720" distB="45720" distL="114300" distR="114300" simplePos="0" relativeHeight="251662336" behindDoc="0" locked="0" layoutInCell="1" allowOverlap="1" wp14:anchorId="6FEE833F" wp14:editId="2C2DF73B">
                <wp:simplePos x="0" y="0"/>
                <wp:positionH relativeFrom="column">
                  <wp:posOffset>9525</wp:posOffset>
                </wp:positionH>
                <wp:positionV relativeFrom="paragraph">
                  <wp:posOffset>666115</wp:posOffset>
                </wp:positionV>
                <wp:extent cx="5600700" cy="442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429125"/>
                        </a:xfrm>
                        <a:prstGeom prst="rect">
                          <a:avLst/>
                        </a:prstGeom>
                        <a:solidFill>
                          <a:srgbClr val="FFFFFF"/>
                        </a:solidFill>
                        <a:ln w="9525">
                          <a:solidFill>
                            <a:srgbClr val="000000"/>
                          </a:solidFill>
                          <a:miter lim="800000"/>
                          <a:headEnd/>
                          <a:tailEnd/>
                        </a:ln>
                      </wps:spPr>
                      <wps:txbx>
                        <w:txbxContent>
                          <w:p w14:paraId="2D932B73" w14:textId="77777777" w:rsidR="00D33820" w:rsidRPr="00D33820" w:rsidRDefault="00D33820" w:rsidP="00D33820">
                            <w:pPr>
                              <w:pStyle w:val="BodyA"/>
                              <w:jc w:val="both"/>
                              <w:rPr>
                                <w:rFonts w:asciiTheme="minorHAnsi" w:eastAsia="Times New Roman" w:hAnsiTheme="minorHAnsi" w:cstheme="minorHAnsi"/>
                                <w:color w:val="C45911" w:themeColor="accent2" w:themeShade="BF"/>
                                <w:sz w:val="24"/>
                                <w:szCs w:val="24"/>
                              </w:rPr>
                            </w:pPr>
                            <w:r w:rsidRPr="00D33820">
                              <w:rPr>
                                <w:rStyle w:val="None"/>
                                <w:rFonts w:asciiTheme="minorHAnsi" w:hAnsiTheme="minorHAnsi" w:cstheme="minorHAnsi"/>
                                <w:color w:val="FF0000"/>
                                <w:sz w:val="24"/>
                                <w:szCs w:val="24"/>
                                <w:lang w:val="en-US"/>
                              </w:rPr>
                              <w:t>Intertwining race with oppression</w:t>
                            </w:r>
                            <w:r w:rsidRPr="00D33820">
                              <w:rPr>
                                <w:rStyle w:val="None"/>
                                <w:rFonts w:asciiTheme="minorHAnsi" w:hAnsiTheme="minorHAnsi" w:cstheme="minorHAnsi"/>
                                <w:sz w:val="24"/>
                                <w:szCs w:val="24"/>
                                <w:lang w:val="en-US"/>
                              </w:rPr>
                              <w:t xml:space="preserve">, </w:t>
                            </w:r>
                            <w:r w:rsidRPr="00D33820">
                              <w:rPr>
                                <w:rStyle w:val="None"/>
                                <w:rFonts w:asciiTheme="minorHAnsi" w:hAnsiTheme="minorHAnsi" w:cstheme="minorHAnsi"/>
                                <w:color w:val="538135" w:themeColor="accent6" w:themeShade="BF"/>
                                <w:sz w:val="24"/>
                                <w:szCs w:val="24"/>
                                <w:lang w:val="en-US"/>
                              </w:rPr>
                              <w:t>Rhys as 'herself Dominca-born'</w:t>
                            </w:r>
                            <w:r w:rsidRPr="00D33820">
                              <w:rPr>
                                <w:rStyle w:val="None"/>
                                <w:rFonts w:asciiTheme="minorHAnsi" w:eastAsia="Times New Roman" w:hAnsiTheme="minorHAnsi" w:cstheme="minorHAnsi"/>
                                <w:sz w:val="24"/>
                                <w:szCs w:val="24"/>
                                <w:vertAlign w:val="superscript"/>
                                <w:lang w:val="en-US"/>
                              </w:rPr>
                              <w:footnoteRef/>
                            </w:r>
                            <w:r w:rsidRPr="00D33820">
                              <w:rPr>
                                <w:rStyle w:val="None"/>
                                <w:rFonts w:asciiTheme="minorHAnsi" w:hAnsiTheme="minorHAnsi" w:cstheme="minorHAnsi"/>
                                <w:sz w:val="24"/>
                                <w:szCs w:val="24"/>
                                <w:lang w:val="en-US"/>
                              </w:rPr>
                              <w:t xml:space="preserve"> empathises with the </w:t>
                            </w:r>
                            <w:r w:rsidRPr="00D33820">
                              <w:rPr>
                                <w:rStyle w:val="None"/>
                                <w:rFonts w:asciiTheme="minorHAnsi" w:hAnsiTheme="minorHAnsi" w:cstheme="minorHAnsi"/>
                                <w:color w:val="2F5496" w:themeColor="accent5" w:themeShade="BF"/>
                                <w:sz w:val="24"/>
                                <w:szCs w:val="24"/>
                              </w:rPr>
                              <w:t>‘</w:t>
                            </w:r>
                            <w:r w:rsidRPr="00D33820">
                              <w:rPr>
                                <w:rStyle w:val="None"/>
                                <w:rFonts w:asciiTheme="minorHAnsi" w:hAnsiTheme="minorHAnsi" w:cstheme="minorHAnsi"/>
                                <w:color w:val="2F5496" w:themeColor="accent5" w:themeShade="BF"/>
                                <w:sz w:val="24"/>
                                <w:szCs w:val="24"/>
                                <w:lang w:val="es-ES_tradnl"/>
                              </w:rPr>
                              <w:t>social ostracism</w:t>
                            </w:r>
                            <w:r w:rsidRPr="00D33820">
                              <w:rPr>
                                <w:rStyle w:val="None"/>
                                <w:rFonts w:asciiTheme="minorHAnsi" w:hAnsiTheme="minorHAnsi" w:cstheme="minorHAnsi"/>
                                <w:color w:val="2F5496" w:themeColor="accent5" w:themeShade="BF"/>
                                <w:sz w:val="24"/>
                                <w:szCs w:val="24"/>
                              </w:rPr>
                              <w:t xml:space="preserve">’ </w:t>
                            </w:r>
                            <w:r w:rsidRPr="00D33820">
                              <w:rPr>
                                <w:rStyle w:val="None"/>
                                <w:rFonts w:asciiTheme="minorHAnsi" w:hAnsiTheme="minorHAnsi" w:cstheme="minorHAnsi"/>
                                <w:sz w:val="24"/>
                                <w:szCs w:val="24"/>
                                <w:lang w:val="en-US"/>
                              </w:rPr>
                              <w:t xml:space="preserve">and </w:t>
                            </w:r>
                            <w:r w:rsidRPr="00D33820">
                              <w:rPr>
                                <w:rStyle w:val="None"/>
                                <w:rFonts w:asciiTheme="minorHAnsi" w:hAnsiTheme="minorHAnsi" w:cstheme="minorHAnsi"/>
                                <w:color w:val="2F5496" w:themeColor="accent5" w:themeShade="BF"/>
                                <w:sz w:val="24"/>
                                <w:szCs w:val="24"/>
                              </w:rPr>
                              <w:t>‘</w:t>
                            </w:r>
                            <w:r w:rsidRPr="00D33820">
                              <w:rPr>
                                <w:rStyle w:val="None"/>
                                <w:rFonts w:asciiTheme="minorHAnsi" w:hAnsiTheme="minorHAnsi" w:cstheme="minorHAnsi"/>
                                <w:color w:val="2F5496" w:themeColor="accent5" w:themeShade="BF"/>
                                <w:sz w:val="24"/>
                                <w:szCs w:val="24"/>
                                <w:lang w:val="fr-FR"/>
                              </w:rPr>
                              <w:t>cultural rejection</w:t>
                            </w:r>
                            <w:r w:rsidRPr="00D33820">
                              <w:rPr>
                                <w:rStyle w:val="None"/>
                                <w:rFonts w:asciiTheme="minorHAnsi" w:hAnsiTheme="minorHAnsi" w:cstheme="minorHAnsi"/>
                                <w:color w:val="2F5496" w:themeColor="accent5" w:themeShade="BF"/>
                                <w:sz w:val="24"/>
                                <w:szCs w:val="24"/>
                              </w:rPr>
                              <w:t xml:space="preserve">’ </w:t>
                            </w:r>
                            <w:r w:rsidRPr="00D33820">
                              <w:rPr>
                                <w:rStyle w:val="None"/>
                                <w:rFonts w:asciiTheme="minorHAnsi" w:hAnsiTheme="minorHAnsi" w:cstheme="minorHAnsi"/>
                                <w:sz w:val="24"/>
                                <w:szCs w:val="24"/>
                                <w:lang w:val="en-US"/>
                              </w:rPr>
                              <w:t xml:space="preserve">that overcomes Antoinette as her heritage </w:t>
                            </w:r>
                            <w:r w:rsidRPr="00D33820">
                              <w:rPr>
                                <w:rStyle w:val="None"/>
                                <w:rFonts w:asciiTheme="minorHAnsi" w:hAnsiTheme="minorHAnsi" w:cstheme="minorHAnsi"/>
                                <w:color w:val="2F5496" w:themeColor="accent5" w:themeShade="BF"/>
                                <w:sz w:val="24"/>
                                <w:szCs w:val="24"/>
                              </w:rPr>
                              <w:t>‘</w:t>
                            </w:r>
                            <w:r w:rsidRPr="00D33820">
                              <w:rPr>
                                <w:rStyle w:val="None"/>
                                <w:rFonts w:asciiTheme="minorHAnsi" w:hAnsiTheme="minorHAnsi" w:cstheme="minorHAnsi"/>
                                <w:color w:val="2F5496" w:themeColor="accent5" w:themeShade="BF"/>
                                <w:sz w:val="24"/>
                                <w:szCs w:val="24"/>
                                <w:lang w:val="en-US"/>
                              </w:rPr>
                              <w:t>creates prime conditions</w:t>
                            </w:r>
                            <w:r w:rsidRPr="00D33820">
                              <w:rPr>
                                <w:rFonts w:asciiTheme="minorHAnsi" w:hAnsiTheme="minorHAnsi" w:cstheme="minorHAnsi"/>
                                <w:color w:val="2F5496" w:themeColor="accent5" w:themeShade="BF"/>
                                <w:sz w:val="24"/>
                                <w:szCs w:val="24"/>
                              </w:rPr>
                              <w:t xml:space="preserve"> </w:t>
                            </w:r>
                            <w:r w:rsidRPr="00D33820">
                              <w:rPr>
                                <w:rStyle w:val="None"/>
                                <w:rFonts w:asciiTheme="minorHAnsi" w:hAnsiTheme="minorHAnsi" w:cstheme="minorHAnsi"/>
                                <w:color w:val="2F5496" w:themeColor="accent5" w:themeShade="BF"/>
                                <w:sz w:val="24"/>
                                <w:szCs w:val="24"/>
                                <w:lang w:val="en-US"/>
                              </w:rPr>
                              <w:t xml:space="preserve">for racial revenge.’ </w:t>
                            </w:r>
                            <w:r w:rsidRPr="00D33820">
                              <w:rPr>
                                <w:rStyle w:val="None"/>
                                <w:rFonts w:asciiTheme="minorHAnsi" w:hAnsiTheme="minorHAnsi" w:cstheme="minorHAnsi"/>
                                <w:color w:val="C45911" w:themeColor="accent2" w:themeShade="BF"/>
                                <w:sz w:val="24"/>
                                <w:szCs w:val="24"/>
                                <w:lang w:val="en-US"/>
                              </w:rPr>
                              <w:t xml:space="preserve">Alike to Atwood, </w:t>
                            </w:r>
                            <w:r w:rsidRPr="00D33820">
                              <w:rPr>
                                <w:rStyle w:val="None"/>
                                <w:rFonts w:asciiTheme="minorHAnsi" w:hAnsiTheme="minorHAnsi" w:cstheme="minorHAnsi"/>
                                <w:sz w:val="24"/>
                                <w:szCs w:val="24"/>
                                <w:lang w:val="en-US"/>
                              </w:rPr>
                              <w:t xml:space="preserve">Rhys's </w:t>
                            </w:r>
                            <w:r w:rsidRPr="00D33820">
                              <w:rPr>
                                <w:rStyle w:val="None"/>
                                <w:rFonts w:asciiTheme="minorHAnsi" w:hAnsiTheme="minorHAnsi" w:cstheme="minorHAnsi"/>
                                <w:color w:val="FF0000"/>
                                <w:sz w:val="24"/>
                                <w:szCs w:val="24"/>
                                <w:lang w:val="en-US"/>
                              </w:rPr>
                              <w:t xml:space="preserve">animalistic imagery </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white cockroaches</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 xml:space="preserve"> </w:t>
                            </w:r>
                            <w:r w:rsidRPr="00D33820">
                              <w:rPr>
                                <w:rStyle w:val="None"/>
                                <w:rFonts w:asciiTheme="minorHAnsi" w:hAnsiTheme="minorHAnsi" w:cstheme="minorHAnsi"/>
                                <w:sz w:val="24"/>
                                <w:szCs w:val="24"/>
                                <w:u w:color="CC503E"/>
                                <w:lang w:val="en-US"/>
                              </w:rPr>
                              <w:t>degrades</w:t>
                            </w:r>
                            <w:r w:rsidRPr="00D33820">
                              <w:rPr>
                                <w:rStyle w:val="None"/>
                                <w:rFonts w:asciiTheme="minorHAnsi" w:hAnsiTheme="minorHAnsi" w:cstheme="minorHAnsi"/>
                                <w:sz w:val="24"/>
                                <w:szCs w:val="24"/>
                                <w:lang w:val="en-US"/>
                              </w:rPr>
                              <w:t xml:space="preserve"> Antoinette's racial identity to derogatory </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cockroaches</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sz w:val="24"/>
                                <w:szCs w:val="24"/>
                                <w:lang w:val="en-US"/>
                              </w:rPr>
                              <w:t xml:space="preserve">, reflecting the conflict orientating the </w:t>
                            </w:r>
                            <w:r w:rsidRPr="00D33820">
                              <w:rPr>
                                <w:rStyle w:val="None"/>
                                <w:rFonts w:asciiTheme="minorHAnsi" w:hAnsiTheme="minorHAnsi" w:cstheme="minorHAnsi"/>
                                <w:color w:val="538135" w:themeColor="accent6" w:themeShade="BF"/>
                                <w:sz w:val="24"/>
                                <w:szCs w:val="24"/>
                                <w:lang w:val="en-US"/>
                              </w:rPr>
                              <w:t xml:space="preserve">‘uncomprehending mistrust of the West Indies.’ </w:t>
                            </w:r>
                            <w:r w:rsidRPr="00D33820">
                              <w:rPr>
                                <w:rStyle w:val="None"/>
                                <w:rFonts w:asciiTheme="minorHAnsi" w:hAnsiTheme="minorHAnsi" w:cstheme="minorHAnsi"/>
                                <w:sz w:val="24"/>
                                <w:szCs w:val="24"/>
                                <w:lang w:val="en-US"/>
                              </w:rPr>
                              <w:t xml:space="preserve">This depicts the discriminative society filled with racial threats to foreshadow Antoinette's anomie as </w:t>
                            </w:r>
                            <w:r w:rsidRPr="00D33820">
                              <w:rPr>
                                <w:rStyle w:val="None"/>
                                <w:rFonts w:asciiTheme="minorHAnsi" w:hAnsiTheme="minorHAnsi" w:cstheme="minorHAnsi"/>
                                <w:color w:val="7030A0"/>
                                <w:sz w:val="24"/>
                                <w:szCs w:val="24"/>
                              </w:rPr>
                              <w:t>‘</w:t>
                            </w:r>
                            <w:r w:rsidRPr="00D33820">
                              <w:rPr>
                                <w:rStyle w:val="None"/>
                                <w:rFonts w:asciiTheme="minorHAnsi" w:hAnsiTheme="minorHAnsi" w:cstheme="minorHAnsi"/>
                                <w:color w:val="7030A0"/>
                                <w:sz w:val="24"/>
                                <w:szCs w:val="24"/>
                                <w:lang w:val="en-US"/>
                              </w:rPr>
                              <w:t>her ambiguous position in Jamaica as a white Creole becomes her personal tragedy.’</w:t>
                            </w:r>
                            <w:r w:rsidRPr="00D33820">
                              <w:rPr>
                                <w:rStyle w:val="None"/>
                                <w:rFonts w:asciiTheme="minorHAnsi" w:hAnsiTheme="minorHAnsi" w:cstheme="minorHAnsi"/>
                                <w:sz w:val="24"/>
                                <w:szCs w:val="24"/>
                                <w:lang w:val="en-US"/>
                              </w:rPr>
                              <w:t xml:space="preserve">  </w:t>
                            </w:r>
                            <w:r w:rsidRPr="00D33820">
                              <w:rPr>
                                <w:rStyle w:val="None"/>
                                <w:rFonts w:asciiTheme="minorHAnsi" w:hAnsiTheme="minorHAnsi" w:cstheme="minorHAnsi"/>
                                <w:color w:val="C45911" w:themeColor="accent2" w:themeShade="BF"/>
                                <w:sz w:val="24"/>
                                <w:szCs w:val="24"/>
                                <w:lang w:val="en-US"/>
                              </w:rPr>
                              <w:t>Proposing inequalities</w:t>
                            </w:r>
                            <w:r w:rsidRPr="00D33820">
                              <w:rPr>
                                <w:rStyle w:val="None"/>
                                <w:rFonts w:asciiTheme="minorHAnsi" w:hAnsiTheme="minorHAnsi" w:cstheme="minorHAnsi"/>
                                <w:color w:val="C45911" w:themeColor="accent2" w:themeShade="BF"/>
                                <w:sz w:val="24"/>
                                <w:szCs w:val="24"/>
                                <w:u w:color="CC503E"/>
                                <w:lang w:val="en-US"/>
                              </w:rPr>
                              <w:t xml:space="preserve">, </w:t>
                            </w:r>
                            <w:r w:rsidRPr="00D33820">
                              <w:rPr>
                                <w:rStyle w:val="None"/>
                                <w:rFonts w:asciiTheme="minorHAnsi" w:hAnsiTheme="minorHAnsi" w:cstheme="minorHAnsi"/>
                                <w:color w:val="C45911" w:themeColor="accent2" w:themeShade="BF"/>
                                <w:sz w:val="24"/>
                                <w:szCs w:val="24"/>
                                <w:lang w:val="en-US"/>
                              </w:rPr>
                              <w:t xml:space="preserve">Atwood mimics Antoinette's maltreatment </w:t>
                            </w:r>
                            <w:r w:rsidRPr="00D33820">
                              <w:rPr>
                                <w:rStyle w:val="None"/>
                                <w:rFonts w:asciiTheme="minorHAnsi" w:hAnsiTheme="minorHAnsi" w:cstheme="minorHAnsi"/>
                                <w:sz w:val="24"/>
                                <w:szCs w:val="24"/>
                                <w:lang w:val="en-US"/>
                              </w:rPr>
                              <w:t>as Stan and Charmaine</w:t>
                            </w:r>
                            <w:r w:rsidRPr="00D33820">
                              <w:rPr>
                                <w:rStyle w:val="None"/>
                                <w:rFonts w:asciiTheme="minorHAnsi" w:hAnsiTheme="minorHAnsi" w:cstheme="minorHAnsi"/>
                                <w:color w:val="FF644E"/>
                                <w:sz w:val="24"/>
                                <w:szCs w:val="24"/>
                                <w:u w:color="FF644E"/>
                                <w:lang w:val="en-US"/>
                              </w:rPr>
                              <w:t xml:space="preserve"> </w:t>
                            </w:r>
                            <w:r w:rsidRPr="00D33820">
                              <w:rPr>
                                <w:rStyle w:val="None"/>
                                <w:rFonts w:asciiTheme="minorHAnsi" w:hAnsiTheme="minorHAnsi" w:cstheme="minorHAnsi"/>
                                <w:sz w:val="24"/>
                                <w:szCs w:val="24"/>
                                <w:u w:color="CC503E"/>
                                <w:lang w:val="en-US"/>
                              </w:rPr>
                              <w:t>are passive victims to the</w:t>
                            </w:r>
                            <w:r w:rsidRPr="00D33820">
                              <w:rPr>
                                <w:rStyle w:val="None"/>
                                <w:rFonts w:asciiTheme="minorHAnsi" w:hAnsiTheme="minorHAnsi" w:cstheme="minorHAnsi"/>
                                <w:sz w:val="24"/>
                                <w:szCs w:val="24"/>
                                <w:lang w:val="en-US"/>
                              </w:rPr>
                              <w:t xml:space="preserve"> </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big financial-crash</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 xml:space="preserve"> </w:t>
                            </w:r>
                            <w:r w:rsidRPr="00D33820">
                              <w:rPr>
                                <w:rStyle w:val="None"/>
                                <w:rFonts w:asciiTheme="minorHAnsi" w:hAnsiTheme="minorHAnsi" w:cstheme="minorHAnsi"/>
                                <w:sz w:val="24"/>
                                <w:szCs w:val="24"/>
                                <w:u w:color="CC503E"/>
                                <w:lang w:val="en-US"/>
                              </w:rPr>
                              <w:t>representing the political turmoil scarring both societies.</w:t>
                            </w:r>
                            <w:r w:rsidRPr="00D33820">
                              <w:rPr>
                                <w:rStyle w:val="None"/>
                                <w:rFonts w:asciiTheme="minorHAnsi" w:hAnsiTheme="minorHAnsi" w:cstheme="minorHAnsi"/>
                                <w:sz w:val="24"/>
                                <w:szCs w:val="24"/>
                                <w:lang w:val="en-US"/>
                              </w:rPr>
                              <w:t xml:space="preserve"> Demonstrating their hopelessness, the </w:t>
                            </w:r>
                            <w:r w:rsidRPr="00D33820">
                              <w:rPr>
                                <w:rStyle w:val="None"/>
                                <w:rFonts w:asciiTheme="minorHAnsi" w:hAnsiTheme="minorHAnsi" w:cstheme="minorHAnsi"/>
                                <w:color w:val="FF0000"/>
                                <w:sz w:val="24"/>
                                <w:szCs w:val="24"/>
                                <w:lang w:val="en-US"/>
                              </w:rPr>
                              <w:t xml:space="preserve">gasping narrative </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So what can they do? Where can they turn?</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sz w:val="24"/>
                                <w:szCs w:val="24"/>
                              </w:rPr>
                              <w:t xml:space="preserve"> </w:t>
                            </w:r>
                            <w:r w:rsidRPr="00D33820">
                              <w:rPr>
                                <w:rStyle w:val="None"/>
                                <w:rFonts w:asciiTheme="minorHAnsi" w:hAnsiTheme="minorHAnsi" w:cstheme="minorHAnsi"/>
                                <w:sz w:val="24"/>
                                <w:szCs w:val="24"/>
                                <w:lang w:val="en-US"/>
                              </w:rPr>
                              <w:t xml:space="preserve">filled with </w:t>
                            </w:r>
                            <w:r w:rsidRPr="00D33820">
                              <w:rPr>
                                <w:rStyle w:val="None"/>
                                <w:rFonts w:asciiTheme="minorHAnsi" w:hAnsiTheme="minorHAnsi" w:cstheme="minorHAnsi"/>
                                <w:color w:val="FF0000"/>
                                <w:sz w:val="24"/>
                                <w:szCs w:val="24"/>
                                <w:lang w:val="en-US"/>
                              </w:rPr>
                              <w:t>rhetoric,</w:t>
                            </w:r>
                            <w:r w:rsidRPr="00D33820">
                              <w:rPr>
                                <w:rStyle w:val="None"/>
                                <w:rFonts w:asciiTheme="minorHAnsi" w:hAnsiTheme="minorHAnsi" w:cstheme="minorHAnsi"/>
                                <w:sz w:val="24"/>
                                <w:szCs w:val="24"/>
                                <w:lang w:val="en-US"/>
                              </w:rPr>
                              <w:t xml:space="preserve"> alike to Antoinette questioning </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where do I belong?</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sz w:val="24"/>
                                <w:szCs w:val="24"/>
                                <w:lang w:val="en-US"/>
                              </w:rPr>
                              <w:t xml:space="preserve"> accentuates their futility, being stigmatised</w:t>
                            </w:r>
                            <w:r w:rsidRPr="00D33820">
                              <w:rPr>
                                <w:rStyle w:val="None"/>
                                <w:rFonts w:asciiTheme="minorHAnsi" w:hAnsiTheme="minorHAnsi" w:cstheme="minorHAnsi"/>
                                <w:color w:val="CC503E"/>
                                <w:sz w:val="24"/>
                                <w:szCs w:val="24"/>
                                <w:u w:color="CC503E"/>
                                <w:lang w:val="en-US"/>
                              </w:rPr>
                              <w:t xml:space="preserve"> </w:t>
                            </w:r>
                            <w:r w:rsidRPr="00D33820">
                              <w:rPr>
                                <w:rStyle w:val="None"/>
                                <w:rFonts w:asciiTheme="minorHAnsi" w:hAnsiTheme="minorHAnsi" w:cstheme="minorHAnsi"/>
                                <w:sz w:val="24"/>
                                <w:szCs w:val="24"/>
                                <w:lang w:val="en-US"/>
                              </w:rPr>
                              <w:t xml:space="preserve">by </w:t>
                            </w:r>
                            <w:r w:rsidRPr="00D33820">
                              <w:rPr>
                                <w:rStyle w:val="None"/>
                                <w:rFonts w:asciiTheme="minorHAnsi" w:hAnsiTheme="minorHAnsi" w:cstheme="minorHAnsi"/>
                                <w:color w:val="2E74B5" w:themeColor="accent1" w:themeShade="BF"/>
                                <w:sz w:val="24"/>
                                <w:szCs w:val="24"/>
                                <w:lang w:val="en-US"/>
                              </w:rPr>
                              <w:t xml:space="preserve">'the oppressor.' </w:t>
                            </w:r>
                            <w:r w:rsidRPr="00D33820">
                              <w:rPr>
                                <w:rStyle w:val="None"/>
                                <w:rFonts w:asciiTheme="minorHAnsi" w:hAnsiTheme="minorHAnsi" w:cstheme="minorHAnsi"/>
                                <w:sz w:val="24"/>
                                <w:szCs w:val="24"/>
                                <w:lang w:val="en-US"/>
                              </w:rPr>
                              <w:t xml:space="preserve">Rhys expounds the social dynamics as </w:t>
                            </w:r>
                            <w:r w:rsidRPr="00D33820">
                              <w:rPr>
                                <w:rStyle w:val="None"/>
                                <w:rFonts w:asciiTheme="minorHAnsi" w:hAnsiTheme="minorHAnsi" w:cstheme="minorHAnsi"/>
                                <w:color w:val="2E74B5" w:themeColor="accent1" w:themeShade="BF"/>
                                <w:sz w:val="24"/>
                                <w:szCs w:val="24"/>
                                <w:lang w:val="en-US"/>
                              </w:rPr>
                              <w:t>“The black people did not hate us quite so much when we were poor”</w:t>
                            </w:r>
                            <w:r w:rsidRPr="00D33820">
                              <w:rPr>
                                <w:rStyle w:val="None"/>
                                <w:rFonts w:asciiTheme="minorHAnsi" w:hAnsiTheme="minorHAnsi" w:cstheme="minorHAnsi"/>
                                <w:color w:val="2E74B5" w:themeColor="accent1" w:themeShade="BF"/>
                                <w:sz w:val="24"/>
                                <w:szCs w:val="24"/>
                              </w:rPr>
                              <w:t xml:space="preserve"> </w:t>
                            </w:r>
                            <w:r>
                              <w:rPr>
                                <w:rStyle w:val="None"/>
                                <w:rFonts w:asciiTheme="minorHAnsi" w:hAnsiTheme="minorHAnsi" w:cstheme="minorHAnsi"/>
                                <w:sz w:val="24"/>
                                <w:szCs w:val="24"/>
                                <w:lang w:val="en-US"/>
                              </w:rPr>
                              <w:t xml:space="preserve">illuminating </w:t>
                            </w:r>
                            <w:r w:rsidRPr="00D33820">
                              <w:rPr>
                                <w:rStyle w:val="None"/>
                                <w:rFonts w:asciiTheme="minorHAnsi" w:hAnsiTheme="minorHAnsi" w:cstheme="minorHAnsi"/>
                                <w:sz w:val="24"/>
                                <w:szCs w:val="24"/>
                                <w:lang w:val="en-US"/>
                              </w:rPr>
                              <w:t xml:space="preserve">how </w:t>
                            </w:r>
                            <w:r w:rsidRPr="00D33820">
                              <w:rPr>
                                <w:rStyle w:val="None"/>
                                <w:rFonts w:asciiTheme="minorHAnsi" w:hAnsiTheme="minorHAnsi" w:cstheme="minorHAnsi"/>
                                <w:sz w:val="24"/>
                                <w:szCs w:val="24"/>
                                <w:u w:color="CC503E"/>
                                <w:lang w:val="en-US"/>
                              </w:rPr>
                              <w:t>wealth</w:t>
                            </w:r>
                            <w:r w:rsidRPr="00D33820">
                              <w:rPr>
                                <w:rStyle w:val="None"/>
                                <w:rFonts w:asciiTheme="minorHAnsi" w:hAnsiTheme="minorHAnsi" w:cstheme="minorHAnsi"/>
                                <w:color w:val="CC503E"/>
                                <w:sz w:val="24"/>
                                <w:szCs w:val="24"/>
                                <w:u w:color="CC503E"/>
                                <w:lang w:val="en-US"/>
                              </w:rPr>
                              <w:t xml:space="preserve"> </w:t>
                            </w:r>
                            <w:r w:rsidRPr="00D33820">
                              <w:rPr>
                                <w:rStyle w:val="None"/>
                                <w:rFonts w:asciiTheme="minorHAnsi" w:hAnsiTheme="minorHAnsi" w:cstheme="minorHAnsi"/>
                                <w:sz w:val="24"/>
                                <w:szCs w:val="24"/>
                                <w:u w:color="CC503E"/>
                                <w:lang w:val="en-US"/>
                              </w:rPr>
                              <w:t>is intrinsically linked to</w:t>
                            </w:r>
                            <w:r w:rsidRPr="00D33820">
                              <w:rPr>
                                <w:rStyle w:val="None"/>
                                <w:rFonts w:asciiTheme="minorHAnsi" w:hAnsiTheme="minorHAnsi" w:cstheme="minorHAnsi"/>
                                <w:sz w:val="24"/>
                                <w:szCs w:val="24"/>
                                <w:lang w:val="en-US"/>
                              </w:rPr>
                              <w:t xml:space="preserve"> envy. Supporting this, Atwood</w:t>
                            </w:r>
                            <w:r w:rsidRPr="00D33820">
                              <w:rPr>
                                <w:rStyle w:val="None"/>
                                <w:rFonts w:asciiTheme="minorHAnsi" w:hAnsiTheme="minorHAnsi" w:cstheme="minorHAnsi"/>
                                <w:sz w:val="24"/>
                                <w:szCs w:val="24"/>
                              </w:rPr>
                              <w:t>’</w:t>
                            </w:r>
                            <w:r w:rsidRPr="00D33820">
                              <w:rPr>
                                <w:rStyle w:val="None"/>
                                <w:rFonts w:asciiTheme="minorHAnsi" w:hAnsiTheme="minorHAnsi" w:cstheme="minorHAnsi"/>
                                <w:sz w:val="24"/>
                                <w:szCs w:val="24"/>
                                <w:lang w:val="it-IT"/>
                              </w:rPr>
                              <w:t xml:space="preserve">s </w:t>
                            </w:r>
                            <w:r w:rsidRPr="00D33820">
                              <w:rPr>
                                <w:rStyle w:val="None"/>
                                <w:rFonts w:asciiTheme="minorHAnsi" w:hAnsiTheme="minorHAnsi" w:cstheme="minorHAnsi"/>
                                <w:color w:val="FF0000"/>
                                <w:sz w:val="24"/>
                                <w:szCs w:val="24"/>
                                <w:lang w:val="it-IT"/>
                              </w:rPr>
                              <w:t>simile</w:t>
                            </w:r>
                            <w:r w:rsidRPr="00D33820">
                              <w:rPr>
                                <w:rStyle w:val="None"/>
                                <w:rFonts w:asciiTheme="minorHAnsi" w:hAnsiTheme="minorHAnsi" w:cstheme="minorHAnsi"/>
                                <w:sz w:val="24"/>
                                <w:szCs w:val="24"/>
                                <w:lang w:val="it-IT"/>
                              </w:rPr>
                              <w:t xml:space="preserve"> </w:t>
                            </w:r>
                            <w:r w:rsidRPr="00D33820">
                              <w:rPr>
                                <w:rStyle w:val="None"/>
                                <w:rFonts w:asciiTheme="minorHAnsi" w:hAnsiTheme="minorHAnsi" w:cstheme="minorHAnsi"/>
                                <w:color w:val="2E74B5" w:themeColor="accent1" w:themeShade="BF"/>
                                <w:sz w:val="24"/>
                                <w:szCs w:val="24"/>
                                <w:lang w:val="en-US"/>
                              </w:rPr>
                              <w:t>“It</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s like he</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s being blown by a vicious but mindless wind, aimlessly round and round in circles”</w:t>
                            </w:r>
                            <w:r w:rsidRPr="00D33820">
                              <w:rPr>
                                <w:rStyle w:val="None"/>
                                <w:rFonts w:asciiTheme="minorHAnsi" w:hAnsiTheme="minorHAnsi" w:cstheme="minorHAnsi"/>
                                <w:color w:val="2E74B5" w:themeColor="accent1" w:themeShade="BF"/>
                                <w:sz w:val="24"/>
                                <w:szCs w:val="24"/>
                                <w:u w:color="CC503E"/>
                                <w:lang w:val="en-US"/>
                              </w:rPr>
                              <w:t xml:space="preserve"> </w:t>
                            </w:r>
                            <w:r w:rsidRPr="00D33820">
                              <w:rPr>
                                <w:rStyle w:val="None"/>
                                <w:rFonts w:asciiTheme="minorHAnsi" w:hAnsiTheme="minorHAnsi" w:cstheme="minorHAnsi"/>
                                <w:sz w:val="24"/>
                                <w:szCs w:val="24"/>
                                <w:lang w:val="en-US"/>
                              </w:rPr>
                              <w:t xml:space="preserve">uses </w:t>
                            </w:r>
                            <w:r w:rsidRPr="00D33820">
                              <w:rPr>
                                <w:rStyle w:val="None"/>
                                <w:rFonts w:asciiTheme="minorHAnsi" w:hAnsiTheme="minorHAnsi" w:cstheme="minorHAnsi"/>
                                <w:color w:val="FF0000"/>
                                <w:sz w:val="24"/>
                                <w:szCs w:val="24"/>
                                <w:lang w:val="en-US"/>
                              </w:rPr>
                              <w:t xml:space="preserve">personification </w:t>
                            </w:r>
                            <w:r w:rsidRPr="00D33820">
                              <w:rPr>
                                <w:rStyle w:val="None"/>
                                <w:rFonts w:asciiTheme="minorHAnsi" w:hAnsiTheme="minorHAnsi" w:cstheme="minorHAnsi"/>
                                <w:sz w:val="24"/>
                                <w:szCs w:val="24"/>
                                <w:lang w:val="en-US"/>
                              </w:rPr>
                              <w:t xml:space="preserve">to illustrate Stan as entangled in society's disorder with </w:t>
                            </w:r>
                            <w:r w:rsidRPr="00D33820">
                              <w:rPr>
                                <w:rStyle w:val="None"/>
                                <w:rFonts w:asciiTheme="minorHAnsi" w:hAnsiTheme="minorHAnsi" w:cstheme="minorHAnsi"/>
                                <w:color w:val="2E74B5" w:themeColor="accent1" w:themeShade="BF"/>
                                <w:sz w:val="24"/>
                                <w:szCs w:val="24"/>
                                <w:lang w:val="en-US"/>
                              </w:rPr>
                              <w:t>'blown'</w:t>
                            </w:r>
                            <w:r w:rsidRPr="00D33820">
                              <w:rPr>
                                <w:rStyle w:val="None"/>
                                <w:rFonts w:asciiTheme="minorHAnsi" w:hAnsiTheme="minorHAnsi" w:cstheme="minorHAnsi"/>
                                <w:sz w:val="24"/>
                                <w:szCs w:val="24"/>
                                <w:lang w:val="en-US"/>
                              </w:rPr>
                              <w:t xml:space="preserve"> signifying his lack of autonomy. </w:t>
                            </w:r>
                            <w:r w:rsidRPr="00D33820">
                              <w:rPr>
                                <w:rStyle w:val="None"/>
                                <w:rFonts w:asciiTheme="minorHAnsi" w:hAnsiTheme="minorHAnsi" w:cstheme="minorHAnsi"/>
                                <w:sz w:val="24"/>
                                <w:szCs w:val="24"/>
                                <w:u w:color="CC503E"/>
                                <w:lang w:val="en-US"/>
                              </w:rPr>
                              <w:t xml:space="preserve">This displays the corruption associated with the predisposed upper-class reign comparable to </w:t>
                            </w:r>
                            <w:r w:rsidRPr="00D33820">
                              <w:rPr>
                                <w:rStyle w:val="None"/>
                                <w:rFonts w:asciiTheme="minorHAnsi" w:hAnsiTheme="minorHAnsi" w:cstheme="minorHAnsi"/>
                                <w:color w:val="2E74B5" w:themeColor="accent1" w:themeShade="BF"/>
                                <w:sz w:val="24"/>
                                <w:szCs w:val="24"/>
                                <w:u w:color="CC503E"/>
                              </w:rPr>
                              <w:t>‘</w:t>
                            </w:r>
                            <w:r w:rsidRPr="00D33820">
                              <w:rPr>
                                <w:rStyle w:val="None"/>
                                <w:rFonts w:asciiTheme="minorHAnsi" w:hAnsiTheme="minorHAnsi" w:cstheme="minorHAnsi"/>
                                <w:color w:val="2E74B5" w:themeColor="accent1" w:themeShade="BF"/>
                                <w:sz w:val="24"/>
                                <w:szCs w:val="24"/>
                                <w:u w:color="CC503E"/>
                                <w:lang w:val="en-US"/>
                              </w:rPr>
                              <w:t>mindless wind.</w:t>
                            </w:r>
                            <w:r w:rsidRPr="00D33820">
                              <w:rPr>
                                <w:rStyle w:val="None"/>
                                <w:rFonts w:asciiTheme="minorHAnsi" w:hAnsiTheme="minorHAnsi" w:cstheme="minorHAnsi"/>
                                <w:color w:val="2E74B5" w:themeColor="accent1" w:themeShade="BF"/>
                                <w:sz w:val="24"/>
                                <w:szCs w:val="24"/>
                                <w:u w:color="CC503E"/>
                              </w:rPr>
                              <w:t>’</w:t>
                            </w:r>
                            <w:r w:rsidRPr="00D33820">
                              <w:rPr>
                                <w:rStyle w:val="None"/>
                                <w:rFonts w:asciiTheme="minorHAnsi" w:hAnsiTheme="minorHAnsi" w:cstheme="minorHAnsi"/>
                                <w:color w:val="2E74B5" w:themeColor="accent1" w:themeShade="BF"/>
                                <w:sz w:val="24"/>
                                <w:szCs w:val="24"/>
                                <w:lang w:val="en-US"/>
                              </w:rPr>
                              <w:t xml:space="preserve"> </w:t>
                            </w:r>
                            <w:r w:rsidRPr="00D33820">
                              <w:rPr>
                                <w:rStyle w:val="None"/>
                                <w:rFonts w:asciiTheme="minorHAnsi" w:hAnsiTheme="minorHAnsi" w:cstheme="minorHAnsi"/>
                                <w:sz w:val="24"/>
                                <w:szCs w:val="24"/>
                                <w:lang w:val="en-US"/>
                              </w:rPr>
                              <w:t xml:space="preserve">This reinforces the oppressive control over proletariats with the monotonous </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round and round</w:t>
                            </w:r>
                            <w:r w:rsidRPr="00D33820">
                              <w:rPr>
                                <w:rStyle w:val="None"/>
                                <w:rFonts w:asciiTheme="minorHAnsi" w:hAnsiTheme="minorHAnsi" w:cstheme="minorHAnsi"/>
                                <w:color w:val="2E74B5" w:themeColor="accent1" w:themeShade="BF"/>
                                <w:sz w:val="24"/>
                                <w:szCs w:val="24"/>
                              </w:rPr>
                              <w:t xml:space="preserve">’ </w:t>
                            </w:r>
                            <w:r w:rsidRPr="00D33820">
                              <w:rPr>
                                <w:rStyle w:val="None"/>
                                <w:rFonts w:asciiTheme="minorHAnsi" w:hAnsiTheme="minorHAnsi" w:cstheme="minorHAnsi"/>
                                <w:sz w:val="24"/>
                                <w:szCs w:val="24"/>
                                <w:lang w:val="en-US"/>
                              </w:rPr>
                              <w:t xml:space="preserve">supporting Ashley's notion of </w:t>
                            </w:r>
                            <w:r w:rsidRPr="00D33820">
                              <w:rPr>
                                <w:rStyle w:val="None"/>
                                <w:rFonts w:asciiTheme="minorHAnsi" w:hAnsiTheme="minorHAnsi" w:cstheme="minorHAnsi"/>
                                <w:sz w:val="24"/>
                                <w:szCs w:val="24"/>
                              </w:rPr>
                              <w:t>‘</w:t>
                            </w:r>
                            <w:r w:rsidRPr="00D33820">
                              <w:rPr>
                                <w:rStyle w:val="None"/>
                                <w:rFonts w:asciiTheme="minorHAnsi" w:hAnsiTheme="minorHAnsi" w:cstheme="minorHAnsi"/>
                                <w:color w:val="7030A0"/>
                                <w:sz w:val="24"/>
                                <w:szCs w:val="24"/>
                              </w:rPr>
                              <w:t>dystopia’</w:t>
                            </w:r>
                            <w:r w:rsidRPr="00D33820">
                              <w:rPr>
                                <w:rStyle w:val="None"/>
                                <w:rFonts w:asciiTheme="minorHAnsi" w:hAnsiTheme="minorHAnsi" w:cstheme="minorHAnsi"/>
                                <w:color w:val="7030A0"/>
                                <w:sz w:val="24"/>
                                <w:szCs w:val="24"/>
                                <w:lang w:val="en-US"/>
                              </w:rPr>
                              <w:t xml:space="preserve"> which </w:t>
                            </w:r>
                            <w:r w:rsidRPr="00D33820">
                              <w:rPr>
                                <w:rStyle w:val="None"/>
                                <w:rFonts w:asciiTheme="minorHAnsi" w:hAnsiTheme="minorHAnsi" w:cstheme="minorHAnsi"/>
                                <w:color w:val="7030A0"/>
                                <w:sz w:val="24"/>
                                <w:szCs w:val="24"/>
                              </w:rPr>
                              <w:t>‘</w:t>
                            </w:r>
                            <w:r w:rsidRPr="00D33820">
                              <w:rPr>
                                <w:rStyle w:val="None"/>
                                <w:rFonts w:asciiTheme="minorHAnsi" w:hAnsiTheme="minorHAnsi" w:cstheme="minorHAnsi"/>
                                <w:color w:val="7030A0"/>
                                <w:sz w:val="24"/>
                                <w:szCs w:val="24"/>
                                <w:lang w:val="en-US"/>
                              </w:rPr>
                              <w:t>presents the inhumanity of the soulless state machine against the hopes and aspirations of humanity.</w:t>
                            </w:r>
                            <w:r w:rsidRPr="00D33820">
                              <w:rPr>
                                <w:rStyle w:val="None"/>
                                <w:rFonts w:asciiTheme="minorHAnsi" w:hAnsiTheme="minorHAnsi" w:cstheme="minorHAnsi"/>
                                <w:color w:val="7030A0"/>
                                <w:sz w:val="24"/>
                                <w:szCs w:val="24"/>
                              </w:rPr>
                              <w:t>’</w:t>
                            </w:r>
                            <w:r w:rsidRPr="00D33820">
                              <w:rPr>
                                <w:rStyle w:val="None"/>
                                <w:rFonts w:asciiTheme="minorHAnsi" w:hAnsiTheme="minorHAnsi" w:cstheme="minorHAnsi"/>
                                <w:color w:val="7030A0"/>
                                <w:sz w:val="24"/>
                                <w:szCs w:val="24"/>
                                <w:lang w:val="en-US"/>
                              </w:rPr>
                              <w:t xml:space="preserve"> </w:t>
                            </w:r>
                            <w:r w:rsidRPr="00D33820">
                              <w:rPr>
                                <w:rStyle w:val="None"/>
                                <w:rFonts w:asciiTheme="minorHAnsi" w:hAnsiTheme="minorHAnsi" w:cstheme="minorHAnsi"/>
                                <w:color w:val="C45911" w:themeColor="accent2" w:themeShade="BF"/>
                                <w:sz w:val="24"/>
                                <w:szCs w:val="24"/>
                                <w:lang w:val="en-US"/>
                              </w:rPr>
                              <w:t>Both realist novels highlight the systematic oppression of social inferiors, exploited because of race and wealth.</w:t>
                            </w:r>
                          </w:p>
                          <w:p w14:paraId="01F6AB41" w14:textId="77777777" w:rsidR="00D33820" w:rsidRPr="00D33820" w:rsidRDefault="00D33820">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E833F" id="_x0000_s1027" type="#_x0000_t202" style="position:absolute;margin-left:.75pt;margin-top:52.45pt;width:441pt;height:34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">
                <v:textbox>
                  <w:txbxContent>
                    <w:p w14:paraId="2D932B73" w14:textId="77777777" w:rsidR="00D33820" w:rsidRPr="00D33820" w:rsidRDefault="00D33820" w:rsidP="00D33820">
                      <w:pPr>
                        <w:pStyle w:val="BodyA"/>
                        <w:jc w:val="both"/>
                        <w:rPr>
                          <w:rFonts w:asciiTheme="minorHAnsi" w:eastAsia="Times New Roman" w:hAnsiTheme="minorHAnsi" w:cstheme="minorHAnsi"/>
                          <w:color w:val="C45911" w:themeColor="accent2" w:themeShade="BF"/>
                          <w:sz w:val="24"/>
                          <w:szCs w:val="24"/>
                        </w:rPr>
                      </w:pPr>
                      <w:r w:rsidRPr="00D33820">
                        <w:rPr>
                          <w:rStyle w:val="None"/>
                          <w:rFonts w:asciiTheme="minorHAnsi" w:hAnsiTheme="minorHAnsi" w:cstheme="minorHAnsi"/>
                          <w:color w:val="FF0000"/>
                          <w:sz w:val="24"/>
                          <w:szCs w:val="24"/>
                          <w:lang w:val="en-US"/>
                        </w:rPr>
                        <w:t>Intertwining race with oppression</w:t>
                      </w:r>
                      <w:r w:rsidRPr="00D33820">
                        <w:rPr>
                          <w:rStyle w:val="None"/>
                          <w:rFonts w:asciiTheme="minorHAnsi" w:hAnsiTheme="minorHAnsi" w:cstheme="minorHAnsi"/>
                          <w:sz w:val="24"/>
                          <w:szCs w:val="24"/>
                          <w:lang w:val="en-US"/>
                        </w:rPr>
                        <w:t xml:space="preserve">, </w:t>
                      </w:r>
                      <w:r w:rsidRPr="00D33820">
                        <w:rPr>
                          <w:rStyle w:val="None"/>
                          <w:rFonts w:asciiTheme="minorHAnsi" w:hAnsiTheme="minorHAnsi" w:cstheme="minorHAnsi"/>
                          <w:color w:val="538135" w:themeColor="accent6" w:themeShade="BF"/>
                          <w:sz w:val="24"/>
                          <w:szCs w:val="24"/>
                          <w:lang w:val="en-US"/>
                        </w:rPr>
                        <w:t>Rhys as 'herself Dominca-born'</w:t>
                      </w:r>
                      <w:r w:rsidRPr="00D33820">
                        <w:rPr>
                          <w:rStyle w:val="None"/>
                          <w:rFonts w:asciiTheme="minorHAnsi" w:eastAsia="Times New Roman" w:hAnsiTheme="minorHAnsi" w:cstheme="minorHAnsi"/>
                          <w:sz w:val="24"/>
                          <w:szCs w:val="24"/>
                          <w:vertAlign w:val="superscript"/>
                          <w:lang w:val="en-US"/>
                        </w:rPr>
                        <w:footnoteRef/>
                      </w:r>
                      <w:r w:rsidRPr="00D33820">
                        <w:rPr>
                          <w:rStyle w:val="None"/>
                          <w:rFonts w:asciiTheme="minorHAnsi" w:hAnsiTheme="minorHAnsi" w:cstheme="minorHAnsi"/>
                          <w:sz w:val="24"/>
                          <w:szCs w:val="24"/>
                          <w:lang w:val="en-US"/>
                        </w:rPr>
                        <w:t xml:space="preserve"> empathises with the </w:t>
                      </w:r>
                      <w:r w:rsidRPr="00D33820">
                        <w:rPr>
                          <w:rStyle w:val="None"/>
                          <w:rFonts w:asciiTheme="minorHAnsi" w:hAnsiTheme="minorHAnsi" w:cstheme="minorHAnsi"/>
                          <w:color w:val="2F5496" w:themeColor="accent5" w:themeShade="BF"/>
                          <w:sz w:val="24"/>
                          <w:szCs w:val="24"/>
                        </w:rPr>
                        <w:t>‘</w:t>
                      </w:r>
                      <w:r w:rsidRPr="00D33820">
                        <w:rPr>
                          <w:rStyle w:val="None"/>
                          <w:rFonts w:asciiTheme="minorHAnsi" w:hAnsiTheme="minorHAnsi" w:cstheme="minorHAnsi"/>
                          <w:color w:val="2F5496" w:themeColor="accent5" w:themeShade="BF"/>
                          <w:sz w:val="24"/>
                          <w:szCs w:val="24"/>
                          <w:lang w:val="es-ES_tradnl"/>
                        </w:rPr>
                        <w:t>social ostracism</w:t>
                      </w:r>
                      <w:r w:rsidRPr="00D33820">
                        <w:rPr>
                          <w:rStyle w:val="None"/>
                          <w:rFonts w:asciiTheme="minorHAnsi" w:hAnsiTheme="minorHAnsi" w:cstheme="minorHAnsi"/>
                          <w:color w:val="2F5496" w:themeColor="accent5" w:themeShade="BF"/>
                          <w:sz w:val="24"/>
                          <w:szCs w:val="24"/>
                        </w:rPr>
                        <w:t xml:space="preserve">’ </w:t>
                      </w:r>
                      <w:r w:rsidRPr="00D33820">
                        <w:rPr>
                          <w:rStyle w:val="None"/>
                          <w:rFonts w:asciiTheme="minorHAnsi" w:hAnsiTheme="minorHAnsi" w:cstheme="minorHAnsi"/>
                          <w:sz w:val="24"/>
                          <w:szCs w:val="24"/>
                          <w:lang w:val="en-US"/>
                        </w:rPr>
                        <w:t xml:space="preserve">and </w:t>
                      </w:r>
                      <w:r w:rsidRPr="00D33820">
                        <w:rPr>
                          <w:rStyle w:val="None"/>
                          <w:rFonts w:asciiTheme="minorHAnsi" w:hAnsiTheme="minorHAnsi" w:cstheme="minorHAnsi"/>
                          <w:color w:val="2F5496" w:themeColor="accent5" w:themeShade="BF"/>
                          <w:sz w:val="24"/>
                          <w:szCs w:val="24"/>
                        </w:rPr>
                        <w:t>‘</w:t>
                      </w:r>
                      <w:r w:rsidRPr="00D33820">
                        <w:rPr>
                          <w:rStyle w:val="None"/>
                          <w:rFonts w:asciiTheme="minorHAnsi" w:hAnsiTheme="minorHAnsi" w:cstheme="minorHAnsi"/>
                          <w:color w:val="2F5496" w:themeColor="accent5" w:themeShade="BF"/>
                          <w:sz w:val="24"/>
                          <w:szCs w:val="24"/>
                          <w:lang w:val="fr-FR"/>
                        </w:rPr>
                        <w:t>cultural rejection</w:t>
                      </w:r>
                      <w:r w:rsidRPr="00D33820">
                        <w:rPr>
                          <w:rStyle w:val="None"/>
                          <w:rFonts w:asciiTheme="minorHAnsi" w:hAnsiTheme="minorHAnsi" w:cstheme="minorHAnsi"/>
                          <w:color w:val="2F5496" w:themeColor="accent5" w:themeShade="BF"/>
                          <w:sz w:val="24"/>
                          <w:szCs w:val="24"/>
                        </w:rPr>
                        <w:t xml:space="preserve">’ </w:t>
                      </w:r>
                      <w:r w:rsidRPr="00D33820">
                        <w:rPr>
                          <w:rStyle w:val="None"/>
                          <w:rFonts w:asciiTheme="minorHAnsi" w:hAnsiTheme="minorHAnsi" w:cstheme="minorHAnsi"/>
                          <w:sz w:val="24"/>
                          <w:szCs w:val="24"/>
                          <w:lang w:val="en-US"/>
                        </w:rPr>
                        <w:t xml:space="preserve">that overcomes Antoinette as her heritage </w:t>
                      </w:r>
                      <w:r w:rsidRPr="00D33820">
                        <w:rPr>
                          <w:rStyle w:val="None"/>
                          <w:rFonts w:asciiTheme="minorHAnsi" w:hAnsiTheme="minorHAnsi" w:cstheme="minorHAnsi"/>
                          <w:color w:val="2F5496" w:themeColor="accent5" w:themeShade="BF"/>
                          <w:sz w:val="24"/>
                          <w:szCs w:val="24"/>
                        </w:rPr>
                        <w:t>‘</w:t>
                      </w:r>
                      <w:r w:rsidRPr="00D33820">
                        <w:rPr>
                          <w:rStyle w:val="None"/>
                          <w:rFonts w:asciiTheme="minorHAnsi" w:hAnsiTheme="minorHAnsi" w:cstheme="minorHAnsi"/>
                          <w:color w:val="2F5496" w:themeColor="accent5" w:themeShade="BF"/>
                          <w:sz w:val="24"/>
                          <w:szCs w:val="24"/>
                          <w:lang w:val="en-US"/>
                        </w:rPr>
                        <w:t>creates prime conditions</w:t>
                      </w:r>
                      <w:r w:rsidRPr="00D33820">
                        <w:rPr>
                          <w:rFonts w:asciiTheme="minorHAnsi" w:hAnsiTheme="minorHAnsi" w:cstheme="minorHAnsi"/>
                          <w:color w:val="2F5496" w:themeColor="accent5" w:themeShade="BF"/>
                          <w:sz w:val="24"/>
                          <w:szCs w:val="24"/>
                        </w:rPr>
                        <w:t xml:space="preserve"> </w:t>
                      </w:r>
                      <w:r w:rsidRPr="00D33820">
                        <w:rPr>
                          <w:rStyle w:val="None"/>
                          <w:rFonts w:asciiTheme="minorHAnsi" w:hAnsiTheme="minorHAnsi" w:cstheme="minorHAnsi"/>
                          <w:color w:val="2F5496" w:themeColor="accent5" w:themeShade="BF"/>
                          <w:sz w:val="24"/>
                          <w:szCs w:val="24"/>
                          <w:lang w:val="en-US"/>
                        </w:rPr>
                        <w:t xml:space="preserve">for racial revenge.’ </w:t>
                      </w:r>
                      <w:r w:rsidRPr="00D33820">
                        <w:rPr>
                          <w:rStyle w:val="None"/>
                          <w:rFonts w:asciiTheme="minorHAnsi" w:hAnsiTheme="minorHAnsi" w:cstheme="minorHAnsi"/>
                          <w:color w:val="C45911" w:themeColor="accent2" w:themeShade="BF"/>
                          <w:sz w:val="24"/>
                          <w:szCs w:val="24"/>
                          <w:lang w:val="en-US"/>
                        </w:rPr>
                        <w:t xml:space="preserve">Alike to Atwood, </w:t>
                      </w:r>
                      <w:r w:rsidRPr="00D33820">
                        <w:rPr>
                          <w:rStyle w:val="None"/>
                          <w:rFonts w:asciiTheme="minorHAnsi" w:hAnsiTheme="minorHAnsi" w:cstheme="minorHAnsi"/>
                          <w:sz w:val="24"/>
                          <w:szCs w:val="24"/>
                          <w:lang w:val="en-US"/>
                        </w:rPr>
                        <w:t xml:space="preserve">Rhys's </w:t>
                      </w:r>
                      <w:r w:rsidRPr="00D33820">
                        <w:rPr>
                          <w:rStyle w:val="None"/>
                          <w:rFonts w:asciiTheme="minorHAnsi" w:hAnsiTheme="minorHAnsi" w:cstheme="minorHAnsi"/>
                          <w:color w:val="FF0000"/>
                          <w:sz w:val="24"/>
                          <w:szCs w:val="24"/>
                          <w:lang w:val="en-US"/>
                        </w:rPr>
                        <w:t xml:space="preserve">animalistic imagery </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white cockroaches</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 xml:space="preserve"> </w:t>
                      </w:r>
                      <w:r w:rsidRPr="00D33820">
                        <w:rPr>
                          <w:rStyle w:val="None"/>
                          <w:rFonts w:asciiTheme="minorHAnsi" w:hAnsiTheme="minorHAnsi" w:cstheme="minorHAnsi"/>
                          <w:sz w:val="24"/>
                          <w:szCs w:val="24"/>
                          <w:u w:color="CC503E"/>
                          <w:lang w:val="en-US"/>
                        </w:rPr>
                        <w:t>degrades</w:t>
                      </w:r>
                      <w:r w:rsidRPr="00D33820">
                        <w:rPr>
                          <w:rStyle w:val="None"/>
                          <w:rFonts w:asciiTheme="minorHAnsi" w:hAnsiTheme="minorHAnsi" w:cstheme="minorHAnsi"/>
                          <w:sz w:val="24"/>
                          <w:szCs w:val="24"/>
                          <w:lang w:val="en-US"/>
                        </w:rPr>
                        <w:t xml:space="preserve"> Antoinette's racial identity to derogatory </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cockroaches</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sz w:val="24"/>
                          <w:szCs w:val="24"/>
                          <w:lang w:val="en-US"/>
                        </w:rPr>
                        <w:t xml:space="preserve">, reflecting the conflict orientating the </w:t>
                      </w:r>
                      <w:r w:rsidRPr="00D33820">
                        <w:rPr>
                          <w:rStyle w:val="None"/>
                          <w:rFonts w:asciiTheme="minorHAnsi" w:hAnsiTheme="minorHAnsi" w:cstheme="minorHAnsi"/>
                          <w:color w:val="538135" w:themeColor="accent6" w:themeShade="BF"/>
                          <w:sz w:val="24"/>
                          <w:szCs w:val="24"/>
                          <w:lang w:val="en-US"/>
                        </w:rPr>
                        <w:t xml:space="preserve">‘uncomprehending mistrust of the West Indies.’ </w:t>
                      </w:r>
                      <w:r w:rsidRPr="00D33820">
                        <w:rPr>
                          <w:rStyle w:val="None"/>
                          <w:rFonts w:asciiTheme="minorHAnsi" w:hAnsiTheme="minorHAnsi" w:cstheme="minorHAnsi"/>
                          <w:sz w:val="24"/>
                          <w:szCs w:val="24"/>
                          <w:lang w:val="en-US"/>
                        </w:rPr>
                        <w:t xml:space="preserve">This depicts the discriminative society filled with racial threats to foreshadow Antoinette's anomie as </w:t>
                      </w:r>
                      <w:r w:rsidRPr="00D33820">
                        <w:rPr>
                          <w:rStyle w:val="None"/>
                          <w:rFonts w:asciiTheme="minorHAnsi" w:hAnsiTheme="minorHAnsi" w:cstheme="minorHAnsi"/>
                          <w:color w:val="7030A0"/>
                          <w:sz w:val="24"/>
                          <w:szCs w:val="24"/>
                        </w:rPr>
                        <w:t>‘</w:t>
                      </w:r>
                      <w:r w:rsidRPr="00D33820">
                        <w:rPr>
                          <w:rStyle w:val="None"/>
                          <w:rFonts w:asciiTheme="minorHAnsi" w:hAnsiTheme="minorHAnsi" w:cstheme="minorHAnsi"/>
                          <w:color w:val="7030A0"/>
                          <w:sz w:val="24"/>
                          <w:szCs w:val="24"/>
                          <w:lang w:val="en-US"/>
                        </w:rPr>
                        <w:t>her ambiguous position in Jamaica as a white Creole becomes her personal tragedy.’</w:t>
                      </w:r>
                      <w:r w:rsidRPr="00D33820">
                        <w:rPr>
                          <w:rStyle w:val="None"/>
                          <w:rFonts w:asciiTheme="minorHAnsi" w:hAnsiTheme="minorHAnsi" w:cstheme="minorHAnsi"/>
                          <w:sz w:val="24"/>
                          <w:szCs w:val="24"/>
                          <w:lang w:val="en-US"/>
                        </w:rPr>
                        <w:t xml:space="preserve">  </w:t>
                      </w:r>
                      <w:r w:rsidRPr="00D33820">
                        <w:rPr>
                          <w:rStyle w:val="None"/>
                          <w:rFonts w:asciiTheme="minorHAnsi" w:hAnsiTheme="minorHAnsi" w:cstheme="minorHAnsi"/>
                          <w:color w:val="C45911" w:themeColor="accent2" w:themeShade="BF"/>
                          <w:sz w:val="24"/>
                          <w:szCs w:val="24"/>
                          <w:lang w:val="en-US"/>
                        </w:rPr>
                        <w:t>Proposing inequalities</w:t>
                      </w:r>
                      <w:r w:rsidRPr="00D33820">
                        <w:rPr>
                          <w:rStyle w:val="None"/>
                          <w:rFonts w:asciiTheme="minorHAnsi" w:hAnsiTheme="minorHAnsi" w:cstheme="minorHAnsi"/>
                          <w:color w:val="C45911" w:themeColor="accent2" w:themeShade="BF"/>
                          <w:sz w:val="24"/>
                          <w:szCs w:val="24"/>
                          <w:u w:color="CC503E"/>
                          <w:lang w:val="en-US"/>
                        </w:rPr>
                        <w:t xml:space="preserve">, </w:t>
                      </w:r>
                      <w:r w:rsidRPr="00D33820">
                        <w:rPr>
                          <w:rStyle w:val="None"/>
                          <w:rFonts w:asciiTheme="minorHAnsi" w:hAnsiTheme="minorHAnsi" w:cstheme="minorHAnsi"/>
                          <w:color w:val="C45911" w:themeColor="accent2" w:themeShade="BF"/>
                          <w:sz w:val="24"/>
                          <w:szCs w:val="24"/>
                          <w:lang w:val="en-US"/>
                        </w:rPr>
                        <w:t xml:space="preserve">Atwood mimics Antoinette's maltreatment </w:t>
                      </w:r>
                      <w:r w:rsidRPr="00D33820">
                        <w:rPr>
                          <w:rStyle w:val="None"/>
                          <w:rFonts w:asciiTheme="minorHAnsi" w:hAnsiTheme="minorHAnsi" w:cstheme="minorHAnsi"/>
                          <w:sz w:val="24"/>
                          <w:szCs w:val="24"/>
                          <w:lang w:val="en-US"/>
                        </w:rPr>
                        <w:t>as Stan and Charmaine</w:t>
                      </w:r>
                      <w:r w:rsidRPr="00D33820">
                        <w:rPr>
                          <w:rStyle w:val="None"/>
                          <w:rFonts w:asciiTheme="minorHAnsi" w:hAnsiTheme="minorHAnsi" w:cstheme="minorHAnsi"/>
                          <w:color w:val="FF644E"/>
                          <w:sz w:val="24"/>
                          <w:szCs w:val="24"/>
                          <w:u w:color="FF644E"/>
                          <w:lang w:val="en-US"/>
                        </w:rPr>
                        <w:t xml:space="preserve"> </w:t>
                      </w:r>
                      <w:r w:rsidRPr="00D33820">
                        <w:rPr>
                          <w:rStyle w:val="None"/>
                          <w:rFonts w:asciiTheme="minorHAnsi" w:hAnsiTheme="minorHAnsi" w:cstheme="minorHAnsi"/>
                          <w:sz w:val="24"/>
                          <w:szCs w:val="24"/>
                          <w:u w:color="CC503E"/>
                          <w:lang w:val="en-US"/>
                        </w:rPr>
                        <w:t>are passive victims to the</w:t>
                      </w:r>
                      <w:r w:rsidRPr="00D33820">
                        <w:rPr>
                          <w:rStyle w:val="None"/>
                          <w:rFonts w:asciiTheme="minorHAnsi" w:hAnsiTheme="minorHAnsi" w:cstheme="minorHAnsi"/>
                          <w:sz w:val="24"/>
                          <w:szCs w:val="24"/>
                          <w:lang w:val="en-US"/>
                        </w:rPr>
                        <w:t xml:space="preserve"> </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big financial-crash</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 xml:space="preserve"> </w:t>
                      </w:r>
                      <w:r w:rsidRPr="00D33820">
                        <w:rPr>
                          <w:rStyle w:val="None"/>
                          <w:rFonts w:asciiTheme="minorHAnsi" w:hAnsiTheme="minorHAnsi" w:cstheme="minorHAnsi"/>
                          <w:sz w:val="24"/>
                          <w:szCs w:val="24"/>
                          <w:u w:color="CC503E"/>
                          <w:lang w:val="en-US"/>
                        </w:rPr>
                        <w:t>representing the political turmoil scarring both societies.</w:t>
                      </w:r>
                      <w:r w:rsidRPr="00D33820">
                        <w:rPr>
                          <w:rStyle w:val="None"/>
                          <w:rFonts w:asciiTheme="minorHAnsi" w:hAnsiTheme="minorHAnsi" w:cstheme="minorHAnsi"/>
                          <w:sz w:val="24"/>
                          <w:szCs w:val="24"/>
                          <w:lang w:val="en-US"/>
                        </w:rPr>
                        <w:t xml:space="preserve"> Demonstrating their hopelessness, the </w:t>
                      </w:r>
                      <w:r w:rsidRPr="00D33820">
                        <w:rPr>
                          <w:rStyle w:val="None"/>
                          <w:rFonts w:asciiTheme="minorHAnsi" w:hAnsiTheme="minorHAnsi" w:cstheme="minorHAnsi"/>
                          <w:color w:val="FF0000"/>
                          <w:sz w:val="24"/>
                          <w:szCs w:val="24"/>
                          <w:lang w:val="en-US"/>
                        </w:rPr>
                        <w:t xml:space="preserve">gasping narrative </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So what can they do? Where can they turn?</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sz w:val="24"/>
                          <w:szCs w:val="24"/>
                        </w:rPr>
                        <w:t xml:space="preserve"> </w:t>
                      </w:r>
                      <w:r w:rsidRPr="00D33820">
                        <w:rPr>
                          <w:rStyle w:val="None"/>
                          <w:rFonts w:asciiTheme="minorHAnsi" w:hAnsiTheme="minorHAnsi" w:cstheme="minorHAnsi"/>
                          <w:sz w:val="24"/>
                          <w:szCs w:val="24"/>
                          <w:lang w:val="en-US"/>
                        </w:rPr>
                        <w:t xml:space="preserve">filled with </w:t>
                      </w:r>
                      <w:r w:rsidRPr="00D33820">
                        <w:rPr>
                          <w:rStyle w:val="None"/>
                          <w:rFonts w:asciiTheme="minorHAnsi" w:hAnsiTheme="minorHAnsi" w:cstheme="minorHAnsi"/>
                          <w:color w:val="FF0000"/>
                          <w:sz w:val="24"/>
                          <w:szCs w:val="24"/>
                          <w:lang w:val="en-US"/>
                        </w:rPr>
                        <w:t>rhetoric,</w:t>
                      </w:r>
                      <w:r w:rsidRPr="00D33820">
                        <w:rPr>
                          <w:rStyle w:val="None"/>
                          <w:rFonts w:asciiTheme="minorHAnsi" w:hAnsiTheme="minorHAnsi" w:cstheme="minorHAnsi"/>
                          <w:sz w:val="24"/>
                          <w:szCs w:val="24"/>
                          <w:lang w:val="en-US"/>
                        </w:rPr>
                        <w:t xml:space="preserve"> alike to Antoinette questioning </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where do I belong?</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sz w:val="24"/>
                          <w:szCs w:val="24"/>
                          <w:lang w:val="en-US"/>
                        </w:rPr>
                        <w:t xml:space="preserve"> accentuates their futility, being stigmatised</w:t>
                      </w:r>
                      <w:r w:rsidRPr="00D33820">
                        <w:rPr>
                          <w:rStyle w:val="None"/>
                          <w:rFonts w:asciiTheme="minorHAnsi" w:hAnsiTheme="minorHAnsi" w:cstheme="minorHAnsi"/>
                          <w:color w:val="CC503E"/>
                          <w:sz w:val="24"/>
                          <w:szCs w:val="24"/>
                          <w:u w:color="CC503E"/>
                          <w:lang w:val="en-US"/>
                        </w:rPr>
                        <w:t xml:space="preserve"> </w:t>
                      </w:r>
                      <w:r w:rsidRPr="00D33820">
                        <w:rPr>
                          <w:rStyle w:val="None"/>
                          <w:rFonts w:asciiTheme="minorHAnsi" w:hAnsiTheme="minorHAnsi" w:cstheme="minorHAnsi"/>
                          <w:sz w:val="24"/>
                          <w:szCs w:val="24"/>
                          <w:lang w:val="en-US"/>
                        </w:rPr>
                        <w:t xml:space="preserve">by </w:t>
                      </w:r>
                      <w:r w:rsidRPr="00D33820">
                        <w:rPr>
                          <w:rStyle w:val="None"/>
                          <w:rFonts w:asciiTheme="minorHAnsi" w:hAnsiTheme="minorHAnsi" w:cstheme="minorHAnsi"/>
                          <w:color w:val="2E74B5" w:themeColor="accent1" w:themeShade="BF"/>
                          <w:sz w:val="24"/>
                          <w:szCs w:val="24"/>
                          <w:lang w:val="en-US"/>
                        </w:rPr>
                        <w:t xml:space="preserve">'the oppressor.' </w:t>
                      </w:r>
                      <w:r w:rsidRPr="00D33820">
                        <w:rPr>
                          <w:rStyle w:val="None"/>
                          <w:rFonts w:asciiTheme="minorHAnsi" w:hAnsiTheme="minorHAnsi" w:cstheme="minorHAnsi"/>
                          <w:sz w:val="24"/>
                          <w:szCs w:val="24"/>
                          <w:lang w:val="en-US"/>
                        </w:rPr>
                        <w:t xml:space="preserve">Rhys expounds the social dynamics as </w:t>
                      </w:r>
                      <w:r w:rsidRPr="00D33820">
                        <w:rPr>
                          <w:rStyle w:val="None"/>
                          <w:rFonts w:asciiTheme="minorHAnsi" w:hAnsiTheme="minorHAnsi" w:cstheme="minorHAnsi"/>
                          <w:color w:val="2E74B5" w:themeColor="accent1" w:themeShade="BF"/>
                          <w:sz w:val="24"/>
                          <w:szCs w:val="24"/>
                          <w:lang w:val="en-US"/>
                        </w:rPr>
                        <w:t>“The black people did not hate us quite so much when we were poor”</w:t>
                      </w:r>
                      <w:r w:rsidRPr="00D33820">
                        <w:rPr>
                          <w:rStyle w:val="None"/>
                          <w:rFonts w:asciiTheme="minorHAnsi" w:hAnsiTheme="minorHAnsi" w:cstheme="minorHAnsi"/>
                          <w:color w:val="2E74B5" w:themeColor="accent1" w:themeShade="BF"/>
                          <w:sz w:val="24"/>
                          <w:szCs w:val="24"/>
                        </w:rPr>
                        <w:t xml:space="preserve"> </w:t>
                      </w:r>
                      <w:r>
                        <w:rPr>
                          <w:rStyle w:val="None"/>
                          <w:rFonts w:asciiTheme="minorHAnsi" w:hAnsiTheme="minorHAnsi" w:cstheme="minorHAnsi"/>
                          <w:sz w:val="24"/>
                          <w:szCs w:val="24"/>
                          <w:lang w:val="en-US"/>
                        </w:rPr>
                        <w:t xml:space="preserve">illuminating </w:t>
                      </w:r>
                      <w:r w:rsidRPr="00D33820">
                        <w:rPr>
                          <w:rStyle w:val="None"/>
                          <w:rFonts w:asciiTheme="minorHAnsi" w:hAnsiTheme="minorHAnsi" w:cstheme="minorHAnsi"/>
                          <w:sz w:val="24"/>
                          <w:szCs w:val="24"/>
                          <w:lang w:val="en-US"/>
                        </w:rPr>
                        <w:t xml:space="preserve">how </w:t>
                      </w:r>
                      <w:r w:rsidRPr="00D33820">
                        <w:rPr>
                          <w:rStyle w:val="None"/>
                          <w:rFonts w:asciiTheme="minorHAnsi" w:hAnsiTheme="minorHAnsi" w:cstheme="minorHAnsi"/>
                          <w:sz w:val="24"/>
                          <w:szCs w:val="24"/>
                          <w:u w:color="CC503E"/>
                          <w:lang w:val="en-US"/>
                        </w:rPr>
                        <w:t>wealth</w:t>
                      </w:r>
                      <w:r w:rsidRPr="00D33820">
                        <w:rPr>
                          <w:rStyle w:val="None"/>
                          <w:rFonts w:asciiTheme="minorHAnsi" w:hAnsiTheme="minorHAnsi" w:cstheme="minorHAnsi"/>
                          <w:color w:val="CC503E"/>
                          <w:sz w:val="24"/>
                          <w:szCs w:val="24"/>
                          <w:u w:color="CC503E"/>
                          <w:lang w:val="en-US"/>
                        </w:rPr>
                        <w:t xml:space="preserve"> </w:t>
                      </w:r>
                      <w:r w:rsidRPr="00D33820">
                        <w:rPr>
                          <w:rStyle w:val="None"/>
                          <w:rFonts w:asciiTheme="minorHAnsi" w:hAnsiTheme="minorHAnsi" w:cstheme="minorHAnsi"/>
                          <w:sz w:val="24"/>
                          <w:szCs w:val="24"/>
                          <w:u w:color="CC503E"/>
                          <w:lang w:val="en-US"/>
                        </w:rPr>
                        <w:t>is intrinsically linked to</w:t>
                      </w:r>
                      <w:r w:rsidRPr="00D33820">
                        <w:rPr>
                          <w:rStyle w:val="None"/>
                          <w:rFonts w:asciiTheme="minorHAnsi" w:hAnsiTheme="minorHAnsi" w:cstheme="minorHAnsi"/>
                          <w:sz w:val="24"/>
                          <w:szCs w:val="24"/>
                          <w:lang w:val="en-US"/>
                        </w:rPr>
                        <w:t xml:space="preserve"> envy. Supporting this, Atwood</w:t>
                      </w:r>
                      <w:r w:rsidRPr="00D33820">
                        <w:rPr>
                          <w:rStyle w:val="None"/>
                          <w:rFonts w:asciiTheme="minorHAnsi" w:hAnsiTheme="minorHAnsi" w:cstheme="minorHAnsi"/>
                          <w:sz w:val="24"/>
                          <w:szCs w:val="24"/>
                        </w:rPr>
                        <w:t>’</w:t>
                      </w:r>
                      <w:r w:rsidRPr="00D33820">
                        <w:rPr>
                          <w:rStyle w:val="None"/>
                          <w:rFonts w:asciiTheme="minorHAnsi" w:hAnsiTheme="minorHAnsi" w:cstheme="minorHAnsi"/>
                          <w:sz w:val="24"/>
                          <w:szCs w:val="24"/>
                          <w:lang w:val="it-IT"/>
                        </w:rPr>
                        <w:t xml:space="preserve">s </w:t>
                      </w:r>
                      <w:r w:rsidRPr="00D33820">
                        <w:rPr>
                          <w:rStyle w:val="None"/>
                          <w:rFonts w:asciiTheme="minorHAnsi" w:hAnsiTheme="minorHAnsi" w:cstheme="minorHAnsi"/>
                          <w:color w:val="FF0000"/>
                          <w:sz w:val="24"/>
                          <w:szCs w:val="24"/>
                          <w:lang w:val="it-IT"/>
                        </w:rPr>
                        <w:t>simile</w:t>
                      </w:r>
                      <w:r w:rsidRPr="00D33820">
                        <w:rPr>
                          <w:rStyle w:val="None"/>
                          <w:rFonts w:asciiTheme="minorHAnsi" w:hAnsiTheme="minorHAnsi" w:cstheme="minorHAnsi"/>
                          <w:sz w:val="24"/>
                          <w:szCs w:val="24"/>
                          <w:lang w:val="it-IT"/>
                        </w:rPr>
                        <w:t xml:space="preserve"> </w:t>
                      </w:r>
                      <w:r w:rsidRPr="00D33820">
                        <w:rPr>
                          <w:rStyle w:val="None"/>
                          <w:rFonts w:asciiTheme="minorHAnsi" w:hAnsiTheme="minorHAnsi" w:cstheme="minorHAnsi"/>
                          <w:color w:val="2E74B5" w:themeColor="accent1" w:themeShade="BF"/>
                          <w:sz w:val="24"/>
                          <w:szCs w:val="24"/>
                          <w:lang w:val="en-US"/>
                        </w:rPr>
                        <w:t>“It</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s like he</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s being blown by a vicious but mindless wind, aimlessly round and round in circles”</w:t>
                      </w:r>
                      <w:r w:rsidRPr="00D33820">
                        <w:rPr>
                          <w:rStyle w:val="None"/>
                          <w:rFonts w:asciiTheme="minorHAnsi" w:hAnsiTheme="minorHAnsi" w:cstheme="minorHAnsi"/>
                          <w:color w:val="2E74B5" w:themeColor="accent1" w:themeShade="BF"/>
                          <w:sz w:val="24"/>
                          <w:szCs w:val="24"/>
                          <w:u w:color="CC503E"/>
                          <w:lang w:val="en-US"/>
                        </w:rPr>
                        <w:t xml:space="preserve"> </w:t>
                      </w:r>
                      <w:r w:rsidRPr="00D33820">
                        <w:rPr>
                          <w:rStyle w:val="None"/>
                          <w:rFonts w:asciiTheme="minorHAnsi" w:hAnsiTheme="minorHAnsi" w:cstheme="minorHAnsi"/>
                          <w:sz w:val="24"/>
                          <w:szCs w:val="24"/>
                          <w:lang w:val="en-US"/>
                        </w:rPr>
                        <w:t xml:space="preserve">uses </w:t>
                      </w:r>
                      <w:r w:rsidRPr="00D33820">
                        <w:rPr>
                          <w:rStyle w:val="None"/>
                          <w:rFonts w:asciiTheme="minorHAnsi" w:hAnsiTheme="minorHAnsi" w:cstheme="minorHAnsi"/>
                          <w:color w:val="FF0000"/>
                          <w:sz w:val="24"/>
                          <w:szCs w:val="24"/>
                          <w:lang w:val="en-US"/>
                        </w:rPr>
                        <w:t xml:space="preserve">personification </w:t>
                      </w:r>
                      <w:r w:rsidRPr="00D33820">
                        <w:rPr>
                          <w:rStyle w:val="None"/>
                          <w:rFonts w:asciiTheme="minorHAnsi" w:hAnsiTheme="minorHAnsi" w:cstheme="minorHAnsi"/>
                          <w:sz w:val="24"/>
                          <w:szCs w:val="24"/>
                          <w:lang w:val="en-US"/>
                        </w:rPr>
                        <w:t xml:space="preserve">to illustrate Stan as entangled in society's disorder with </w:t>
                      </w:r>
                      <w:r w:rsidRPr="00D33820">
                        <w:rPr>
                          <w:rStyle w:val="None"/>
                          <w:rFonts w:asciiTheme="minorHAnsi" w:hAnsiTheme="minorHAnsi" w:cstheme="minorHAnsi"/>
                          <w:color w:val="2E74B5" w:themeColor="accent1" w:themeShade="BF"/>
                          <w:sz w:val="24"/>
                          <w:szCs w:val="24"/>
                          <w:lang w:val="en-US"/>
                        </w:rPr>
                        <w:t>'blown'</w:t>
                      </w:r>
                      <w:r w:rsidRPr="00D33820">
                        <w:rPr>
                          <w:rStyle w:val="None"/>
                          <w:rFonts w:asciiTheme="minorHAnsi" w:hAnsiTheme="minorHAnsi" w:cstheme="minorHAnsi"/>
                          <w:sz w:val="24"/>
                          <w:szCs w:val="24"/>
                          <w:lang w:val="en-US"/>
                        </w:rPr>
                        <w:t xml:space="preserve"> signifying his lack of autonomy. </w:t>
                      </w:r>
                      <w:r w:rsidRPr="00D33820">
                        <w:rPr>
                          <w:rStyle w:val="None"/>
                          <w:rFonts w:asciiTheme="minorHAnsi" w:hAnsiTheme="minorHAnsi" w:cstheme="minorHAnsi"/>
                          <w:sz w:val="24"/>
                          <w:szCs w:val="24"/>
                          <w:u w:color="CC503E"/>
                          <w:lang w:val="en-US"/>
                        </w:rPr>
                        <w:t xml:space="preserve">This displays the corruption associated with the predisposed upper-class reign comparable to </w:t>
                      </w:r>
                      <w:r w:rsidRPr="00D33820">
                        <w:rPr>
                          <w:rStyle w:val="None"/>
                          <w:rFonts w:asciiTheme="minorHAnsi" w:hAnsiTheme="minorHAnsi" w:cstheme="minorHAnsi"/>
                          <w:color w:val="2E74B5" w:themeColor="accent1" w:themeShade="BF"/>
                          <w:sz w:val="24"/>
                          <w:szCs w:val="24"/>
                          <w:u w:color="CC503E"/>
                        </w:rPr>
                        <w:t>‘</w:t>
                      </w:r>
                      <w:r w:rsidRPr="00D33820">
                        <w:rPr>
                          <w:rStyle w:val="None"/>
                          <w:rFonts w:asciiTheme="minorHAnsi" w:hAnsiTheme="minorHAnsi" w:cstheme="minorHAnsi"/>
                          <w:color w:val="2E74B5" w:themeColor="accent1" w:themeShade="BF"/>
                          <w:sz w:val="24"/>
                          <w:szCs w:val="24"/>
                          <w:u w:color="CC503E"/>
                          <w:lang w:val="en-US"/>
                        </w:rPr>
                        <w:t>mindless wind.</w:t>
                      </w:r>
                      <w:r w:rsidRPr="00D33820">
                        <w:rPr>
                          <w:rStyle w:val="None"/>
                          <w:rFonts w:asciiTheme="minorHAnsi" w:hAnsiTheme="minorHAnsi" w:cstheme="minorHAnsi"/>
                          <w:color w:val="2E74B5" w:themeColor="accent1" w:themeShade="BF"/>
                          <w:sz w:val="24"/>
                          <w:szCs w:val="24"/>
                          <w:u w:color="CC503E"/>
                        </w:rPr>
                        <w:t>’</w:t>
                      </w:r>
                      <w:r w:rsidRPr="00D33820">
                        <w:rPr>
                          <w:rStyle w:val="None"/>
                          <w:rFonts w:asciiTheme="minorHAnsi" w:hAnsiTheme="minorHAnsi" w:cstheme="minorHAnsi"/>
                          <w:color w:val="2E74B5" w:themeColor="accent1" w:themeShade="BF"/>
                          <w:sz w:val="24"/>
                          <w:szCs w:val="24"/>
                          <w:lang w:val="en-US"/>
                        </w:rPr>
                        <w:t xml:space="preserve"> </w:t>
                      </w:r>
                      <w:r w:rsidRPr="00D33820">
                        <w:rPr>
                          <w:rStyle w:val="None"/>
                          <w:rFonts w:asciiTheme="minorHAnsi" w:hAnsiTheme="minorHAnsi" w:cstheme="minorHAnsi"/>
                          <w:sz w:val="24"/>
                          <w:szCs w:val="24"/>
                          <w:lang w:val="en-US"/>
                        </w:rPr>
                        <w:t xml:space="preserve">This reinforces the oppressive control over proletariats with the monotonous </w:t>
                      </w:r>
                      <w:r w:rsidRPr="00D33820">
                        <w:rPr>
                          <w:rStyle w:val="None"/>
                          <w:rFonts w:asciiTheme="minorHAnsi" w:hAnsiTheme="minorHAnsi" w:cstheme="minorHAnsi"/>
                          <w:color w:val="2E74B5" w:themeColor="accent1" w:themeShade="BF"/>
                          <w:sz w:val="24"/>
                          <w:szCs w:val="24"/>
                        </w:rPr>
                        <w:t>‘</w:t>
                      </w:r>
                      <w:r w:rsidRPr="00D33820">
                        <w:rPr>
                          <w:rStyle w:val="None"/>
                          <w:rFonts w:asciiTheme="minorHAnsi" w:hAnsiTheme="minorHAnsi" w:cstheme="minorHAnsi"/>
                          <w:color w:val="2E74B5" w:themeColor="accent1" w:themeShade="BF"/>
                          <w:sz w:val="24"/>
                          <w:szCs w:val="24"/>
                          <w:lang w:val="en-US"/>
                        </w:rPr>
                        <w:t>round and round</w:t>
                      </w:r>
                      <w:r w:rsidRPr="00D33820">
                        <w:rPr>
                          <w:rStyle w:val="None"/>
                          <w:rFonts w:asciiTheme="minorHAnsi" w:hAnsiTheme="minorHAnsi" w:cstheme="minorHAnsi"/>
                          <w:color w:val="2E74B5" w:themeColor="accent1" w:themeShade="BF"/>
                          <w:sz w:val="24"/>
                          <w:szCs w:val="24"/>
                        </w:rPr>
                        <w:t xml:space="preserve">’ </w:t>
                      </w:r>
                      <w:r w:rsidRPr="00D33820">
                        <w:rPr>
                          <w:rStyle w:val="None"/>
                          <w:rFonts w:asciiTheme="minorHAnsi" w:hAnsiTheme="minorHAnsi" w:cstheme="minorHAnsi"/>
                          <w:sz w:val="24"/>
                          <w:szCs w:val="24"/>
                          <w:lang w:val="en-US"/>
                        </w:rPr>
                        <w:t xml:space="preserve">supporting Ashley's notion of </w:t>
                      </w:r>
                      <w:r w:rsidRPr="00D33820">
                        <w:rPr>
                          <w:rStyle w:val="None"/>
                          <w:rFonts w:asciiTheme="minorHAnsi" w:hAnsiTheme="minorHAnsi" w:cstheme="minorHAnsi"/>
                          <w:sz w:val="24"/>
                          <w:szCs w:val="24"/>
                        </w:rPr>
                        <w:t>‘</w:t>
                      </w:r>
                      <w:r w:rsidRPr="00D33820">
                        <w:rPr>
                          <w:rStyle w:val="None"/>
                          <w:rFonts w:asciiTheme="minorHAnsi" w:hAnsiTheme="minorHAnsi" w:cstheme="minorHAnsi"/>
                          <w:color w:val="7030A0"/>
                          <w:sz w:val="24"/>
                          <w:szCs w:val="24"/>
                        </w:rPr>
                        <w:t>dystopia’</w:t>
                      </w:r>
                      <w:r w:rsidRPr="00D33820">
                        <w:rPr>
                          <w:rStyle w:val="None"/>
                          <w:rFonts w:asciiTheme="minorHAnsi" w:hAnsiTheme="minorHAnsi" w:cstheme="minorHAnsi"/>
                          <w:color w:val="7030A0"/>
                          <w:sz w:val="24"/>
                          <w:szCs w:val="24"/>
                          <w:lang w:val="en-US"/>
                        </w:rPr>
                        <w:t xml:space="preserve"> which </w:t>
                      </w:r>
                      <w:r w:rsidRPr="00D33820">
                        <w:rPr>
                          <w:rStyle w:val="None"/>
                          <w:rFonts w:asciiTheme="minorHAnsi" w:hAnsiTheme="minorHAnsi" w:cstheme="minorHAnsi"/>
                          <w:color w:val="7030A0"/>
                          <w:sz w:val="24"/>
                          <w:szCs w:val="24"/>
                        </w:rPr>
                        <w:t>‘</w:t>
                      </w:r>
                      <w:r w:rsidRPr="00D33820">
                        <w:rPr>
                          <w:rStyle w:val="None"/>
                          <w:rFonts w:asciiTheme="minorHAnsi" w:hAnsiTheme="minorHAnsi" w:cstheme="minorHAnsi"/>
                          <w:color w:val="7030A0"/>
                          <w:sz w:val="24"/>
                          <w:szCs w:val="24"/>
                          <w:lang w:val="en-US"/>
                        </w:rPr>
                        <w:t>presents the inhumanity of the soulless state machine against the hopes and aspirations of humanity.</w:t>
                      </w:r>
                      <w:r w:rsidRPr="00D33820">
                        <w:rPr>
                          <w:rStyle w:val="None"/>
                          <w:rFonts w:asciiTheme="minorHAnsi" w:hAnsiTheme="minorHAnsi" w:cstheme="minorHAnsi"/>
                          <w:color w:val="7030A0"/>
                          <w:sz w:val="24"/>
                          <w:szCs w:val="24"/>
                        </w:rPr>
                        <w:t>’</w:t>
                      </w:r>
                      <w:r w:rsidRPr="00D33820">
                        <w:rPr>
                          <w:rStyle w:val="None"/>
                          <w:rFonts w:asciiTheme="minorHAnsi" w:hAnsiTheme="minorHAnsi" w:cstheme="minorHAnsi"/>
                          <w:color w:val="7030A0"/>
                          <w:sz w:val="24"/>
                          <w:szCs w:val="24"/>
                          <w:lang w:val="en-US"/>
                        </w:rPr>
                        <w:t xml:space="preserve"> </w:t>
                      </w:r>
                      <w:r w:rsidRPr="00D33820">
                        <w:rPr>
                          <w:rStyle w:val="None"/>
                          <w:rFonts w:asciiTheme="minorHAnsi" w:hAnsiTheme="minorHAnsi" w:cstheme="minorHAnsi"/>
                          <w:color w:val="C45911" w:themeColor="accent2" w:themeShade="BF"/>
                          <w:sz w:val="24"/>
                          <w:szCs w:val="24"/>
                          <w:lang w:val="en-US"/>
                        </w:rPr>
                        <w:t>Both realist novels highlight the systematic oppression of social inferiors, exploited because of race and wealth.</w:t>
                      </w:r>
                    </w:p>
                    <w:p w14:paraId="01F6AB41" w14:textId="77777777" w:rsidR="00D33820" w:rsidRPr="00D33820" w:rsidRDefault="00D33820">
                      <w:pPr>
                        <w:rPr>
                          <w:rFonts w:cstheme="minorHAnsi"/>
                        </w:rPr>
                      </w:pPr>
                    </w:p>
                  </w:txbxContent>
                </v:textbox>
                <w10:wrap type="square"/>
              </v:shape>
            </w:pict>
          </mc:Fallback>
        </mc:AlternateContent>
      </w:r>
      <w:r w:rsidR="00355611" w:rsidRPr="00355611">
        <w:rPr>
          <w:rFonts w:cstheme="minorHAnsi"/>
        </w:rPr>
        <w:t xml:space="preserve">The paragraph below is an excellent example of the style of analysis and comparison you need to achieve in your essay. Use the key below to see how each AO has been addressed. </w:t>
      </w:r>
    </w:p>
    <w:p w14:paraId="3B1AFE33" w14:textId="77777777" w:rsidR="00355611" w:rsidRDefault="00355611" w:rsidP="00355611">
      <w:pPr>
        <w:spacing w:after="0" w:line="240" w:lineRule="auto"/>
        <w:rPr>
          <w:rFonts w:ascii="Comic Sans MS" w:eastAsiaTheme="minorEastAsia" w:hAnsi="Comic Sans MS"/>
          <w:b/>
          <w:kern w:val="24"/>
          <w:sz w:val="18"/>
        </w:rPr>
      </w:pPr>
    </w:p>
    <w:p w14:paraId="1596C38C" w14:textId="77777777" w:rsidR="00D33820" w:rsidRDefault="00D33820" w:rsidP="00355611">
      <w:pPr>
        <w:spacing w:after="0" w:line="240" w:lineRule="auto"/>
        <w:rPr>
          <w:rFonts w:eastAsiaTheme="minorEastAsia" w:cstheme="minorHAnsi"/>
          <w:b/>
          <w:kern w:val="24"/>
          <w:sz w:val="18"/>
        </w:rPr>
      </w:pPr>
    </w:p>
    <w:p w14:paraId="53D87D3E" w14:textId="77777777" w:rsidR="00D33820" w:rsidRDefault="00D33820" w:rsidP="00355611">
      <w:pPr>
        <w:spacing w:after="0" w:line="240" w:lineRule="auto"/>
        <w:rPr>
          <w:rFonts w:eastAsiaTheme="minorEastAsia" w:cstheme="minorHAnsi"/>
          <w:b/>
          <w:kern w:val="24"/>
          <w:sz w:val="18"/>
        </w:rPr>
      </w:pPr>
    </w:p>
    <w:p w14:paraId="334993E2" w14:textId="77777777" w:rsidR="00D33820" w:rsidRDefault="00D33820" w:rsidP="00355611">
      <w:pPr>
        <w:spacing w:after="0" w:line="240" w:lineRule="auto"/>
        <w:rPr>
          <w:rFonts w:eastAsiaTheme="minorEastAsia" w:cstheme="minorHAnsi"/>
          <w:b/>
          <w:kern w:val="24"/>
          <w:sz w:val="18"/>
        </w:rPr>
      </w:pPr>
    </w:p>
    <w:p w14:paraId="28BB0F35" w14:textId="77777777" w:rsidR="00D33820" w:rsidRDefault="00D33820" w:rsidP="00355611">
      <w:pPr>
        <w:spacing w:after="0" w:line="240" w:lineRule="auto"/>
        <w:rPr>
          <w:rFonts w:eastAsiaTheme="minorEastAsia" w:cstheme="minorHAnsi"/>
          <w:b/>
          <w:kern w:val="24"/>
          <w:sz w:val="18"/>
        </w:rPr>
      </w:pPr>
    </w:p>
    <w:p w14:paraId="2B433062" w14:textId="77777777" w:rsidR="00355611" w:rsidRPr="00D33820" w:rsidRDefault="00355611" w:rsidP="00355611">
      <w:pPr>
        <w:spacing w:after="0" w:line="240" w:lineRule="auto"/>
        <w:rPr>
          <w:rFonts w:eastAsiaTheme="minorEastAsia" w:cstheme="minorHAnsi"/>
          <w:b/>
          <w:bCs/>
          <w:color w:val="FF0000"/>
          <w:kern w:val="24"/>
        </w:rPr>
      </w:pPr>
      <w:r w:rsidRPr="00D33820">
        <w:rPr>
          <w:rFonts w:eastAsiaTheme="minorEastAsia" w:cstheme="minorHAnsi"/>
          <w:b/>
          <w:color w:val="FF0000"/>
          <w:kern w:val="24"/>
        </w:rPr>
        <w:t>AO1: Articulate informed, personal and creative responses to literary texts, using associated concepts and terminology, and coherent, accurate written expression</w:t>
      </w:r>
      <w:r w:rsidRPr="00D33820">
        <w:rPr>
          <w:rFonts w:eastAsiaTheme="minorEastAsia" w:cstheme="minorHAnsi"/>
          <w:b/>
          <w:bCs/>
          <w:color w:val="FF0000"/>
          <w:kern w:val="24"/>
        </w:rPr>
        <w:t xml:space="preserve"> </w:t>
      </w:r>
    </w:p>
    <w:p w14:paraId="4BA3E80F" w14:textId="77777777" w:rsidR="00D33820" w:rsidRPr="00D33820" w:rsidRDefault="00D33820" w:rsidP="00355611">
      <w:pPr>
        <w:spacing w:after="0" w:line="240" w:lineRule="auto"/>
        <w:rPr>
          <w:rFonts w:eastAsiaTheme="minorEastAsia" w:cstheme="minorHAnsi"/>
          <w:b/>
          <w:bCs/>
          <w:kern w:val="24"/>
        </w:rPr>
      </w:pPr>
    </w:p>
    <w:p w14:paraId="6A0A53B9" w14:textId="77777777" w:rsidR="00355611" w:rsidRPr="00D33820" w:rsidRDefault="00355611" w:rsidP="00355611">
      <w:pPr>
        <w:spacing w:after="0" w:line="240" w:lineRule="auto"/>
        <w:rPr>
          <w:rFonts w:eastAsiaTheme="minorEastAsia" w:cstheme="minorHAnsi"/>
          <w:b/>
          <w:bCs/>
          <w:color w:val="2E74B5" w:themeColor="accent1" w:themeShade="BF"/>
          <w:kern w:val="24"/>
        </w:rPr>
      </w:pPr>
      <w:r w:rsidRPr="00D33820">
        <w:rPr>
          <w:rFonts w:eastAsiaTheme="minorEastAsia" w:cstheme="minorHAnsi"/>
          <w:b/>
          <w:color w:val="2E74B5" w:themeColor="accent1" w:themeShade="BF"/>
          <w:kern w:val="24"/>
        </w:rPr>
        <w:t xml:space="preserve">AO2: </w:t>
      </w:r>
      <w:r w:rsidR="00D33820">
        <w:rPr>
          <w:rFonts w:eastAsiaTheme="minorEastAsia" w:cstheme="minorHAnsi"/>
          <w:b/>
          <w:color w:val="2E74B5" w:themeColor="accent1" w:themeShade="BF"/>
          <w:kern w:val="24"/>
        </w:rPr>
        <w:t xml:space="preserve">Judicious use of evidence and </w:t>
      </w:r>
      <w:r w:rsidR="00D33820" w:rsidRPr="00D33820">
        <w:rPr>
          <w:rFonts w:eastAsiaTheme="minorEastAsia" w:cstheme="minorHAnsi"/>
          <w:b/>
          <w:kern w:val="24"/>
        </w:rPr>
        <w:t>a</w:t>
      </w:r>
      <w:r w:rsidRPr="00D33820">
        <w:rPr>
          <w:rFonts w:eastAsiaTheme="minorEastAsia" w:cstheme="minorHAnsi"/>
          <w:b/>
          <w:kern w:val="24"/>
        </w:rPr>
        <w:t xml:space="preserve">nalyse ways in which meanings are shaped in literary texts </w:t>
      </w:r>
    </w:p>
    <w:p w14:paraId="293ADCF7" w14:textId="77777777" w:rsidR="00D33820" w:rsidRPr="00D33820" w:rsidRDefault="00D33820" w:rsidP="00355611">
      <w:pPr>
        <w:spacing w:after="0" w:line="240" w:lineRule="auto"/>
        <w:rPr>
          <w:rFonts w:eastAsiaTheme="minorEastAsia" w:cstheme="minorHAnsi"/>
          <w:b/>
          <w:bCs/>
          <w:kern w:val="24"/>
        </w:rPr>
      </w:pPr>
    </w:p>
    <w:p w14:paraId="523BB3C4" w14:textId="77777777" w:rsidR="00D33820" w:rsidRDefault="00355611" w:rsidP="00355611">
      <w:pPr>
        <w:spacing w:after="0" w:line="240" w:lineRule="auto"/>
        <w:rPr>
          <w:rFonts w:eastAsiaTheme="minorEastAsia" w:cstheme="minorHAnsi"/>
          <w:b/>
          <w:bCs/>
          <w:color w:val="538135" w:themeColor="accent6" w:themeShade="BF"/>
          <w:kern w:val="24"/>
        </w:rPr>
      </w:pPr>
      <w:r w:rsidRPr="00D33820">
        <w:rPr>
          <w:rFonts w:eastAsiaTheme="minorEastAsia" w:cstheme="minorHAnsi"/>
          <w:b/>
          <w:color w:val="538135" w:themeColor="accent6" w:themeShade="BF"/>
          <w:kern w:val="24"/>
        </w:rPr>
        <w:t xml:space="preserve">AO3: Demonstrate understanding of the significance and influence of the contexts in which literary texts are written and received </w:t>
      </w:r>
    </w:p>
    <w:p w14:paraId="576C3D58" w14:textId="77777777" w:rsidR="006E1F65" w:rsidRPr="00D33820" w:rsidRDefault="006E1F65" w:rsidP="00355611">
      <w:pPr>
        <w:spacing w:after="0" w:line="240" w:lineRule="auto"/>
        <w:rPr>
          <w:rFonts w:eastAsiaTheme="minorEastAsia" w:cstheme="minorHAnsi"/>
          <w:b/>
          <w:bCs/>
          <w:kern w:val="24"/>
        </w:rPr>
      </w:pPr>
    </w:p>
    <w:p w14:paraId="6E7A3C52" w14:textId="77777777" w:rsidR="00355611" w:rsidRPr="00D33820" w:rsidRDefault="00355611" w:rsidP="00355611">
      <w:pPr>
        <w:spacing w:after="0" w:line="240" w:lineRule="auto"/>
        <w:rPr>
          <w:rFonts w:eastAsiaTheme="minorEastAsia" w:cstheme="minorHAnsi"/>
          <w:b/>
          <w:bCs/>
          <w:color w:val="C45911" w:themeColor="accent2" w:themeShade="BF"/>
          <w:kern w:val="24"/>
        </w:rPr>
      </w:pPr>
      <w:r w:rsidRPr="00D33820">
        <w:rPr>
          <w:rFonts w:eastAsiaTheme="minorEastAsia" w:cstheme="minorHAnsi"/>
          <w:b/>
          <w:color w:val="C45911" w:themeColor="accent2" w:themeShade="BF"/>
          <w:kern w:val="24"/>
        </w:rPr>
        <w:t xml:space="preserve">AO4: Explore connections across literary texts </w:t>
      </w:r>
    </w:p>
    <w:p w14:paraId="62691072" w14:textId="77777777" w:rsidR="00D33820" w:rsidRPr="00D33820" w:rsidRDefault="00D33820" w:rsidP="00355611">
      <w:pPr>
        <w:spacing w:after="0" w:line="240" w:lineRule="auto"/>
        <w:rPr>
          <w:rFonts w:eastAsiaTheme="minorEastAsia" w:cstheme="minorHAnsi"/>
          <w:b/>
          <w:bCs/>
          <w:kern w:val="24"/>
        </w:rPr>
      </w:pPr>
    </w:p>
    <w:p w14:paraId="73A8CC96" w14:textId="77777777" w:rsidR="00355611" w:rsidRPr="00D33820" w:rsidRDefault="00355611" w:rsidP="00355611">
      <w:pPr>
        <w:spacing w:after="0" w:line="240" w:lineRule="auto"/>
        <w:rPr>
          <w:rFonts w:cstheme="minorHAnsi"/>
          <w:b/>
          <w:color w:val="7030A0"/>
          <w:sz w:val="32"/>
        </w:rPr>
      </w:pPr>
      <w:r w:rsidRPr="00D33820">
        <w:rPr>
          <w:rFonts w:eastAsiaTheme="minorEastAsia" w:cstheme="minorHAnsi"/>
          <w:b/>
          <w:color w:val="7030A0"/>
          <w:kern w:val="24"/>
        </w:rPr>
        <w:t xml:space="preserve">AO5: Explore literary texts informed by different interpretations </w:t>
      </w:r>
    </w:p>
    <w:p w14:paraId="2DBD9B44" w14:textId="77777777" w:rsidR="00355611" w:rsidRDefault="00355611" w:rsidP="00355611">
      <w:pPr>
        <w:rPr>
          <w:rFonts w:cstheme="minorHAnsi"/>
          <w:b/>
          <w:sz w:val="20"/>
        </w:rPr>
      </w:pPr>
    </w:p>
    <w:p w14:paraId="5DFA5472" w14:textId="77777777" w:rsidR="00D33820" w:rsidRDefault="00D33820" w:rsidP="00355611">
      <w:pPr>
        <w:rPr>
          <w:rFonts w:cstheme="minorHAnsi"/>
          <w:b/>
        </w:rPr>
      </w:pPr>
    </w:p>
    <w:p w14:paraId="678683F6" w14:textId="77777777" w:rsidR="00D33820" w:rsidRDefault="00D33820" w:rsidP="00355611">
      <w:pPr>
        <w:rPr>
          <w:rFonts w:cstheme="minorHAnsi"/>
          <w:b/>
        </w:rPr>
      </w:pPr>
    </w:p>
    <w:p w14:paraId="2E815972" w14:textId="77777777" w:rsidR="00355611" w:rsidRPr="00355611" w:rsidRDefault="00355611" w:rsidP="00355611">
      <w:pPr>
        <w:rPr>
          <w:rFonts w:cstheme="minorHAnsi"/>
          <w:b/>
        </w:rPr>
      </w:pPr>
      <w:r w:rsidRPr="00355611">
        <w:rPr>
          <w:rFonts w:cstheme="minorHAnsi"/>
          <w:b/>
        </w:rPr>
        <w:t>Referencing Secondary Sources</w:t>
      </w:r>
    </w:p>
    <w:p w14:paraId="33514587" w14:textId="77777777" w:rsidR="00355611" w:rsidRPr="00355611" w:rsidRDefault="00355611" w:rsidP="00355611">
      <w:pPr>
        <w:jc w:val="both"/>
        <w:rPr>
          <w:rFonts w:cstheme="minorHAnsi"/>
        </w:rPr>
      </w:pPr>
      <w:r w:rsidRPr="00355611">
        <w:rPr>
          <w:rFonts w:cstheme="minorHAnsi"/>
        </w:rPr>
        <w:t>It is important that when you use secondary sources, you learn how to use and acknowledge them correctly.  Clearly, the primary sources for your essay are the two texts that you are studying.  The secondary sources are any other materials that help you in your work, such as study aids, critical works, articles about the texts, websites.  You will need to read around the text – to learn about the history of the time the novel was published or set.  You should also read about the literary context – what other literature was published at the same time and why.  Think about where your texts fit into this literary context.</w:t>
      </w:r>
    </w:p>
    <w:p w14:paraId="4FE52116" w14:textId="77777777" w:rsidR="00355611" w:rsidRPr="00355611" w:rsidRDefault="00355611" w:rsidP="00355611">
      <w:pPr>
        <w:jc w:val="both"/>
        <w:rPr>
          <w:rFonts w:cstheme="minorHAnsi"/>
        </w:rPr>
      </w:pPr>
      <w:r w:rsidRPr="00355611">
        <w:rPr>
          <w:rFonts w:cstheme="minorHAnsi"/>
        </w:rPr>
        <w:t>You must use secondary sources.  They help to broaden your view of the text and show you other ways of looking at it.  It does not matter whether you agree or disagree with the views and interpretations you read.  In fact</w:t>
      </w:r>
      <w:r w:rsidR="005D1F79">
        <w:rPr>
          <w:rFonts w:cstheme="minorHAnsi"/>
        </w:rPr>
        <w:t xml:space="preserve"> Edexcel</w:t>
      </w:r>
      <w:r w:rsidRPr="00355611">
        <w:rPr>
          <w:rFonts w:cstheme="minorHAnsi"/>
        </w:rPr>
        <w:t xml:space="preserve"> want you to engage with the other views – argue with them if you do not agree with them!  All texts are open to different interpretations. Your view will be informed by other readings, but they should not substitute your own. </w:t>
      </w:r>
    </w:p>
    <w:p w14:paraId="2433290D" w14:textId="77777777" w:rsidR="00355611" w:rsidRPr="00355611" w:rsidRDefault="00355611" w:rsidP="00355611">
      <w:pPr>
        <w:jc w:val="both"/>
        <w:rPr>
          <w:rFonts w:cstheme="minorHAnsi"/>
        </w:rPr>
      </w:pPr>
      <w:r w:rsidRPr="00355611">
        <w:rPr>
          <w:rFonts w:cstheme="minorHAnsi"/>
        </w:rPr>
        <w:t xml:space="preserve">Referencing is a way of acknowledging the books, papers and other published materials that you have used while researching your essay.  This acknowledgment has to be made twice once in the body of your essay (in the footnotes or endnotes) and again with full details at the end of your essay in a bibliography.  This is an important practice at university.  </w:t>
      </w:r>
    </w:p>
    <w:p w14:paraId="59BAAC51" w14:textId="77777777" w:rsidR="00355611" w:rsidRPr="00355611" w:rsidRDefault="00355611" w:rsidP="00355611">
      <w:pPr>
        <w:jc w:val="both"/>
        <w:rPr>
          <w:rFonts w:cstheme="minorHAnsi"/>
        </w:rPr>
      </w:pPr>
      <w:r w:rsidRPr="00355611">
        <w:rPr>
          <w:rFonts w:cstheme="minorHAnsi"/>
        </w:rPr>
        <w:t>References show the range and nature of your source materials.</w:t>
      </w:r>
    </w:p>
    <w:p w14:paraId="69717C09" w14:textId="77777777" w:rsidR="00355611" w:rsidRPr="00355611" w:rsidRDefault="00355611" w:rsidP="00355611">
      <w:pPr>
        <w:jc w:val="both"/>
        <w:rPr>
          <w:rFonts w:cstheme="minorHAnsi"/>
        </w:rPr>
      </w:pPr>
      <w:r w:rsidRPr="00355611">
        <w:rPr>
          <w:rFonts w:cstheme="minorHAnsi"/>
        </w:rPr>
        <w:t>References to published sources should provide sufficient detail to enable anyone to find for themselves the work you are citing.</w:t>
      </w:r>
    </w:p>
    <w:p w14:paraId="41B05297" w14:textId="77777777" w:rsidR="00355611" w:rsidRPr="00355611" w:rsidRDefault="00355611" w:rsidP="00355611">
      <w:pPr>
        <w:jc w:val="both"/>
        <w:rPr>
          <w:rFonts w:cstheme="minorHAnsi"/>
        </w:rPr>
      </w:pPr>
      <w:r w:rsidRPr="00355611">
        <w:rPr>
          <w:rFonts w:cstheme="minorHAnsi"/>
          <w:noProof/>
          <w:lang w:eastAsia="en-GB"/>
        </w:rPr>
        <mc:AlternateContent>
          <mc:Choice Requires="wps">
            <w:drawing>
              <wp:anchor distT="45720" distB="45720" distL="114300" distR="114300" simplePos="0" relativeHeight="251660288" behindDoc="0" locked="0" layoutInCell="1" allowOverlap="1" wp14:anchorId="7A726946" wp14:editId="123D9047">
                <wp:simplePos x="0" y="0"/>
                <wp:positionH relativeFrom="margin">
                  <wp:align>right</wp:align>
                </wp:positionH>
                <wp:positionV relativeFrom="paragraph">
                  <wp:posOffset>394970</wp:posOffset>
                </wp:positionV>
                <wp:extent cx="5705475" cy="1404620"/>
                <wp:effectExtent l="0" t="0" r="2857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3614E9A" w14:textId="77777777" w:rsidR="00355611" w:rsidRDefault="00355611" w:rsidP="00355611">
                            <w:pPr>
                              <w:jc w:val="both"/>
                              <w:rPr>
                                <w:rFonts w:cstheme="minorHAnsi"/>
                                <w:b/>
                                <w:sz w:val="20"/>
                                <w:u w:val="single"/>
                              </w:rPr>
                            </w:pPr>
                          </w:p>
                          <w:p w14:paraId="4711206B" w14:textId="77777777" w:rsidR="00355611" w:rsidRPr="00355611" w:rsidRDefault="00355611" w:rsidP="00355611">
                            <w:pPr>
                              <w:jc w:val="both"/>
                              <w:rPr>
                                <w:rFonts w:cstheme="minorHAnsi"/>
                                <w:b/>
                                <w:sz w:val="20"/>
                                <w:u w:val="single"/>
                              </w:rPr>
                            </w:pPr>
                            <w:r w:rsidRPr="00355611">
                              <w:rPr>
                                <w:rFonts w:cstheme="minorHAnsi"/>
                                <w:b/>
                                <w:sz w:val="20"/>
                                <w:u w:val="single"/>
                              </w:rPr>
                              <w:t xml:space="preserve">A VERY SERIOUS WARNING! </w:t>
                            </w:r>
                          </w:p>
                          <w:p w14:paraId="771584BB" w14:textId="77777777" w:rsidR="00355611" w:rsidRPr="00355611" w:rsidRDefault="00355611" w:rsidP="00355611">
                            <w:pPr>
                              <w:jc w:val="both"/>
                              <w:rPr>
                                <w:rFonts w:cstheme="minorHAnsi"/>
                                <w:b/>
                              </w:rPr>
                            </w:pPr>
                            <w:r w:rsidRPr="00355611">
                              <w:rPr>
                                <w:rFonts w:cstheme="minorHAnsi"/>
                                <w:b/>
                              </w:rPr>
                              <w:t>Failure to acknowledge that some of your opinions and information have come from other sources may be regarded as plagiarism.</w:t>
                            </w:r>
                          </w:p>
                          <w:p w14:paraId="0F91EE4D" w14:textId="77777777" w:rsidR="00355611" w:rsidRPr="00355611" w:rsidRDefault="00355611" w:rsidP="00355611">
                            <w:pPr>
                              <w:jc w:val="both"/>
                              <w:rPr>
                                <w:rFonts w:cstheme="minorHAnsi"/>
                                <w:b/>
                              </w:rPr>
                            </w:pPr>
                            <w:r w:rsidRPr="00355611">
                              <w:rPr>
                                <w:rFonts w:cstheme="minorHAnsi"/>
                                <w:b/>
                              </w:rPr>
                              <w:t xml:space="preserve">When you are writing, every time you use or refer to an idea or piece of information that you learnt from a text, you should include a reference to the source.  This is called a citation. </w:t>
                            </w:r>
                          </w:p>
                          <w:p w14:paraId="6C6FB6E5" w14:textId="77777777" w:rsidR="00355611" w:rsidRPr="00355611" w:rsidRDefault="00355611" w:rsidP="00355611">
                            <w:pPr>
                              <w:jc w:val="both"/>
                              <w:rPr>
                                <w:rFonts w:cstheme="minorHAnsi"/>
                                <w:b/>
                              </w:rPr>
                            </w:pPr>
                            <w:r w:rsidRPr="00355611">
                              <w:rPr>
                                <w:rFonts w:cstheme="minorHAnsi"/>
                                <w:b/>
                              </w:rPr>
                              <w:t>You should use a citation with:</w:t>
                            </w:r>
                          </w:p>
                          <w:p w14:paraId="14C84E81" w14:textId="77777777" w:rsidR="00355611" w:rsidRPr="00355611" w:rsidRDefault="00355611" w:rsidP="00355611">
                            <w:pPr>
                              <w:pStyle w:val="ListParagraph"/>
                              <w:numPr>
                                <w:ilvl w:val="0"/>
                                <w:numId w:val="4"/>
                              </w:numPr>
                              <w:jc w:val="both"/>
                              <w:rPr>
                                <w:rFonts w:asciiTheme="minorHAnsi" w:hAnsiTheme="minorHAnsi" w:cstheme="minorHAnsi"/>
                                <w:b/>
                                <w:sz w:val="22"/>
                              </w:rPr>
                            </w:pPr>
                            <w:r w:rsidRPr="00355611">
                              <w:rPr>
                                <w:rFonts w:asciiTheme="minorHAnsi" w:hAnsiTheme="minorHAnsi" w:cstheme="minorHAnsi"/>
                                <w:b/>
                                <w:sz w:val="22"/>
                              </w:rPr>
                              <w:t>Direct quotations.</w:t>
                            </w:r>
                          </w:p>
                          <w:p w14:paraId="63786023" w14:textId="77777777" w:rsidR="00355611" w:rsidRPr="00355611" w:rsidRDefault="00355611" w:rsidP="00355611">
                            <w:pPr>
                              <w:pStyle w:val="ListParagraph"/>
                              <w:numPr>
                                <w:ilvl w:val="0"/>
                                <w:numId w:val="4"/>
                              </w:numPr>
                              <w:jc w:val="both"/>
                              <w:rPr>
                                <w:rFonts w:asciiTheme="minorHAnsi" w:hAnsiTheme="minorHAnsi" w:cstheme="minorHAnsi"/>
                                <w:b/>
                                <w:sz w:val="22"/>
                              </w:rPr>
                            </w:pPr>
                            <w:r w:rsidRPr="00355611">
                              <w:rPr>
                                <w:rFonts w:asciiTheme="minorHAnsi" w:hAnsiTheme="minorHAnsi" w:cstheme="minorHAnsi"/>
                                <w:b/>
                                <w:sz w:val="22"/>
                              </w:rPr>
                              <w:t>Paraphrase of someone else’s writing.</w:t>
                            </w:r>
                          </w:p>
                          <w:p w14:paraId="1C0CFE2D" w14:textId="77777777" w:rsidR="00355611" w:rsidRPr="00355611" w:rsidRDefault="00355611" w:rsidP="00355611">
                            <w:pPr>
                              <w:pStyle w:val="ListParagraph"/>
                              <w:numPr>
                                <w:ilvl w:val="0"/>
                                <w:numId w:val="4"/>
                              </w:numPr>
                              <w:jc w:val="both"/>
                              <w:rPr>
                                <w:rFonts w:asciiTheme="minorHAnsi" w:hAnsiTheme="minorHAnsi" w:cstheme="minorHAnsi"/>
                                <w:b/>
                                <w:sz w:val="22"/>
                              </w:rPr>
                            </w:pPr>
                            <w:r w:rsidRPr="00355611">
                              <w:rPr>
                                <w:rFonts w:asciiTheme="minorHAnsi" w:hAnsiTheme="minorHAnsi" w:cstheme="minorHAnsi"/>
                                <w:b/>
                                <w:sz w:val="22"/>
                              </w:rPr>
                              <w:t>References to other people’s ideas and works.</w:t>
                            </w:r>
                          </w:p>
                          <w:p w14:paraId="397FC78F" w14:textId="77777777" w:rsidR="00355611" w:rsidRPr="00355611" w:rsidRDefault="00355611" w:rsidP="00355611">
                            <w:pPr>
                              <w:pStyle w:val="ListParagraph"/>
                              <w:numPr>
                                <w:ilvl w:val="0"/>
                                <w:numId w:val="4"/>
                              </w:numPr>
                              <w:jc w:val="both"/>
                              <w:rPr>
                                <w:rFonts w:asciiTheme="minorHAnsi" w:hAnsiTheme="minorHAnsi" w:cstheme="minorHAnsi"/>
                                <w:b/>
                                <w:sz w:val="22"/>
                              </w:rPr>
                            </w:pPr>
                            <w:r w:rsidRPr="00355611">
                              <w:rPr>
                                <w:rFonts w:asciiTheme="minorHAnsi" w:hAnsiTheme="minorHAnsi" w:cstheme="minorHAnsi"/>
                                <w:b/>
                                <w:sz w:val="22"/>
                              </w:rPr>
                              <w:t>Discussion and analysis of other people’s ideas.</w:t>
                            </w:r>
                          </w:p>
                          <w:p w14:paraId="7617902A" w14:textId="77777777" w:rsidR="00355611" w:rsidRPr="00DF5AB3" w:rsidRDefault="00355611" w:rsidP="003556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26946" id="_x0000_s1028" type="#_x0000_t202" style="position:absolute;left:0;text-align:left;margin-left:398.05pt;margin-top:31.1pt;width:449.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">
                <v:textbox style="mso-fit-shape-to-text:t">
                  <w:txbxContent>
                    <w:p w14:paraId="03614E9A" w14:textId="77777777" w:rsidR="00355611" w:rsidRDefault="00355611" w:rsidP="00355611">
                      <w:pPr>
                        <w:jc w:val="both"/>
                        <w:rPr>
                          <w:rFonts w:cstheme="minorHAnsi"/>
                          <w:b/>
                          <w:sz w:val="20"/>
                          <w:u w:val="single"/>
                        </w:rPr>
                      </w:pPr>
                    </w:p>
                    <w:p w14:paraId="4711206B" w14:textId="77777777" w:rsidR="00355611" w:rsidRPr="00355611" w:rsidRDefault="00355611" w:rsidP="00355611">
                      <w:pPr>
                        <w:jc w:val="both"/>
                        <w:rPr>
                          <w:rFonts w:cstheme="minorHAnsi"/>
                          <w:b/>
                          <w:sz w:val="20"/>
                          <w:u w:val="single"/>
                        </w:rPr>
                      </w:pPr>
                      <w:r w:rsidRPr="00355611">
                        <w:rPr>
                          <w:rFonts w:cstheme="minorHAnsi"/>
                          <w:b/>
                          <w:sz w:val="20"/>
                          <w:u w:val="single"/>
                        </w:rPr>
                        <w:t xml:space="preserve">A VERY SERIOUS WARNING! </w:t>
                      </w:r>
                    </w:p>
                    <w:p w14:paraId="771584BB" w14:textId="77777777" w:rsidR="00355611" w:rsidRPr="00355611" w:rsidRDefault="00355611" w:rsidP="00355611">
                      <w:pPr>
                        <w:jc w:val="both"/>
                        <w:rPr>
                          <w:rFonts w:cstheme="minorHAnsi"/>
                          <w:b/>
                        </w:rPr>
                      </w:pPr>
                      <w:r w:rsidRPr="00355611">
                        <w:rPr>
                          <w:rFonts w:cstheme="minorHAnsi"/>
                          <w:b/>
                        </w:rPr>
                        <w:t>Failure to acknowledge that some of your opinions and information have come from other sources may be regarded as plagiarism.</w:t>
                      </w:r>
                    </w:p>
                    <w:p w14:paraId="0F91EE4D" w14:textId="77777777" w:rsidR="00355611" w:rsidRPr="00355611" w:rsidRDefault="00355611" w:rsidP="00355611">
                      <w:pPr>
                        <w:jc w:val="both"/>
                        <w:rPr>
                          <w:rFonts w:cstheme="minorHAnsi"/>
                          <w:b/>
                        </w:rPr>
                      </w:pPr>
                      <w:r w:rsidRPr="00355611">
                        <w:rPr>
                          <w:rFonts w:cstheme="minorHAnsi"/>
                          <w:b/>
                        </w:rPr>
                        <w:t xml:space="preserve">When you are writing, every time you use or refer to an idea or piece of information that you learnt from a text, you should include a reference to the source.  This is called a citation. </w:t>
                      </w:r>
                    </w:p>
                    <w:p w14:paraId="6C6FB6E5" w14:textId="77777777" w:rsidR="00355611" w:rsidRPr="00355611" w:rsidRDefault="00355611" w:rsidP="00355611">
                      <w:pPr>
                        <w:jc w:val="both"/>
                        <w:rPr>
                          <w:rFonts w:cstheme="minorHAnsi"/>
                          <w:b/>
                        </w:rPr>
                      </w:pPr>
                      <w:r w:rsidRPr="00355611">
                        <w:rPr>
                          <w:rFonts w:cstheme="minorHAnsi"/>
                          <w:b/>
                        </w:rPr>
                        <w:t>You should use a citation with:</w:t>
                      </w:r>
                    </w:p>
                    <w:p w14:paraId="14C84E81" w14:textId="77777777" w:rsidR="00355611" w:rsidRPr="00355611" w:rsidRDefault="00355611" w:rsidP="00355611">
                      <w:pPr>
                        <w:pStyle w:val="ListParagraph"/>
                        <w:numPr>
                          <w:ilvl w:val="0"/>
                          <w:numId w:val="4"/>
                        </w:numPr>
                        <w:jc w:val="both"/>
                        <w:rPr>
                          <w:rFonts w:asciiTheme="minorHAnsi" w:hAnsiTheme="minorHAnsi" w:cstheme="minorHAnsi"/>
                          <w:b/>
                          <w:sz w:val="22"/>
                        </w:rPr>
                      </w:pPr>
                      <w:r w:rsidRPr="00355611">
                        <w:rPr>
                          <w:rFonts w:asciiTheme="minorHAnsi" w:hAnsiTheme="minorHAnsi" w:cstheme="minorHAnsi"/>
                          <w:b/>
                          <w:sz w:val="22"/>
                        </w:rPr>
                        <w:t>Direct quotations.</w:t>
                      </w:r>
                    </w:p>
                    <w:p w14:paraId="63786023" w14:textId="77777777" w:rsidR="00355611" w:rsidRPr="00355611" w:rsidRDefault="00355611" w:rsidP="00355611">
                      <w:pPr>
                        <w:pStyle w:val="ListParagraph"/>
                        <w:numPr>
                          <w:ilvl w:val="0"/>
                          <w:numId w:val="4"/>
                        </w:numPr>
                        <w:jc w:val="both"/>
                        <w:rPr>
                          <w:rFonts w:asciiTheme="minorHAnsi" w:hAnsiTheme="minorHAnsi" w:cstheme="minorHAnsi"/>
                          <w:b/>
                          <w:sz w:val="22"/>
                        </w:rPr>
                      </w:pPr>
                      <w:r w:rsidRPr="00355611">
                        <w:rPr>
                          <w:rFonts w:asciiTheme="minorHAnsi" w:hAnsiTheme="minorHAnsi" w:cstheme="minorHAnsi"/>
                          <w:b/>
                          <w:sz w:val="22"/>
                        </w:rPr>
                        <w:t>Paraphrase of someone else’s writing.</w:t>
                      </w:r>
                    </w:p>
                    <w:p w14:paraId="1C0CFE2D" w14:textId="77777777" w:rsidR="00355611" w:rsidRPr="00355611" w:rsidRDefault="00355611" w:rsidP="00355611">
                      <w:pPr>
                        <w:pStyle w:val="ListParagraph"/>
                        <w:numPr>
                          <w:ilvl w:val="0"/>
                          <w:numId w:val="4"/>
                        </w:numPr>
                        <w:jc w:val="both"/>
                        <w:rPr>
                          <w:rFonts w:asciiTheme="minorHAnsi" w:hAnsiTheme="minorHAnsi" w:cstheme="minorHAnsi"/>
                          <w:b/>
                          <w:sz w:val="22"/>
                        </w:rPr>
                      </w:pPr>
                      <w:r w:rsidRPr="00355611">
                        <w:rPr>
                          <w:rFonts w:asciiTheme="minorHAnsi" w:hAnsiTheme="minorHAnsi" w:cstheme="minorHAnsi"/>
                          <w:b/>
                          <w:sz w:val="22"/>
                        </w:rPr>
                        <w:t>References to other people’s ideas and works.</w:t>
                      </w:r>
                    </w:p>
                    <w:p w14:paraId="397FC78F" w14:textId="77777777" w:rsidR="00355611" w:rsidRPr="00355611" w:rsidRDefault="00355611" w:rsidP="00355611">
                      <w:pPr>
                        <w:pStyle w:val="ListParagraph"/>
                        <w:numPr>
                          <w:ilvl w:val="0"/>
                          <w:numId w:val="4"/>
                        </w:numPr>
                        <w:jc w:val="both"/>
                        <w:rPr>
                          <w:rFonts w:asciiTheme="minorHAnsi" w:hAnsiTheme="minorHAnsi" w:cstheme="minorHAnsi"/>
                          <w:b/>
                          <w:sz w:val="22"/>
                        </w:rPr>
                      </w:pPr>
                      <w:r w:rsidRPr="00355611">
                        <w:rPr>
                          <w:rFonts w:asciiTheme="minorHAnsi" w:hAnsiTheme="minorHAnsi" w:cstheme="minorHAnsi"/>
                          <w:b/>
                          <w:sz w:val="22"/>
                        </w:rPr>
                        <w:t>Discussion and analysis of other people’s ideas.</w:t>
                      </w:r>
                    </w:p>
                    <w:p w14:paraId="7617902A" w14:textId="77777777" w:rsidR="00355611" w:rsidRPr="00DF5AB3" w:rsidRDefault="00355611" w:rsidP="00355611"/>
                  </w:txbxContent>
                </v:textbox>
                <w10:wrap type="square" anchorx="margin"/>
              </v:shape>
            </w:pict>
          </mc:Fallback>
        </mc:AlternateContent>
      </w:r>
      <w:r w:rsidRPr="00355611">
        <w:rPr>
          <w:rFonts w:cstheme="minorHAnsi"/>
        </w:rPr>
        <w:t>Good referencing is part of the presentation of your work and is requested by the WJEC/Eduqas.</w:t>
      </w:r>
    </w:p>
    <w:p w14:paraId="245D4539" w14:textId="77777777" w:rsidR="00D33820" w:rsidRDefault="00D33820" w:rsidP="00355611">
      <w:pPr>
        <w:jc w:val="both"/>
        <w:rPr>
          <w:rFonts w:cstheme="minorHAnsi"/>
          <w:b/>
        </w:rPr>
      </w:pPr>
    </w:p>
    <w:p w14:paraId="2935516F" w14:textId="77777777" w:rsidR="00D33820" w:rsidRDefault="00D33820" w:rsidP="00355611">
      <w:pPr>
        <w:jc w:val="both"/>
        <w:rPr>
          <w:rFonts w:cstheme="minorHAnsi"/>
          <w:b/>
        </w:rPr>
      </w:pPr>
    </w:p>
    <w:p w14:paraId="7D81CBDD" w14:textId="77777777" w:rsidR="00D33820" w:rsidRDefault="00D33820" w:rsidP="00355611">
      <w:pPr>
        <w:jc w:val="both"/>
        <w:rPr>
          <w:rFonts w:cstheme="minorHAnsi"/>
          <w:b/>
        </w:rPr>
      </w:pPr>
    </w:p>
    <w:p w14:paraId="7776D47E" w14:textId="77777777" w:rsidR="00355611" w:rsidRDefault="00355611" w:rsidP="00355611">
      <w:pPr>
        <w:jc w:val="both"/>
        <w:rPr>
          <w:rFonts w:cstheme="minorHAnsi"/>
        </w:rPr>
      </w:pPr>
      <w:r w:rsidRPr="00355611">
        <w:rPr>
          <w:rFonts w:cstheme="minorHAnsi"/>
          <w:b/>
        </w:rPr>
        <w:t>Next to the quotation in your essay put a superscript number.  At the end of the page use a footnote or at the end of the essay use an endnote.  Put the same number, then the writer’s surname, initial, the title of the work in italics and then the page number.</w:t>
      </w:r>
      <w:r w:rsidRPr="00355611">
        <w:rPr>
          <w:rFonts w:cstheme="minorHAnsi"/>
        </w:rPr>
        <w:t xml:space="preserve">  </w:t>
      </w:r>
    </w:p>
    <w:p w14:paraId="24C2E5AE" w14:textId="77777777" w:rsidR="00355611" w:rsidRPr="00355611" w:rsidRDefault="00355611" w:rsidP="00355611">
      <w:pPr>
        <w:jc w:val="both"/>
        <w:rPr>
          <w:rFonts w:cstheme="minorHAnsi"/>
          <w:b/>
        </w:rPr>
      </w:pPr>
      <w:r w:rsidRPr="00355611">
        <w:rPr>
          <w:rFonts w:cstheme="minorHAnsi"/>
          <w:b/>
        </w:rPr>
        <w:t>For example:</w:t>
      </w:r>
    </w:p>
    <w:p w14:paraId="63F1FA15" w14:textId="77777777" w:rsidR="00355611" w:rsidRPr="00355611" w:rsidRDefault="00355611" w:rsidP="00355611">
      <w:pPr>
        <w:jc w:val="both"/>
        <w:rPr>
          <w:rFonts w:cstheme="minorHAnsi"/>
        </w:rPr>
      </w:pPr>
      <w:r w:rsidRPr="00355611">
        <w:rPr>
          <w:rFonts w:cstheme="minorHAnsi"/>
        </w:rPr>
        <w:t xml:space="preserve">Eagleton, T. </w:t>
      </w:r>
      <w:r w:rsidRPr="00355611">
        <w:rPr>
          <w:rFonts w:cstheme="minorHAnsi"/>
          <w:i/>
        </w:rPr>
        <w:t>How to Read Literature</w:t>
      </w:r>
      <w:r w:rsidRPr="00355611">
        <w:rPr>
          <w:rFonts w:cstheme="minorHAnsi"/>
        </w:rPr>
        <w:t>. Page 76.</w:t>
      </w:r>
    </w:p>
    <w:p w14:paraId="5513E878" w14:textId="77777777" w:rsidR="00355611" w:rsidRPr="00355611" w:rsidRDefault="00355611" w:rsidP="00355611">
      <w:pPr>
        <w:jc w:val="both"/>
        <w:rPr>
          <w:rFonts w:cstheme="minorHAnsi"/>
        </w:rPr>
      </w:pPr>
      <w:r w:rsidRPr="00355611">
        <w:rPr>
          <w:rFonts w:cstheme="minorHAnsi"/>
        </w:rPr>
        <w:t xml:space="preserve">You can do this very easily in Word.  Click on References.  Click on Insert Citation or Manage Sources.  </w:t>
      </w:r>
    </w:p>
    <w:p w14:paraId="77CA328F" w14:textId="77777777" w:rsidR="00355611" w:rsidRPr="00355611" w:rsidRDefault="00355611" w:rsidP="00355611">
      <w:pPr>
        <w:jc w:val="both"/>
        <w:rPr>
          <w:rFonts w:cstheme="minorHAnsi"/>
        </w:rPr>
      </w:pPr>
      <w:r w:rsidRPr="00355611">
        <w:rPr>
          <w:rFonts w:cstheme="minorHAnsi"/>
        </w:rPr>
        <w:t xml:space="preserve">Keep track of all the secondary sources you are using.  Do this as you are writing your essay.  It will be much more difficult to do this at the end.  </w:t>
      </w:r>
    </w:p>
    <w:p w14:paraId="23029887" w14:textId="77777777" w:rsidR="00355611" w:rsidRPr="00355611" w:rsidRDefault="00355611" w:rsidP="00355611">
      <w:pPr>
        <w:jc w:val="both"/>
        <w:rPr>
          <w:rFonts w:cstheme="minorHAnsi"/>
        </w:rPr>
      </w:pPr>
    </w:p>
    <w:p w14:paraId="35A24132" w14:textId="77777777" w:rsidR="00355611" w:rsidRPr="00355611" w:rsidRDefault="00355611" w:rsidP="00355611">
      <w:pPr>
        <w:jc w:val="both"/>
        <w:rPr>
          <w:rFonts w:cstheme="minorHAnsi"/>
          <w:b/>
        </w:rPr>
      </w:pPr>
      <w:r w:rsidRPr="00355611">
        <w:rPr>
          <w:rFonts w:cstheme="minorHAnsi"/>
          <w:b/>
        </w:rPr>
        <w:t>The Bibliography</w:t>
      </w:r>
    </w:p>
    <w:p w14:paraId="2CABDFF3" w14:textId="77777777" w:rsidR="00355611" w:rsidRPr="00355611" w:rsidRDefault="00355611" w:rsidP="00355611">
      <w:pPr>
        <w:jc w:val="both"/>
        <w:rPr>
          <w:rFonts w:cstheme="minorHAnsi"/>
        </w:rPr>
      </w:pPr>
      <w:r w:rsidRPr="00355611">
        <w:rPr>
          <w:rFonts w:cstheme="minorHAnsi"/>
        </w:rPr>
        <w:t>In order to acknowledge appropriately the books and other materials that you have read or consulted while writing your coursework essay, it is important to understand the conventions of bibliography writing.</w:t>
      </w:r>
    </w:p>
    <w:p w14:paraId="58BB3D60" w14:textId="77777777" w:rsidR="00355611" w:rsidRPr="00355611" w:rsidRDefault="00355611" w:rsidP="00355611">
      <w:pPr>
        <w:jc w:val="both"/>
        <w:rPr>
          <w:rFonts w:cstheme="minorHAnsi"/>
        </w:rPr>
      </w:pPr>
      <w:r w:rsidRPr="00355611">
        <w:rPr>
          <w:rFonts w:cstheme="minorHAnsi"/>
        </w:rPr>
        <w:br/>
        <w:t xml:space="preserve">Even if you have only read a part of a particular book or article it should be included in your bibliography.  If you have only used the two texts themselves, you should still include a bibliography simply consisting of relevant details about the edition used.  </w:t>
      </w:r>
    </w:p>
    <w:p w14:paraId="222E6C63" w14:textId="77777777" w:rsidR="00355611" w:rsidRPr="00355611" w:rsidRDefault="00355611" w:rsidP="00355611">
      <w:pPr>
        <w:jc w:val="both"/>
        <w:rPr>
          <w:rFonts w:cstheme="minorHAnsi"/>
        </w:rPr>
      </w:pPr>
      <w:r w:rsidRPr="00355611">
        <w:rPr>
          <w:rFonts w:cstheme="minorHAnsi"/>
        </w:rPr>
        <w:t>Arrange your bibliography in the following format:</w:t>
      </w:r>
    </w:p>
    <w:p w14:paraId="6A00C3A4" w14:textId="77777777" w:rsidR="00355611" w:rsidRPr="00355611" w:rsidRDefault="00355611" w:rsidP="00355611">
      <w:pPr>
        <w:jc w:val="both"/>
        <w:rPr>
          <w:rFonts w:cstheme="minorHAnsi"/>
          <w:b/>
        </w:rPr>
      </w:pPr>
      <w:r w:rsidRPr="00355611">
        <w:rPr>
          <w:rFonts w:cstheme="minorHAnsi"/>
          <w:b/>
        </w:rPr>
        <w:t>The surname of the author (authors listed alphabetically).  The initials of the author.  The title of the book italicised. The publisher’s name.  The place of publication.  The date of publication.</w:t>
      </w:r>
    </w:p>
    <w:p w14:paraId="3A5E54D4" w14:textId="77777777" w:rsidR="00355611" w:rsidRPr="00355611" w:rsidRDefault="00355611" w:rsidP="00355611">
      <w:pPr>
        <w:jc w:val="both"/>
        <w:rPr>
          <w:rFonts w:cstheme="minorHAnsi"/>
        </w:rPr>
      </w:pPr>
      <w:r w:rsidRPr="00355611">
        <w:rPr>
          <w:rFonts w:cstheme="minorHAnsi"/>
        </w:rPr>
        <w:t xml:space="preserve">Bronte, E. </w:t>
      </w:r>
      <w:r w:rsidRPr="00355611">
        <w:rPr>
          <w:rFonts w:cstheme="minorHAnsi"/>
          <w:i/>
        </w:rPr>
        <w:t>Jane Eyre</w:t>
      </w:r>
      <w:r w:rsidRPr="00355611">
        <w:rPr>
          <w:rFonts w:cstheme="minorHAnsi"/>
        </w:rPr>
        <w:t>. Wordsworth Classics. London. 1992.</w:t>
      </w:r>
    </w:p>
    <w:p w14:paraId="4FE91238" w14:textId="77777777" w:rsidR="00355611" w:rsidRPr="00355611" w:rsidRDefault="00355611" w:rsidP="00355611">
      <w:pPr>
        <w:jc w:val="both"/>
        <w:rPr>
          <w:rFonts w:cstheme="minorHAnsi"/>
        </w:rPr>
      </w:pPr>
      <w:r w:rsidRPr="00355611">
        <w:rPr>
          <w:rFonts w:cstheme="minorHAnsi"/>
        </w:rPr>
        <w:t xml:space="preserve">Fitzgerald, F S. </w:t>
      </w:r>
      <w:r w:rsidRPr="00355611">
        <w:rPr>
          <w:rFonts w:cstheme="minorHAnsi"/>
          <w:i/>
        </w:rPr>
        <w:t>The Great Gatsby</w:t>
      </w:r>
      <w:r w:rsidRPr="00355611">
        <w:rPr>
          <w:rFonts w:cstheme="minorHAnsi"/>
        </w:rPr>
        <w:t>.  Penguin Modern Classics. New York. 1927.</w:t>
      </w:r>
    </w:p>
    <w:p w14:paraId="3B6CD9F1" w14:textId="77777777" w:rsidR="00355611" w:rsidRPr="00355611" w:rsidRDefault="00355611" w:rsidP="00355611">
      <w:pPr>
        <w:jc w:val="both"/>
        <w:rPr>
          <w:rFonts w:cstheme="minorHAnsi"/>
        </w:rPr>
      </w:pPr>
      <w:r w:rsidRPr="00355611">
        <w:rPr>
          <w:rFonts w:cstheme="minorHAnsi"/>
        </w:rPr>
        <w:t xml:space="preserve">Churchwell, S. </w:t>
      </w:r>
      <w:r w:rsidRPr="00355611">
        <w:rPr>
          <w:rFonts w:cstheme="minorHAnsi"/>
          <w:i/>
        </w:rPr>
        <w:t xml:space="preserve">Careless People: Murder, Mayhem and the Invention of The Great Gatsby. </w:t>
      </w:r>
      <w:r w:rsidRPr="00355611">
        <w:rPr>
          <w:rFonts w:cstheme="minorHAnsi"/>
        </w:rPr>
        <w:t>Virago. New York. 2014.</w:t>
      </w:r>
    </w:p>
    <w:p w14:paraId="59F1C618" w14:textId="77777777" w:rsidR="00355611" w:rsidRPr="00355611" w:rsidRDefault="00355611" w:rsidP="00355611">
      <w:pPr>
        <w:jc w:val="both"/>
        <w:rPr>
          <w:rFonts w:cstheme="minorHAnsi"/>
        </w:rPr>
      </w:pPr>
      <w:r w:rsidRPr="00355611">
        <w:rPr>
          <w:rFonts w:cstheme="minorHAnsi"/>
        </w:rPr>
        <w:t xml:space="preserve">McInerney, J. “Why Gatsby is so great.” </w:t>
      </w:r>
      <w:r w:rsidRPr="00355611">
        <w:rPr>
          <w:rFonts w:cstheme="minorHAnsi"/>
          <w:i/>
        </w:rPr>
        <w:t>The Guardian</w:t>
      </w:r>
      <w:r w:rsidRPr="00355611">
        <w:rPr>
          <w:rFonts w:cstheme="minorHAnsi"/>
        </w:rPr>
        <w:t>. 10</w:t>
      </w:r>
      <w:r w:rsidRPr="00355611">
        <w:rPr>
          <w:rFonts w:cstheme="minorHAnsi"/>
          <w:vertAlign w:val="superscript"/>
        </w:rPr>
        <w:t>th</w:t>
      </w:r>
      <w:r w:rsidRPr="00355611">
        <w:rPr>
          <w:rFonts w:cstheme="minorHAnsi"/>
        </w:rPr>
        <w:t xml:space="preserve"> June 2012.</w:t>
      </w:r>
    </w:p>
    <w:p w14:paraId="2B4974DD" w14:textId="77777777" w:rsidR="00355611" w:rsidRPr="00355611" w:rsidRDefault="00355611" w:rsidP="00355611">
      <w:pPr>
        <w:jc w:val="both"/>
        <w:rPr>
          <w:rFonts w:cstheme="minorHAnsi"/>
        </w:rPr>
      </w:pPr>
      <w:r w:rsidRPr="00355611">
        <w:rPr>
          <w:rFonts w:cstheme="minorHAnsi"/>
        </w:rPr>
        <w:t>Alternatively go again to References in Word.  Click on Bibliography and this will show you how to add your bibliography.</w:t>
      </w:r>
    </w:p>
    <w:p w14:paraId="3C151C93" w14:textId="77777777" w:rsidR="00355611" w:rsidRDefault="00355611" w:rsidP="00355611">
      <w:pPr>
        <w:spacing w:after="0"/>
        <w:jc w:val="center"/>
        <w:rPr>
          <w:rFonts w:cstheme="minorHAnsi"/>
          <w:sz w:val="28"/>
          <w:szCs w:val="44"/>
        </w:rPr>
      </w:pPr>
    </w:p>
    <w:p w14:paraId="10F60886" w14:textId="77777777" w:rsidR="008C7013" w:rsidRDefault="008C7013" w:rsidP="00355611">
      <w:pPr>
        <w:spacing w:after="0"/>
        <w:jc w:val="center"/>
        <w:rPr>
          <w:rFonts w:cstheme="minorHAnsi"/>
          <w:sz w:val="28"/>
          <w:szCs w:val="44"/>
        </w:rPr>
      </w:pPr>
    </w:p>
    <w:p w14:paraId="49B1BD58" w14:textId="77777777" w:rsidR="008C7013" w:rsidRDefault="008C7013" w:rsidP="00355611">
      <w:pPr>
        <w:spacing w:after="0"/>
        <w:jc w:val="center"/>
        <w:rPr>
          <w:rFonts w:cstheme="minorHAnsi"/>
          <w:sz w:val="28"/>
          <w:szCs w:val="44"/>
        </w:rPr>
      </w:pPr>
    </w:p>
    <w:p w14:paraId="42B9A971" w14:textId="77777777" w:rsidR="008C7013" w:rsidRDefault="008C7013" w:rsidP="00355611">
      <w:pPr>
        <w:spacing w:after="0"/>
        <w:jc w:val="center"/>
        <w:rPr>
          <w:rFonts w:cstheme="minorHAnsi"/>
          <w:sz w:val="28"/>
          <w:szCs w:val="44"/>
        </w:rPr>
      </w:pPr>
    </w:p>
    <w:p w14:paraId="67A63109" w14:textId="77777777" w:rsidR="008C7013" w:rsidRDefault="008C7013" w:rsidP="00355611">
      <w:pPr>
        <w:spacing w:after="0"/>
        <w:jc w:val="center"/>
        <w:rPr>
          <w:rFonts w:cstheme="minorHAnsi"/>
          <w:sz w:val="28"/>
          <w:szCs w:val="44"/>
        </w:rPr>
      </w:pPr>
    </w:p>
    <w:p w14:paraId="6DB41011" w14:textId="77777777" w:rsidR="008C7013" w:rsidRDefault="008C7013" w:rsidP="00355611">
      <w:pPr>
        <w:spacing w:after="0"/>
        <w:jc w:val="center"/>
        <w:rPr>
          <w:rFonts w:cstheme="minorHAnsi"/>
          <w:sz w:val="28"/>
          <w:szCs w:val="44"/>
        </w:rPr>
      </w:pPr>
    </w:p>
    <w:p w14:paraId="2FD9484C" w14:textId="77777777" w:rsidR="008717E3" w:rsidRPr="00E92FC8" w:rsidRDefault="008717E3" w:rsidP="00861D4F">
      <w:pPr>
        <w:spacing w:after="0"/>
        <w:rPr>
          <w:rFonts w:cstheme="minorHAnsi"/>
          <w:b/>
          <w:sz w:val="24"/>
          <w:szCs w:val="24"/>
        </w:rPr>
      </w:pPr>
    </w:p>
    <w:sectPr w:rsidR="008717E3" w:rsidRPr="00E92FC8" w:rsidSect="00355611">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A23A3" w14:textId="77777777" w:rsidR="002225DD" w:rsidRDefault="002225DD" w:rsidP="00355611">
      <w:pPr>
        <w:spacing w:after="0" w:line="240" w:lineRule="auto"/>
      </w:pPr>
      <w:r>
        <w:separator/>
      </w:r>
    </w:p>
  </w:endnote>
  <w:endnote w:type="continuationSeparator" w:id="0">
    <w:p w14:paraId="415784FE" w14:textId="77777777" w:rsidR="002225DD" w:rsidRDefault="002225DD" w:rsidP="0035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4B25B" w14:textId="77777777" w:rsidR="002225DD" w:rsidRDefault="002225DD" w:rsidP="00355611">
      <w:pPr>
        <w:spacing w:after="0" w:line="240" w:lineRule="auto"/>
      </w:pPr>
      <w:r>
        <w:separator/>
      </w:r>
    </w:p>
  </w:footnote>
  <w:footnote w:type="continuationSeparator" w:id="0">
    <w:p w14:paraId="307A0ADE" w14:textId="77777777" w:rsidR="002225DD" w:rsidRDefault="002225DD" w:rsidP="00355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E1846"/>
    <w:multiLevelType w:val="hybridMultilevel"/>
    <w:tmpl w:val="D424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A29EB"/>
    <w:multiLevelType w:val="hybridMultilevel"/>
    <w:tmpl w:val="CF9E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61D8D"/>
    <w:multiLevelType w:val="hybridMultilevel"/>
    <w:tmpl w:val="E756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B0BFF"/>
    <w:multiLevelType w:val="hybridMultilevel"/>
    <w:tmpl w:val="EB0E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C7E2B"/>
    <w:multiLevelType w:val="hybridMultilevel"/>
    <w:tmpl w:val="93941A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911FDC"/>
    <w:multiLevelType w:val="hybridMultilevel"/>
    <w:tmpl w:val="43A68844"/>
    <w:lvl w:ilvl="0" w:tplc="EE1A249E">
      <w:start w:val="1"/>
      <w:numFmt w:val="bullet"/>
      <w:lvlText w:val="•"/>
      <w:lvlJc w:val="left"/>
      <w:pPr>
        <w:tabs>
          <w:tab w:val="num" w:pos="720"/>
        </w:tabs>
        <w:ind w:left="720" w:hanging="360"/>
      </w:pPr>
      <w:rPr>
        <w:rFonts w:ascii="Arial" w:hAnsi="Arial" w:hint="default"/>
      </w:rPr>
    </w:lvl>
    <w:lvl w:ilvl="1" w:tplc="305CA43A" w:tentative="1">
      <w:start w:val="1"/>
      <w:numFmt w:val="bullet"/>
      <w:lvlText w:val="•"/>
      <w:lvlJc w:val="left"/>
      <w:pPr>
        <w:tabs>
          <w:tab w:val="num" w:pos="1440"/>
        </w:tabs>
        <w:ind w:left="1440" w:hanging="360"/>
      </w:pPr>
      <w:rPr>
        <w:rFonts w:ascii="Arial" w:hAnsi="Arial" w:hint="default"/>
      </w:rPr>
    </w:lvl>
    <w:lvl w:ilvl="2" w:tplc="E54ACD7A" w:tentative="1">
      <w:start w:val="1"/>
      <w:numFmt w:val="bullet"/>
      <w:lvlText w:val="•"/>
      <w:lvlJc w:val="left"/>
      <w:pPr>
        <w:tabs>
          <w:tab w:val="num" w:pos="2160"/>
        </w:tabs>
        <w:ind w:left="2160" w:hanging="360"/>
      </w:pPr>
      <w:rPr>
        <w:rFonts w:ascii="Arial" w:hAnsi="Arial" w:hint="default"/>
      </w:rPr>
    </w:lvl>
    <w:lvl w:ilvl="3" w:tplc="4E2093FE" w:tentative="1">
      <w:start w:val="1"/>
      <w:numFmt w:val="bullet"/>
      <w:lvlText w:val="•"/>
      <w:lvlJc w:val="left"/>
      <w:pPr>
        <w:tabs>
          <w:tab w:val="num" w:pos="2880"/>
        </w:tabs>
        <w:ind w:left="2880" w:hanging="360"/>
      </w:pPr>
      <w:rPr>
        <w:rFonts w:ascii="Arial" w:hAnsi="Arial" w:hint="default"/>
      </w:rPr>
    </w:lvl>
    <w:lvl w:ilvl="4" w:tplc="0672BF08" w:tentative="1">
      <w:start w:val="1"/>
      <w:numFmt w:val="bullet"/>
      <w:lvlText w:val="•"/>
      <w:lvlJc w:val="left"/>
      <w:pPr>
        <w:tabs>
          <w:tab w:val="num" w:pos="3600"/>
        </w:tabs>
        <w:ind w:left="3600" w:hanging="360"/>
      </w:pPr>
      <w:rPr>
        <w:rFonts w:ascii="Arial" w:hAnsi="Arial" w:hint="default"/>
      </w:rPr>
    </w:lvl>
    <w:lvl w:ilvl="5" w:tplc="5072B012" w:tentative="1">
      <w:start w:val="1"/>
      <w:numFmt w:val="bullet"/>
      <w:lvlText w:val="•"/>
      <w:lvlJc w:val="left"/>
      <w:pPr>
        <w:tabs>
          <w:tab w:val="num" w:pos="4320"/>
        </w:tabs>
        <w:ind w:left="4320" w:hanging="360"/>
      </w:pPr>
      <w:rPr>
        <w:rFonts w:ascii="Arial" w:hAnsi="Arial" w:hint="default"/>
      </w:rPr>
    </w:lvl>
    <w:lvl w:ilvl="6" w:tplc="36D86FAA" w:tentative="1">
      <w:start w:val="1"/>
      <w:numFmt w:val="bullet"/>
      <w:lvlText w:val="•"/>
      <w:lvlJc w:val="left"/>
      <w:pPr>
        <w:tabs>
          <w:tab w:val="num" w:pos="5040"/>
        </w:tabs>
        <w:ind w:left="5040" w:hanging="360"/>
      </w:pPr>
      <w:rPr>
        <w:rFonts w:ascii="Arial" w:hAnsi="Arial" w:hint="default"/>
      </w:rPr>
    </w:lvl>
    <w:lvl w:ilvl="7" w:tplc="2DF8FB24" w:tentative="1">
      <w:start w:val="1"/>
      <w:numFmt w:val="bullet"/>
      <w:lvlText w:val="•"/>
      <w:lvlJc w:val="left"/>
      <w:pPr>
        <w:tabs>
          <w:tab w:val="num" w:pos="5760"/>
        </w:tabs>
        <w:ind w:left="5760" w:hanging="360"/>
      </w:pPr>
      <w:rPr>
        <w:rFonts w:ascii="Arial" w:hAnsi="Arial" w:hint="default"/>
      </w:rPr>
    </w:lvl>
    <w:lvl w:ilvl="8" w:tplc="272C2A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3372AF"/>
    <w:multiLevelType w:val="hybridMultilevel"/>
    <w:tmpl w:val="FF28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5F75AB"/>
    <w:multiLevelType w:val="hybridMultilevel"/>
    <w:tmpl w:val="E8966E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B607C9"/>
    <w:multiLevelType w:val="hybridMultilevel"/>
    <w:tmpl w:val="9CC2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8"/>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11"/>
    <w:rsid w:val="002107FC"/>
    <w:rsid w:val="002225DD"/>
    <w:rsid w:val="00247E33"/>
    <w:rsid w:val="00284B3E"/>
    <w:rsid w:val="002B37D6"/>
    <w:rsid w:val="00355611"/>
    <w:rsid w:val="003850F4"/>
    <w:rsid w:val="00392E8C"/>
    <w:rsid w:val="00404D02"/>
    <w:rsid w:val="004330C3"/>
    <w:rsid w:val="00491FB0"/>
    <w:rsid w:val="0056243A"/>
    <w:rsid w:val="005C0BF0"/>
    <w:rsid w:val="005D06E8"/>
    <w:rsid w:val="005D1F79"/>
    <w:rsid w:val="00617277"/>
    <w:rsid w:val="00676A28"/>
    <w:rsid w:val="006A4739"/>
    <w:rsid w:val="006E1F65"/>
    <w:rsid w:val="00820B53"/>
    <w:rsid w:val="00861D4F"/>
    <w:rsid w:val="0086768F"/>
    <w:rsid w:val="008717E3"/>
    <w:rsid w:val="008C7013"/>
    <w:rsid w:val="008E05C6"/>
    <w:rsid w:val="009411F2"/>
    <w:rsid w:val="00986FB0"/>
    <w:rsid w:val="00A00058"/>
    <w:rsid w:val="00B2110D"/>
    <w:rsid w:val="00B371E7"/>
    <w:rsid w:val="00B438F5"/>
    <w:rsid w:val="00B66AC0"/>
    <w:rsid w:val="00CC00C7"/>
    <w:rsid w:val="00CE1A1C"/>
    <w:rsid w:val="00CE3898"/>
    <w:rsid w:val="00D33820"/>
    <w:rsid w:val="00D451EA"/>
    <w:rsid w:val="00D75C83"/>
    <w:rsid w:val="00D8191E"/>
    <w:rsid w:val="00DC1C0D"/>
    <w:rsid w:val="00E03C2E"/>
    <w:rsid w:val="00E17CE5"/>
    <w:rsid w:val="00E86E90"/>
    <w:rsid w:val="00E92FC8"/>
    <w:rsid w:val="00FF2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6F0D"/>
  <w15:chartTrackingRefBased/>
  <w15:docId w15:val="{D265A321-F0F6-4FFF-89FA-9D524CDC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C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611"/>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None">
    <w:name w:val="None"/>
    <w:rsid w:val="00355611"/>
  </w:style>
  <w:style w:type="paragraph" w:styleId="FootnoteText">
    <w:name w:val="footnote text"/>
    <w:link w:val="FootnoteTextChar"/>
    <w:rsid w:val="00D3382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 w:type="character" w:customStyle="1" w:styleId="FootnoteTextChar">
    <w:name w:val="Footnote Text Char"/>
    <w:basedOn w:val="DefaultParagraphFont"/>
    <w:link w:val="FootnoteText"/>
    <w:rsid w:val="00D33820"/>
    <w:rPr>
      <w:rFonts w:ascii="Times New Roman" w:eastAsia="Times New Roman" w:hAnsi="Times New Roman" w:cs="Times New Roman"/>
      <w:color w:val="000000"/>
      <w:sz w:val="20"/>
      <w:szCs w:val="20"/>
      <w:u w:color="000000"/>
      <w:bdr w:val="nil"/>
      <w:lang w:val="en-US" w:eastAsia="en-GB"/>
    </w:rPr>
  </w:style>
  <w:style w:type="paragraph" w:customStyle="1" w:styleId="BodyA">
    <w:name w:val="Body A"/>
    <w:rsid w:val="00D3382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en-GB"/>
    </w:rPr>
  </w:style>
  <w:style w:type="paragraph" w:styleId="NormalWeb">
    <w:name w:val="Normal (Web)"/>
    <w:basedOn w:val="Normal"/>
    <w:uiPriority w:val="99"/>
    <w:unhideWhenUsed/>
    <w:rsid w:val="0056243A"/>
    <w:rPr>
      <w:rFonts w:ascii="Times New Roman" w:hAnsi="Times New Roman" w:cs="Times New Roman"/>
      <w:sz w:val="24"/>
      <w:szCs w:val="24"/>
    </w:rPr>
  </w:style>
  <w:style w:type="character" w:styleId="Hyperlink">
    <w:name w:val="Hyperlink"/>
    <w:basedOn w:val="DefaultParagraphFont"/>
    <w:uiPriority w:val="99"/>
    <w:semiHidden/>
    <w:unhideWhenUsed/>
    <w:rsid w:val="00986FB0"/>
    <w:rPr>
      <w:color w:val="0000FF"/>
      <w:u w:val="single"/>
    </w:rPr>
  </w:style>
  <w:style w:type="character" w:customStyle="1" w:styleId="Heading1Char">
    <w:name w:val="Heading 1 Char"/>
    <w:basedOn w:val="DefaultParagraphFont"/>
    <w:link w:val="Heading1"/>
    <w:uiPriority w:val="9"/>
    <w:rsid w:val="00D75C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Wild</dc:creator>
  <cp:keywords/>
  <dc:description/>
  <cp:lastModifiedBy>Mrs S Devine</cp:lastModifiedBy>
  <cp:revision>2</cp:revision>
  <dcterms:created xsi:type="dcterms:W3CDTF">2021-07-08T08:50:00Z</dcterms:created>
  <dcterms:modified xsi:type="dcterms:W3CDTF">2021-07-08T08:50:00Z</dcterms:modified>
</cp:coreProperties>
</file>